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54C" w:rsidRPr="002F07F4" w:rsidRDefault="0092154C" w:rsidP="002F07F4">
      <w:pPr>
        <w:tabs>
          <w:tab w:val="left" w:pos="5212"/>
        </w:tabs>
        <w:spacing w:line="240" w:lineRule="auto"/>
        <w:rPr>
          <w:rFonts w:ascii="Times New Roman" w:hAnsi="Times New Roman" w:cs="Times New Roman"/>
          <w:b/>
          <w:sz w:val="24"/>
          <w:szCs w:val="24"/>
          <w:lang w:val="en-GB"/>
        </w:rPr>
      </w:pPr>
      <w:bookmarkStart w:id="0" w:name="_GoBack"/>
      <w:bookmarkEnd w:id="0"/>
    </w:p>
    <w:p w:rsidR="0092154C" w:rsidRPr="002F07F4" w:rsidRDefault="00FA0B61" w:rsidP="002F07F4">
      <w:pPr>
        <w:tabs>
          <w:tab w:val="left" w:pos="5212"/>
        </w:tabs>
        <w:spacing w:line="240" w:lineRule="auto"/>
        <w:rPr>
          <w:rFonts w:ascii="Times New Roman" w:hAnsi="Times New Roman" w:cs="Times New Roman"/>
          <w:b/>
          <w:sz w:val="24"/>
          <w:szCs w:val="24"/>
          <w:lang w:val="en-GB"/>
        </w:rPr>
      </w:pPr>
      <w:r w:rsidRPr="002F07F4">
        <w:rPr>
          <w:rFonts w:ascii="Times New Roman" w:hAnsi="Times New Roman" w:cs="Times New Roman"/>
          <w:b/>
          <w:sz w:val="24"/>
          <w:szCs w:val="24"/>
          <w:lang w:val="en-GB"/>
        </w:rPr>
        <w:t>Sea for the Work</w:t>
      </w:r>
      <w:r w:rsidR="00A43B8E">
        <w:rPr>
          <w:rFonts w:ascii="Times New Roman" w:hAnsi="Times New Roman" w:cs="Times New Roman"/>
          <w:b/>
          <w:sz w:val="24"/>
          <w:szCs w:val="24"/>
          <w:lang w:val="en-GB"/>
        </w:rPr>
        <w:t>ers</w:t>
      </w:r>
      <w:r w:rsidRPr="002F07F4">
        <w:rPr>
          <w:rFonts w:ascii="Times New Roman" w:hAnsi="Times New Roman" w:cs="Times New Roman"/>
          <w:b/>
          <w:sz w:val="24"/>
          <w:szCs w:val="24"/>
          <w:lang w:val="en-GB"/>
        </w:rPr>
        <w:t xml:space="preserve"> </w:t>
      </w:r>
      <w:r w:rsidR="00F472A3" w:rsidRPr="002F07F4">
        <w:rPr>
          <w:rFonts w:ascii="Times New Roman" w:hAnsi="Times New Roman" w:cs="Times New Roman"/>
          <w:b/>
          <w:sz w:val="24"/>
          <w:szCs w:val="24"/>
          <w:lang w:val="en-GB"/>
        </w:rPr>
        <w:t>–</w:t>
      </w:r>
      <w:r w:rsidRPr="002F07F4">
        <w:rPr>
          <w:rFonts w:ascii="Times New Roman" w:hAnsi="Times New Roman" w:cs="Times New Roman"/>
          <w:b/>
          <w:sz w:val="24"/>
          <w:szCs w:val="24"/>
          <w:lang w:val="en-GB"/>
        </w:rPr>
        <w:t xml:space="preserve"> a Call to Dignity</w:t>
      </w:r>
    </w:p>
    <w:p w:rsidR="0092154C" w:rsidRPr="002F07F4" w:rsidRDefault="0092154C" w:rsidP="002F07F4">
      <w:pPr>
        <w:tabs>
          <w:tab w:val="left" w:pos="5212"/>
        </w:tabs>
        <w:spacing w:line="240" w:lineRule="auto"/>
        <w:ind w:left="5040"/>
        <w:rPr>
          <w:rFonts w:ascii="Times New Roman" w:hAnsi="Times New Roman" w:cs="Times New Roman"/>
          <w:i/>
          <w:color w:val="050505"/>
          <w:sz w:val="24"/>
          <w:szCs w:val="24"/>
          <w:shd w:val="clear" w:color="auto" w:fill="FFFFFF"/>
          <w:lang w:val="en-GB"/>
        </w:rPr>
      </w:pPr>
    </w:p>
    <w:p w:rsidR="0092154C" w:rsidRPr="002F07F4" w:rsidRDefault="00FA0B61" w:rsidP="002F07F4">
      <w:pPr>
        <w:tabs>
          <w:tab w:val="left" w:pos="3773"/>
          <w:tab w:val="left" w:pos="5212"/>
        </w:tabs>
        <w:spacing w:line="240" w:lineRule="auto"/>
        <w:ind w:left="3600"/>
        <w:rPr>
          <w:rFonts w:ascii="Times New Roman" w:hAnsi="Times New Roman" w:cs="Times New Roman"/>
          <w:i/>
          <w:color w:val="050505"/>
          <w:sz w:val="24"/>
          <w:szCs w:val="24"/>
          <w:shd w:val="clear" w:color="auto" w:fill="FFFFFF"/>
          <w:lang w:val="en-GB"/>
        </w:rPr>
      </w:pPr>
      <w:r w:rsidRPr="002F07F4">
        <w:rPr>
          <w:rFonts w:ascii="Times New Roman" w:hAnsi="Times New Roman" w:cs="Times New Roman"/>
          <w:i/>
          <w:color w:val="212121"/>
          <w:sz w:val="24"/>
          <w:szCs w:val="24"/>
          <w:lang w:val="en-GB"/>
        </w:rPr>
        <w:t>Sea, if it loves, loves work</w:t>
      </w:r>
      <w:r w:rsidR="00A43B8E">
        <w:rPr>
          <w:rFonts w:ascii="Times New Roman" w:hAnsi="Times New Roman" w:cs="Times New Roman"/>
          <w:i/>
          <w:color w:val="212121"/>
          <w:sz w:val="24"/>
          <w:szCs w:val="24"/>
          <w:lang w:val="en-GB"/>
        </w:rPr>
        <w:t>ers</w:t>
      </w:r>
      <w:r w:rsidRPr="002F07F4">
        <w:rPr>
          <w:rFonts w:ascii="Times New Roman" w:hAnsi="Times New Roman" w:cs="Times New Roman"/>
          <w:i/>
          <w:color w:val="212121"/>
          <w:sz w:val="24"/>
          <w:szCs w:val="24"/>
          <w:lang w:val="en-GB"/>
        </w:rPr>
        <w:t xml:space="preserve"> on </w:t>
      </w:r>
      <w:r w:rsidR="00C10234">
        <w:rPr>
          <w:rFonts w:ascii="Times New Roman" w:hAnsi="Times New Roman" w:cs="Times New Roman"/>
          <w:i/>
          <w:color w:val="212121"/>
          <w:sz w:val="24"/>
          <w:szCs w:val="24"/>
          <w:lang w:val="en-GB"/>
        </w:rPr>
        <w:t>holiday</w:t>
      </w:r>
      <w:r w:rsidR="002F07F4" w:rsidRPr="002F07F4">
        <w:rPr>
          <w:rFonts w:ascii="Times New Roman" w:hAnsi="Times New Roman" w:cs="Times New Roman"/>
          <w:i/>
          <w:color w:val="212121"/>
          <w:sz w:val="24"/>
          <w:szCs w:val="24"/>
          <w:lang w:val="en-GB"/>
        </w:rPr>
        <w:br/>
      </w:r>
      <w:r w:rsidR="00A43B8E">
        <w:rPr>
          <w:rFonts w:ascii="Times New Roman" w:hAnsi="Times New Roman" w:cs="Times New Roman"/>
          <w:i/>
          <w:color w:val="212121"/>
          <w:sz w:val="24"/>
          <w:szCs w:val="24"/>
          <w:lang w:val="en-GB"/>
        </w:rPr>
        <w:t>who don’</w:t>
      </w:r>
      <w:r w:rsidRPr="002F07F4">
        <w:rPr>
          <w:rFonts w:ascii="Times New Roman" w:hAnsi="Times New Roman" w:cs="Times New Roman"/>
          <w:i/>
          <w:color w:val="212121"/>
          <w:sz w:val="24"/>
          <w:szCs w:val="24"/>
          <w:lang w:val="en-GB"/>
        </w:rPr>
        <w:t>t sleep for three nights until they reach the sea</w:t>
      </w:r>
      <w:r w:rsidR="002F07F4" w:rsidRPr="002F07F4">
        <w:rPr>
          <w:rFonts w:ascii="Times New Roman" w:hAnsi="Times New Roman" w:cs="Times New Roman"/>
          <w:i/>
          <w:color w:val="212121"/>
          <w:sz w:val="24"/>
          <w:szCs w:val="24"/>
          <w:lang w:val="en-GB"/>
        </w:rPr>
        <w:t xml:space="preserve">; </w:t>
      </w:r>
      <w:r w:rsidR="002F07F4" w:rsidRPr="002F07F4">
        <w:rPr>
          <w:rFonts w:ascii="Times New Roman" w:hAnsi="Times New Roman" w:cs="Times New Roman"/>
          <w:i/>
          <w:color w:val="212121"/>
          <w:sz w:val="24"/>
          <w:szCs w:val="24"/>
          <w:lang w:val="en-GB"/>
        </w:rPr>
        <w:br/>
      </w:r>
      <w:r w:rsidRPr="002F07F4">
        <w:rPr>
          <w:rFonts w:ascii="Times New Roman" w:hAnsi="Times New Roman" w:cs="Times New Roman"/>
          <w:i/>
          <w:color w:val="212121"/>
          <w:sz w:val="24"/>
          <w:szCs w:val="24"/>
          <w:lang w:val="en-GB"/>
        </w:rPr>
        <w:t xml:space="preserve">and when they </w:t>
      </w:r>
      <w:r w:rsidR="002B0D75">
        <w:rPr>
          <w:rFonts w:ascii="Times New Roman" w:hAnsi="Times New Roman" w:cs="Times New Roman"/>
          <w:i/>
          <w:color w:val="212121"/>
          <w:sz w:val="24"/>
          <w:szCs w:val="24"/>
          <w:lang w:val="en-GB"/>
        </w:rPr>
        <w:t>do</w:t>
      </w:r>
      <w:r w:rsidRPr="002F07F4">
        <w:rPr>
          <w:rFonts w:ascii="Times New Roman" w:hAnsi="Times New Roman" w:cs="Times New Roman"/>
          <w:i/>
          <w:color w:val="212121"/>
          <w:sz w:val="24"/>
          <w:szCs w:val="24"/>
          <w:lang w:val="en-GB"/>
        </w:rPr>
        <w:t>, they say:</w:t>
      </w:r>
      <w:r w:rsidR="0092154C" w:rsidRPr="002F07F4">
        <w:rPr>
          <w:rFonts w:ascii="Times New Roman" w:hAnsi="Times New Roman" w:cs="Times New Roman"/>
          <w:i/>
          <w:color w:val="050505"/>
          <w:sz w:val="24"/>
          <w:szCs w:val="24"/>
          <w:shd w:val="clear" w:color="auto" w:fill="FFFFFF"/>
          <w:lang w:val="en-GB"/>
        </w:rPr>
        <w:t xml:space="preserve"> </w:t>
      </w:r>
      <w:r w:rsidR="00A43B8E">
        <w:rPr>
          <w:rFonts w:ascii="Times New Roman" w:hAnsi="Times New Roman" w:cs="Times New Roman"/>
          <w:i/>
          <w:color w:val="212121"/>
          <w:sz w:val="24"/>
          <w:szCs w:val="24"/>
          <w:lang w:val="en-GB"/>
        </w:rPr>
        <w:t>“</w:t>
      </w:r>
      <w:r w:rsidR="00A43B8E" w:rsidRPr="002F07F4">
        <w:rPr>
          <w:rFonts w:ascii="Times New Roman" w:hAnsi="Times New Roman" w:cs="Times New Roman"/>
          <w:i/>
          <w:color w:val="212121"/>
          <w:sz w:val="24"/>
          <w:szCs w:val="24"/>
          <w:lang w:val="en-GB"/>
        </w:rPr>
        <w:t xml:space="preserve">our </w:t>
      </w:r>
      <w:r w:rsidRPr="002F07F4">
        <w:rPr>
          <w:rFonts w:ascii="Times New Roman" w:hAnsi="Times New Roman" w:cs="Times New Roman"/>
          <w:i/>
          <w:color w:val="212121"/>
          <w:sz w:val="24"/>
          <w:szCs w:val="24"/>
          <w:lang w:val="en-GB"/>
        </w:rPr>
        <w:t>beautiful, sea</w:t>
      </w:r>
      <w:r w:rsidR="00A43B8E">
        <w:rPr>
          <w:rFonts w:ascii="Times New Roman" w:hAnsi="Times New Roman" w:cs="Times New Roman"/>
          <w:i/>
          <w:color w:val="212121"/>
          <w:sz w:val="24"/>
          <w:szCs w:val="24"/>
          <w:lang w:val="en-GB"/>
        </w:rPr>
        <w:t>”</w:t>
      </w:r>
      <w:r w:rsidR="002F07F4" w:rsidRPr="002F07F4">
        <w:rPr>
          <w:rFonts w:ascii="Times New Roman" w:hAnsi="Times New Roman" w:cs="Times New Roman"/>
          <w:i/>
          <w:color w:val="212121"/>
          <w:sz w:val="24"/>
          <w:szCs w:val="24"/>
          <w:lang w:val="en-GB"/>
        </w:rPr>
        <w:t xml:space="preserve">, </w:t>
      </w:r>
      <w:r w:rsidRPr="002F07F4">
        <w:rPr>
          <w:rFonts w:ascii="Times New Roman" w:hAnsi="Times New Roman" w:cs="Times New Roman"/>
          <w:i/>
          <w:color w:val="212121"/>
          <w:sz w:val="24"/>
          <w:szCs w:val="24"/>
          <w:lang w:val="en-GB"/>
        </w:rPr>
        <w:br/>
        <w:t>then rush to tan and go back home.</w:t>
      </w:r>
      <w:r w:rsidR="002F07F4" w:rsidRPr="002F07F4">
        <w:rPr>
          <w:rFonts w:ascii="Times New Roman" w:hAnsi="Times New Roman" w:cs="Times New Roman"/>
          <w:color w:val="212121"/>
          <w:sz w:val="24"/>
          <w:szCs w:val="24"/>
          <w:lang w:val="en-GB"/>
        </w:rPr>
        <w:br/>
      </w:r>
      <w:r w:rsidRPr="002F07F4">
        <w:rPr>
          <w:rFonts w:ascii="Times New Roman" w:hAnsi="Times New Roman" w:cs="Times New Roman"/>
          <w:color w:val="050505"/>
          <w:sz w:val="24"/>
          <w:szCs w:val="24"/>
          <w:shd w:val="clear" w:color="auto" w:fill="FFFFFF"/>
          <w:lang w:val="en-GB"/>
        </w:rPr>
        <w:t xml:space="preserve">Branko Miljković, </w:t>
      </w:r>
      <w:r w:rsidRPr="002F07F4">
        <w:rPr>
          <w:rFonts w:ascii="Times New Roman" w:hAnsi="Times New Roman" w:cs="Times New Roman"/>
          <w:i/>
          <w:sz w:val="24"/>
          <w:szCs w:val="24"/>
          <w:lang w:val="en-GB"/>
        </w:rPr>
        <w:t>Sea for the Work</w:t>
      </w:r>
      <w:r w:rsidR="00A43B8E">
        <w:rPr>
          <w:rFonts w:ascii="Times New Roman" w:hAnsi="Times New Roman" w:cs="Times New Roman"/>
          <w:i/>
          <w:sz w:val="24"/>
          <w:szCs w:val="24"/>
          <w:lang w:val="en-GB"/>
        </w:rPr>
        <w:t>ers</w:t>
      </w:r>
    </w:p>
    <w:p w:rsidR="0092154C" w:rsidRPr="002F07F4" w:rsidRDefault="0092154C" w:rsidP="002F07F4">
      <w:pPr>
        <w:spacing w:after="0" w:line="240" w:lineRule="auto"/>
        <w:rPr>
          <w:rFonts w:ascii="Times New Roman" w:hAnsi="Times New Roman" w:cs="Times New Roman"/>
          <w:b/>
          <w:sz w:val="24"/>
          <w:szCs w:val="24"/>
          <w:lang w:val="en-GB"/>
        </w:rPr>
      </w:pPr>
    </w:p>
    <w:p w:rsidR="0092154C" w:rsidRPr="002F07F4" w:rsidRDefault="00FF32B9" w:rsidP="002F07F4">
      <w:pPr>
        <w:spacing w:line="240" w:lineRule="auto"/>
        <w:rPr>
          <w:rFonts w:ascii="Times New Roman" w:hAnsi="Times New Roman" w:cs="Times New Roman"/>
          <w:sz w:val="24"/>
          <w:szCs w:val="24"/>
          <w:lang w:val="en-GB"/>
        </w:rPr>
      </w:pPr>
      <w:r w:rsidRPr="002F07F4">
        <w:rPr>
          <w:rFonts w:ascii="Times New Roman" w:hAnsi="Times New Roman" w:cs="Times New Roman"/>
          <w:sz w:val="24"/>
          <w:szCs w:val="24"/>
          <w:lang w:val="en-GB"/>
        </w:rPr>
        <w:t>“We need to have confidence in the workers,” said Josip Broz Tito in his speech on the adoption of the Basic Law on the Management of State Economic Enterprises and Higher Economic Associations by the Work Collective</w:t>
      </w:r>
      <w:r w:rsidR="00474A72">
        <w:rPr>
          <w:rFonts w:ascii="Times New Roman" w:hAnsi="Times New Roman" w:cs="Times New Roman"/>
          <w:sz w:val="24"/>
          <w:szCs w:val="24"/>
          <w:lang w:val="en-GB"/>
        </w:rPr>
        <w:t>s</w:t>
      </w:r>
      <w:r w:rsidRPr="002F07F4">
        <w:rPr>
          <w:rFonts w:ascii="Times New Roman" w:hAnsi="Times New Roman" w:cs="Times New Roman"/>
          <w:sz w:val="24"/>
          <w:szCs w:val="24"/>
          <w:lang w:val="en-GB"/>
        </w:rPr>
        <w:t xml:space="preserve"> ─ which </w:t>
      </w:r>
      <w:r w:rsidR="00474A72">
        <w:rPr>
          <w:rFonts w:ascii="Times New Roman" w:hAnsi="Times New Roman" w:cs="Times New Roman"/>
          <w:sz w:val="24"/>
          <w:szCs w:val="24"/>
          <w:lang w:val="en-GB"/>
        </w:rPr>
        <w:t>implemented</w:t>
      </w:r>
      <w:r w:rsidRPr="002F07F4">
        <w:rPr>
          <w:rFonts w:ascii="Times New Roman" w:hAnsi="Times New Roman" w:cs="Times New Roman"/>
          <w:sz w:val="24"/>
          <w:szCs w:val="24"/>
          <w:lang w:val="en-GB"/>
        </w:rPr>
        <w:t xml:space="preserve"> into immediate practice the action </w:t>
      </w:r>
      <w:r w:rsidR="00474A72">
        <w:rPr>
          <w:rFonts w:ascii="Times New Roman" w:hAnsi="Times New Roman" w:cs="Times New Roman"/>
          <w:sz w:val="24"/>
          <w:szCs w:val="24"/>
          <w:lang w:val="en-GB"/>
        </w:rPr>
        <w:t>slogan</w:t>
      </w:r>
      <w:r w:rsidRPr="002F07F4">
        <w:rPr>
          <w:rFonts w:ascii="Times New Roman" w:hAnsi="Times New Roman" w:cs="Times New Roman"/>
          <w:sz w:val="24"/>
          <w:szCs w:val="24"/>
          <w:lang w:val="en-GB"/>
        </w:rPr>
        <w:t xml:space="preserve"> of the </w:t>
      </w:r>
      <w:r w:rsidR="00474A72">
        <w:rPr>
          <w:rFonts w:ascii="Times New Roman" w:hAnsi="Times New Roman" w:cs="Times New Roman"/>
          <w:sz w:val="24"/>
          <w:szCs w:val="24"/>
          <w:lang w:val="en-GB"/>
        </w:rPr>
        <w:t>workers’</w:t>
      </w:r>
      <w:r w:rsidRPr="002F07F4">
        <w:rPr>
          <w:rFonts w:ascii="Times New Roman" w:hAnsi="Times New Roman" w:cs="Times New Roman"/>
          <w:sz w:val="24"/>
          <w:szCs w:val="24"/>
          <w:lang w:val="en-GB"/>
        </w:rPr>
        <w:t xml:space="preserve"> movement “Factories </w:t>
      </w:r>
      <w:r w:rsidR="00474A72">
        <w:rPr>
          <w:rFonts w:ascii="Times New Roman" w:hAnsi="Times New Roman" w:cs="Times New Roman"/>
          <w:sz w:val="24"/>
          <w:szCs w:val="24"/>
          <w:lang w:val="en-GB"/>
        </w:rPr>
        <w:t>to</w:t>
      </w:r>
      <w:r w:rsidR="00BC7D8E">
        <w:rPr>
          <w:rFonts w:ascii="Times New Roman" w:hAnsi="Times New Roman" w:cs="Times New Roman"/>
          <w:sz w:val="24"/>
          <w:szCs w:val="24"/>
          <w:lang w:val="en-GB"/>
        </w:rPr>
        <w:t xml:space="preserve"> the W</w:t>
      </w:r>
      <w:r w:rsidRPr="002F07F4">
        <w:rPr>
          <w:rFonts w:ascii="Times New Roman" w:hAnsi="Times New Roman" w:cs="Times New Roman"/>
          <w:sz w:val="24"/>
          <w:szCs w:val="24"/>
          <w:lang w:val="en-GB"/>
        </w:rPr>
        <w:t>orkers!”</w:t>
      </w:r>
      <w:r w:rsidR="0092154C" w:rsidRPr="002F07F4">
        <w:rPr>
          <w:rStyle w:val="FootnoteReference"/>
          <w:rFonts w:ascii="Times New Roman" w:hAnsi="Times New Roman" w:cs="Times New Roman"/>
          <w:sz w:val="24"/>
          <w:szCs w:val="24"/>
          <w:lang w:val="en-GB"/>
        </w:rPr>
        <w:footnoteReference w:id="1"/>
      </w:r>
      <w:r w:rsidR="0092154C" w:rsidRPr="002F07F4">
        <w:rPr>
          <w:rFonts w:ascii="Times New Roman" w:hAnsi="Times New Roman" w:cs="Times New Roman"/>
          <w:sz w:val="24"/>
          <w:szCs w:val="24"/>
          <w:lang w:val="en-GB"/>
        </w:rPr>
        <w:t xml:space="preserve">. </w:t>
      </w:r>
      <w:r w:rsidRPr="002F07F4">
        <w:rPr>
          <w:rFonts w:ascii="Times New Roman" w:hAnsi="Times New Roman" w:cs="Times New Roman"/>
          <w:sz w:val="24"/>
          <w:szCs w:val="24"/>
          <w:lang w:val="en-GB"/>
        </w:rPr>
        <w:t>The socialist self-management</w:t>
      </w:r>
      <w:r w:rsidR="00361CFA" w:rsidRPr="00361CFA">
        <w:rPr>
          <w:rFonts w:ascii="Times New Roman" w:hAnsi="Times New Roman" w:cs="Times New Roman"/>
          <w:sz w:val="24"/>
          <w:szCs w:val="24"/>
          <w:lang w:val="en-GB"/>
        </w:rPr>
        <w:t xml:space="preserve"> </w:t>
      </w:r>
      <w:r w:rsidR="00361CFA" w:rsidRPr="002F07F4">
        <w:rPr>
          <w:rFonts w:ascii="Times New Roman" w:hAnsi="Times New Roman" w:cs="Times New Roman"/>
          <w:sz w:val="24"/>
          <w:szCs w:val="24"/>
          <w:lang w:val="en-GB"/>
        </w:rPr>
        <w:t>system</w:t>
      </w:r>
      <w:r w:rsidR="00BC7D8E">
        <w:rPr>
          <w:rFonts w:ascii="Times New Roman" w:hAnsi="Times New Roman" w:cs="Times New Roman"/>
          <w:sz w:val="24"/>
          <w:szCs w:val="24"/>
          <w:lang w:val="en-GB"/>
        </w:rPr>
        <w:t>,</w:t>
      </w:r>
      <w:r w:rsidR="00361CFA">
        <w:rPr>
          <w:rFonts w:ascii="Times New Roman" w:hAnsi="Times New Roman" w:cs="Times New Roman"/>
          <w:sz w:val="24"/>
          <w:szCs w:val="24"/>
          <w:lang w:val="en-GB"/>
        </w:rPr>
        <w:t xml:space="preserve"> </w:t>
      </w:r>
      <w:r w:rsidR="00BC7D8E">
        <w:rPr>
          <w:rFonts w:ascii="Times New Roman" w:hAnsi="Times New Roman" w:cs="Times New Roman"/>
          <w:sz w:val="24"/>
          <w:szCs w:val="24"/>
          <w:lang w:val="en-GB"/>
        </w:rPr>
        <w:t>which</w:t>
      </w:r>
      <w:r w:rsidRPr="002F07F4">
        <w:rPr>
          <w:rFonts w:ascii="Times New Roman" w:hAnsi="Times New Roman" w:cs="Times New Roman"/>
          <w:sz w:val="24"/>
          <w:szCs w:val="24"/>
          <w:lang w:val="en-GB"/>
        </w:rPr>
        <w:t xml:space="preserve"> </w:t>
      </w:r>
      <w:r w:rsidR="00361CFA">
        <w:rPr>
          <w:rFonts w:ascii="Times New Roman" w:hAnsi="Times New Roman" w:cs="Times New Roman"/>
          <w:sz w:val="24"/>
          <w:szCs w:val="24"/>
          <w:lang w:val="en-GB"/>
        </w:rPr>
        <w:t>operated</w:t>
      </w:r>
      <w:r w:rsidRPr="002F07F4">
        <w:rPr>
          <w:rFonts w:ascii="Times New Roman" w:hAnsi="Times New Roman" w:cs="Times New Roman"/>
          <w:sz w:val="24"/>
          <w:szCs w:val="24"/>
          <w:lang w:val="en-GB"/>
        </w:rPr>
        <w:t xml:space="preserve"> in Yugoslavia from 1950 to 1989, despite all the political and ideological </w:t>
      </w:r>
      <w:r w:rsidR="00361CFA">
        <w:rPr>
          <w:rFonts w:ascii="Times New Roman" w:hAnsi="Times New Roman" w:cs="Times New Roman"/>
          <w:sz w:val="24"/>
          <w:szCs w:val="24"/>
          <w:lang w:val="en-GB"/>
        </w:rPr>
        <w:t>deviations</w:t>
      </w:r>
      <w:r w:rsidRPr="002F07F4">
        <w:rPr>
          <w:rFonts w:ascii="Times New Roman" w:hAnsi="Times New Roman" w:cs="Times New Roman"/>
          <w:sz w:val="24"/>
          <w:szCs w:val="24"/>
          <w:lang w:val="en-GB"/>
        </w:rPr>
        <w:t>, was the only one (at least in this part of the world) wh</w:t>
      </w:r>
      <w:r w:rsidR="00361CFA">
        <w:rPr>
          <w:rFonts w:ascii="Times New Roman" w:hAnsi="Times New Roman" w:cs="Times New Roman"/>
          <w:sz w:val="24"/>
          <w:szCs w:val="24"/>
          <w:lang w:val="en-GB"/>
        </w:rPr>
        <w:t>ere</w:t>
      </w:r>
      <w:r w:rsidRPr="002F07F4">
        <w:rPr>
          <w:rFonts w:ascii="Times New Roman" w:hAnsi="Times New Roman" w:cs="Times New Roman"/>
          <w:sz w:val="24"/>
          <w:szCs w:val="24"/>
          <w:lang w:val="en-GB"/>
        </w:rPr>
        <w:t xml:space="preserve"> </w:t>
      </w:r>
      <w:r w:rsidR="002F07F4">
        <w:rPr>
          <w:rFonts w:ascii="Times New Roman" w:hAnsi="Times New Roman" w:cs="Times New Roman"/>
          <w:sz w:val="24"/>
          <w:szCs w:val="24"/>
          <w:lang w:val="en-GB"/>
        </w:rPr>
        <w:t xml:space="preserve">the workers were </w:t>
      </w:r>
      <w:r w:rsidR="00DB44F7">
        <w:rPr>
          <w:rFonts w:ascii="Times New Roman" w:hAnsi="Times New Roman" w:cs="Times New Roman"/>
          <w:sz w:val="24"/>
          <w:szCs w:val="24"/>
          <w:lang w:val="en-GB"/>
        </w:rPr>
        <w:t>in</w:t>
      </w:r>
      <w:r w:rsidR="002F07F4">
        <w:rPr>
          <w:rFonts w:ascii="Times New Roman" w:hAnsi="Times New Roman" w:cs="Times New Roman"/>
          <w:sz w:val="24"/>
          <w:szCs w:val="24"/>
          <w:lang w:val="en-GB"/>
        </w:rPr>
        <w:t xml:space="preserve"> </w:t>
      </w:r>
      <w:r w:rsidR="00361CFA">
        <w:rPr>
          <w:rFonts w:ascii="Times New Roman" w:hAnsi="Times New Roman" w:cs="Times New Roman"/>
          <w:sz w:val="24"/>
          <w:szCs w:val="24"/>
          <w:lang w:val="en-GB"/>
        </w:rPr>
        <w:t>its</w:t>
      </w:r>
      <w:r w:rsidR="002F07F4">
        <w:rPr>
          <w:rFonts w:ascii="Times New Roman" w:hAnsi="Times New Roman" w:cs="Times New Roman"/>
          <w:sz w:val="24"/>
          <w:szCs w:val="24"/>
          <w:lang w:val="en-GB"/>
        </w:rPr>
        <w:t xml:space="preserve"> </w:t>
      </w:r>
      <w:r w:rsidR="00BC7D8E" w:rsidRPr="00BC7D8E">
        <w:rPr>
          <w:rFonts w:ascii="Times New Roman" w:hAnsi="Times New Roman" w:cs="Times New Roman"/>
          <w:sz w:val="24"/>
          <w:szCs w:val="24"/>
          <w:lang w:val="en-GB"/>
        </w:rPr>
        <w:t>epicentr</w:t>
      </w:r>
      <w:r w:rsidR="00BC7D8E">
        <w:rPr>
          <w:rFonts w:ascii="Times New Roman" w:hAnsi="Times New Roman" w:cs="Times New Roman"/>
          <w:sz w:val="24"/>
          <w:szCs w:val="24"/>
          <w:lang w:val="en-GB"/>
        </w:rPr>
        <w:t>e</w:t>
      </w:r>
      <w:r w:rsidRPr="002F07F4">
        <w:rPr>
          <w:rFonts w:ascii="Times New Roman" w:hAnsi="Times New Roman" w:cs="Times New Roman"/>
          <w:sz w:val="24"/>
          <w:szCs w:val="24"/>
          <w:lang w:val="en-GB"/>
        </w:rPr>
        <w:t>.</w:t>
      </w:r>
      <w:r w:rsidR="0092154C" w:rsidRPr="002F07F4">
        <w:rPr>
          <w:rFonts w:ascii="Times New Roman" w:hAnsi="Times New Roman" w:cs="Times New Roman"/>
          <w:sz w:val="24"/>
          <w:szCs w:val="24"/>
          <w:lang w:val="en-GB"/>
        </w:rPr>
        <w:t xml:space="preserve"> </w:t>
      </w:r>
      <w:r w:rsidR="00D12183" w:rsidRPr="002F07F4">
        <w:rPr>
          <w:rFonts w:ascii="Times New Roman" w:hAnsi="Times New Roman" w:cs="Times New Roman"/>
          <w:sz w:val="24"/>
          <w:szCs w:val="24"/>
          <w:lang w:val="en-GB"/>
        </w:rPr>
        <w:t xml:space="preserve">The </w:t>
      </w:r>
      <w:r w:rsidR="00D12183" w:rsidRPr="002F07F4">
        <w:rPr>
          <w:rFonts w:ascii="Times New Roman" w:hAnsi="Times New Roman" w:cs="Times New Roman"/>
          <w:i/>
          <w:sz w:val="24"/>
          <w:szCs w:val="24"/>
          <w:lang w:val="en-GB"/>
        </w:rPr>
        <w:t>dictatorship of the proletariat</w:t>
      </w:r>
      <w:r w:rsidR="00D12183" w:rsidRPr="002F07F4">
        <w:rPr>
          <w:rFonts w:ascii="Times New Roman" w:hAnsi="Times New Roman" w:cs="Times New Roman"/>
          <w:sz w:val="24"/>
          <w:szCs w:val="24"/>
          <w:lang w:val="en-GB"/>
        </w:rPr>
        <w:t xml:space="preserve"> turned socialist Yugoslavia</w:t>
      </w:r>
      <w:r w:rsidR="002F07F4">
        <w:rPr>
          <w:rFonts w:ascii="Times New Roman" w:hAnsi="Times New Roman" w:cs="Times New Roman"/>
          <w:sz w:val="24"/>
          <w:szCs w:val="24"/>
          <w:lang w:val="en-GB"/>
        </w:rPr>
        <w:t xml:space="preserve"> </w:t>
      </w:r>
      <w:r w:rsidR="00D12183" w:rsidRPr="002F07F4">
        <w:rPr>
          <w:rFonts w:ascii="Times New Roman" w:hAnsi="Times New Roman" w:cs="Times New Roman"/>
          <w:sz w:val="24"/>
          <w:szCs w:val="24"/>
          <w:lang w:val="en-GB"/>
        </w:rPr>
        <w:t xml:space="preserve">into a country where even the poorest workers had the opportunity to spend their annual </w:t>
      </w:r>
      <w:r w:rsidR="00AF688A">
        <w:rPr>
          <w:rFonts w:ascii="Times New Roman" w:hAnsi="Times New Roman" w:cs="Times New Roman"/>
          <w:sz w:val="24"/>
          <w:szCs w:val="24"/>
          <w:lang w:val="en-GB"/>
        </w:rPr>
        <w:t>leave</w:t>
      </w:r>
      <w:r w:rsidR="00D12183" w:rsidRPr="002F07F4">
        <w:rPr>
          <w:rFonts w:ascii="Times New Roman" w:hAnsi="Times New Roman" w:cs="Times New Roman"/>
          <w:sz w:val="24"/>
          <w:szCs w:val="24"/>
          <w:lang w:val="en-GB"/>
        </w:rPr>
        <w:t xml:space="preserve"> </w:t>
      </w:r>
      <w:r w:rsidR="00361CFA">
        <w:rPr>
          <w:rFonts w:ascii="Times New Roman" w:hAnsi="Times New Roman" w:cs="Times New Roman"/>
          <w:sz w:val="24"/>
          <w:szCs w:val="24"/>
          <w:lang w:val="en-GB"/>
        </w:rPr>
        <w:t>by</w:t>
      </w:r>
      <w:r w:rsidR="00D12183" w:rsidRPr="002F07F4">
        <w:rPr>
          <w:rFonts w:ascii="Times New Roman" w:hAnsi="Times New Roman" w:cs="Times New Roman"/>
          <w:sz w:val="24"/>
          <w:szCs w:val="24"/>
          <w:lang w:val="en-GB"/>
        </w:rPr>
        <w:t xml:space="preserve"> the sea (just like in the opening quote of Miljković’s poem of the same name).</w:t>
      </w:r>
      <w:r w:rsidR="0092154C" w:rsidRPr="002F07F4">
        <w:rPr>
          <w:rFonts w:ascii="Times New Roman" w:hAnsi="Times New Roman" w:cs="Times New Roman"/>
          <w:sz w:val="24"/>
          <w:szCs w:val="24"/>
          <w:lang w:val="en-GB"/>
        </w:rPr>
        <w:t xml:space="preserve"> </w:t>
      </w:r>
      <w:r w:rsidR="00D12183" w:rsidRPr="002F07F4">
        <w:rPr>
          <w:rFonts w:ascii="Times New Roman" w:hAnsi="Times New Roman" w:cs="Times New Roman"/>
          <w:sz w:val="24"/>
          <w:szCs w:val="24"/>
          <w:lang w:val="en-GB"/>
        </w:rPr>
        <w:t xml:space="preserve">What happened with the SFRY, the most </w:t>
      </w:r>
      <w:r w:rsidR="00166DDF">
        <w:rPr>
          <w:rFonts w:ascii="Times New Roman" w:hAnsi="Times New Roman" w:cs="Times New Roman"/>
          <w:sz w:val="24"/>
          <w:szCs w:val="24"/>
          <w:lang w:val="en-GB"/>
        </w:rPr>
        <w:t>organized</w:t>
      </w:r>
      <w:r w:rsidR="00D12183" w:rsidRPr="002F07F4">
        <w:rPr>
          <w:rFonts w:ascii="Times New Roman" w:hAnsi="Times New Roman" w:cs="Times New Roman"/>
          <w:sz w:val="24"/>
          <w:szCs w:val="24"/>
          <w:lang w:val="en-GB"/>
        </w:rPr>
        <w:t xml:space="preserve"> and humane </w:t>
      </w:r>
      <w:r w:rsidR="004D3A3F">
        <w:rPr>
          <w:rFonts w:ascii="Times New Roman" w:hAnsi="Times New Roman" w:cs="Times New Roman"/>
          <w:sz w:val="24"/>
          <w:szCs w:val="24"/>
          <w:lang w:val="en-GB"/>
        </w:rPr>
        <w:t>state</w:t>
      </w:r>
      <w:r w:rsidR="00D12183" w:rsidRPr="002F07F4">
        <w:rPr>
          <w:rFonts w:ascii="Times New Roman" w:hAnsi="Times New Roman" w:cs="Times New Roman"/>
          <w:sz w:val="24"/>
          <w:szCs w:val="24"/>
          <w:lang w:val="en-GB"/>
        </w:rPr>
        <w:t xml:space="preserve"> we have </w:t>
      </w:r>
      <w:r w:rsidR="00166DDF">
        <w:rPr>
          <w:rFonts w:ascii="Times New Roman" w:hAnsi="Times New Roman" w:cs="Times New Roman"/>
          <w:sz w:val="24"/>
          <w:szCs w:val="24"/>
          <w:lang w:val="en-GB"/>
        </w:rPr>
        <w:t xml:space="preserve">ever </w:t>
      </w:r>
      <w:r w:rsidR="00D12183" w:rsidRPr="002F07F4">
        <w:rPr>
          <w:rFonts w:ascii="Times New Roman" w:hAnsi="Times New Roman" w:cs="Times New Roman"/>
          <w:sz w:val="24"/>
          <w:szCs w:val="24"/>
          <w:lang w:val="en-GB"/>
        </w:rPr>
        <w:t xml:space="preserve">lived </w:t>
      </w:r>
      <w:r w:rsidR="00166DDF">
        <w:rPr>
          <w:rFonts w:ascii="Times New Roman" w:hAnsi="Times New Roman" w:cs="Times New Roman"/>
          <w:sz w:val="24"/>
          <w:szCs w:val="24"/>
          <w:lang w:val="en-GB"/>
        </w:rPr>
        <w:t>in</w:t>
      </w:r>
      <w:r w:rsidR="00D12183" w:rsidRPr="002F07F4">
        <w:rPr>
          <w:rFonts w:ascii="Times New Roman" w:hAnsi="Times New Roman" w:cs="Times New Roman"/>
          <w:sz w:val="24"/>
          <w:szCs w:val="24"/>
          <w:lang w:val="en-GB"/>
        </w:rPr>
        <w:t xml:space="preserve">, happened ─ not without the “merit” and fault of the workers themselves, who </w:t>
      </w:r>
      <w:r w:rsidR="00166DDF">
        <w:rPr>
          <w:rFonts w:ascii="Times New Roman" w:hAnsi="Times New Roman" w:cs="Times New Roman"/>
          <w:sz w:val="24"/>
          <w:szCs w:val="24"/>
          <w:lang w:val="en-GB"/>
        </w:rPr>
        <w:t>relatively</w:t>
      </w:r>
      <w:r w:rsidR="00D12183" w:rsidRPr="002F07F4">
        <w:rPr>
          <w:rFonts w:ascii="Times New Roman" w:hAnsi="Times New Roman" w:cs="Times New Roman"/>
          <w:sz w:val="24"/>
          <w:szCs w:val="24"/>
          <w:lang w:val="en-GB"/>
        </w:rPr>
        <w:t xml:space="preserve"> easily gave up “their” factories and “their” country (“We will rather die than give up our </w:t>
      </w:r>
      <w:r w:rsidR="00166DDF">
        <w:rPr>
          <w:rFonts w:ascii="Times New Roman" w:hAnsi="Times New Roman" w:cs="Times New Roman"/>
          <w:sz w:val="24"/>
          <w:szCs w:val="24"/>
          <w:lang w:val="en-GB"/>
        </w:rPr>
        <w:t>country</w:t>
      </w:r>
      <w:r w:rsidR="00D12183" w:rsidRPr="002F07F4">
        <w:rPr>
          <w:rFonts w:ascii="Times New Roman" w:hAnsi="Times New Roman" w:cs="Times New Roman"/>
          <w:sz w:val="24"/>
          <w:szCs w:val="24"/>
          <w:lang w:val="en-GB"/>
        </w:rPr>
        <w:t xml:space="preserve">”), </w:t>
      </w:r>
      <w:r w:rsidR="00E72C5C">
        <w:rPr>
          <w:rFonts w:ascii="Times New Roman" w:hAnsi="Times New Roman" w:cs="Times New Roman"/>
          <w:sz w:val="24"/>
          <w:szCs w:val="24"/>
          <w:lang w:val="en-GB"/>
        </w:rPr>
        <w:t>thus sharing the blame</w:t>
      </w:r>
      <w:r w:rsidR="00D12183" w:rsidRPr="002F07F4">
        <w:rPr>
          <w:rFonts w:ascii="Times New Roman" w:hAnsi="Times New Roman" w:cs="Times New Roman"/>
          <w:sz w:val="24"/>
          <w:szCs w:val="24"/>
          <w:lang w:val="en-GB"/>
        </w:rPr>
        <w:t xml:space="preserve"> for the</w:t>
      </w:r>
      <w:r w:rsidR="00254D74" w:rsidRPr="002F07F4">
        <w:rPr>
          <w:rFonts w:ascii="Times New Roman" w:hAnsi="Times New Roman" w:cs="Times New Roman"/>
          <w:sz w:val="24"/>
          <w:szCs w:val="24"/>
          <w:lang w:val="en-GB"/>
        </w:rPr>
        <w:t>ir current situation</w:t>
      </w:r>
      <w:r w:rsidR="000C1A9B">
        <w:rPr>
          <w:rFonts w:ascii="Times New Roman" w:hAnsi="Times New Roman" w:cs="Times New Roman"/>
          <w:sz w:val="24"/>
          <w:szCs w:val="24"/>
          <w:lang w:val="en-GB"/>
        </w:rPr>
        <w:t>.</w:t>
      </w:r>
      <w:r w:rsidR="0092154C" w:rsidRPr="002F07F4">
        <w:rPr>
          <w:rFonts w:ascii="Times New Roman" w:hAnsi="Times New Roman" w:cs="Times New Roman"/>
          <w:sz w:val="24"/>
          <w:szCs w:val="24"/>
          <w:lang w:val="en-GB"/>
        </w:rPr>
        <w:t xml:space="preserve"> </w:t>
      </w:r>
      <w:r w:rsidR="00254D74" w:rsidRPr="002F07F4">
        <w:rPr>
          <w:rFonts w:ascii="Times New Roman" w:hAnsi="Times New Roman" w:cs="Times New Roman"/>
          <w:sz w:val="24"/>
          <w:szCs w:val="24"/>
          <w:lang w:val="en-GB"/>
        </w:rPr>
        <w:t xml:space="preserve">Doesn’t the reality that followed </w:t>
      </w:r>
      <w:r w:rsidR="000C1A9B">
        <w:rPr>
          <w:rFonts w:ascii="Times New Roman" w:hAnsi="Times New Roman" w:cs="Times New Roman"/>
          <w:sz w:val="24"/>
          <w:szCs w:val="24"/>
          <w:lang w:val="en-GB"/>
        </w:rPr>
        <w:t>prove</w:t>
      </w:r>
      <w:r w:rsidR="00254D74" w:rsidRPr="002F07F4">
        <w:rPr>
          <w:rFonts w:ascii="Times New Roman" w:hAnsi="Times New Roman" w:cs="Times New Roman"/>
          <w:sz w:val="24"/>
          <w:szCs w:val="24"/>
          <w:lang w:val="en-GB"/>
        </w:rPr>
        <w:t xml:space="preserve"> </w:t>
      </w:r>
      <w:proofErr w:type="spellStart"/>
      <w:r w:rsidR="00254D74" w:rsidRPr="002F07F4">
        <w:rPr>
          <w:rFonts w:ascii="Times New Roman" w:hAnsi="Times New Roman" w:cs="Times New Roman"/>
          <w:sz w:val="24"/>
          <w:szCs w:val="24"/>
          <w:lang w:val="en-GB"/>
        </w:rPr>
        <w:t>Josip</w:t>
      </w:r>
      <w:proofErr w:type="spellEnd"/>
      <w:r w:rsidR="00254D74" w:rsidRPr="002F07F4">
        <w:rPr>
          <w:rFonts w:ascii="Times New Roman" w:hAnsi="Times New Roman" w:cs="Times New Roman"/>
          <w:sz w:val="24"/>
          <w:szCs w:val="24"/>
          <w:lang w:val="en-GB"/>
        </w:rPr>
        <w:t xml:space="preserve"> Broz</w:t>
      </w:r>
      <w:r w:rsidR="000C1A9B">
        <w:rPr>
          <w:rFonts w:ascii="Times New Roman" w:hAnsi="Times New Roman" w:cs="Times New Roman"/>
          <w:sz w:val="24"/>
          <w:szCs w:val="24"/>
          <w:lang w:val="en-GB"/>
        </w:rPr>
        <w:t xml:space="preserve"> right?</w:t>
      </w:r>
      <w:r w:rsidR="00254D74" w:rsidRPr="002F07F4">
        <w:rPr>
          <w:rFonts w:ascii="Times New Roman" w:hAnsi="Times New Roman" w:cs="Times New Roman"/>
          <w:sz w:val="24"/>
          <w:szCs w:val="24"/>
          <w:lang w:val="en-GB"/>
        </w:rPr>
        <w:t xml:space="preserve"> </w:t>
      </w:r>
      <w:r w:rsidR="000C1A9B">
        <w:rPr>
          <w:rFonts w:ascii="Times New Roman" w:hAnsi="Times New Roman" w:cs="Times New Roman"/>
          <w:sz w:val="24"/>
          <w:szCs w:val="24"/>
          <w:lang w:val="en-GB"/>
        </w:rPr>
        <w:t>P</w:t>
      </w:r>
      <w:r w:rsidR="00254D74" w:rsidRPr="002F07F4">
        <w:rPr>
          <w:rFonts w:ascii="Times New Roman" w:hAnsi="Times New Roman" w:cs="Times New Roman"/>
          <w:sz w:val="24"/>
          <w:szCs w:val="24"/>
          <w:lang w:val="en-GB"/>
        </w:rPr>
        <w:t xml:space="preserve">resenting it as the antipode to the values of the socialist state ─ in the same speech in a recognizable ideological </w:t>
      </w:r>
      <w:r w:rsidR="000C1A9B">
        <w:rPr>
          <w:rFonts w:ascii="Times New Roman" w:hAnsi="Times New Roman" w:cs="Times New Roman"/>
          <w:i/>
          <w:sz w:val="24"/>
          <w:szCs w:val="24"/>
          <w:lang w:val="en-GB"/>
        </w:rPr>
        <w:t>key</w:t>
      </w:r>
      <w:r w:rsidR="00254D74" w:rsidRPr="000C1A9B">
        <w:rPr>
          <w:rFonts w:ascii="Times New Roman" w:hAnsi="Times New Roman" w:cs="Times New Roman"/>
          <w:i/>
          <w:sz w:val="24"/>
          <w:szCs w:val="24"/>
          <w:lang w:val="en-GB"/>
        </w:rPr>
        <w:t xml:space="preserve"> </w:t>
      </w:r>
      <w:r w:rsidR="000C1A9B">
        <w:rPr>
          <w:rFonts w:ascii="Times New Roman" w:hAnsi="Times New Roman" w:cs="Times New Roman"/>
          <w:sz w:val="24"/>
          <w:szCs w:val="24"/>
          <w:lang w:val="en-GB"/>
        </w:rPr>
        <w:t xml:space="preserve">– he </w:t>
      </w:r>
      <w:r w:rsidR="00254D74" w:rsidRPr="002F07F4">
        <w:rPr>
          <w:rFonts w:ascii="Times New Roman" w:hAnsi="Times New Roman" w:cs="Times New Roman"/>
          <w:sz w:val="24"/>
          <w:szCs w:val="24"/>
          <w:lang w:val="en-GB"/>
        </w:rPr>
        <w:t xml:space="preserve">points out that “the bourgeoisie and the exploitative class need the state only as a permanent force to </w:t>
      </w:r>
      <w:r w:rsidR="00B715FF">
        <w:rPr>
          <w:rFonts w:ascii="Times New Roman" w:hAnsi="Times New Roman" w:cs="Times New Roman"/>
          <w:sz w:val="24"/>
          <w:szCs w:val="24"/>
          <w:lang w:val="en-GB"/>
        </w:rPr>
        <w:t>keep</w:t>
      </w:r>
      <w:r w:rsidR="00254D74" w:rsidRPr="002F07F4">
        <w:rPr>
          <w:rFonts w:ascii="Times New Roman" w:hAnsi="Times New Roman" w:cs="Times New Roman"/>
          <w:sz w:val="24"/>
          <w:szCs w:val="24"/>
          <w:lang w:val="en-GB"/>
        </w:rPr>
        <w:t xml:space="preserve"> the </w:t>
      </w:r>
      <w:r w:rsidR="00B715FF" w:rsidRPr="002F07F4">
        <w:rPr>
          <w:rFonts w:ascii="Times New Roman" w:hAnsi="Times New Roman" w:cs="Times New Roman"/>
          <w:sz w:val="24"/>
          <w:szCs w:val="24"/>
          <w:lang w:val="en-GB"/>
        </w:rPr>
        <w:t xml:space="preserve">exploited classes </w:t>
      </w:r>
      <w:r w:rsidR="00254D74" w:rsidRPr="002F07F4">
        <w:rPr>
          <w:rFonts w:ascii="Times New Roman" w:hAnsi="Times New Roman" w:cs="Times New Roman"/>
          <w:sz w:val="24"/>
          <w:szCs w:val="24"/>
          <w:lang w:val="en-GB"/>
        </w:rPr>
        <w:t>subjugat</w:t>
      </w:r>
      <w:r w:rsidR="00B715FF">
        <w:rPr>
          <w:rFonts w:ascii="Times New Roman" w:hAnsi="Times New Roman" w:cs="Times New Roman"/>
          <w:sz w:val="24"/>
          <w:szCs w:val="24"/>
          <w:lang w:val="en-GB"/>
        </w:rPr>
        <w:t>ed</w:t>
      </w:r>
      <w:r w:rsidR="00254D74" w:rsidRPr="002F07F4">
        <w:rPr>
          <w:rFonts w:ascii="Times New Roman" w:hAnsi="Times New Roman" w:cs="Times New Roman"/>
          <w:sz w:val="24"/>
          <w:szCs w:val="24"/>
          <w:lang w:val="en-GB"/>
        </w:rPr>
        <w:t>”</w:t>
      </w:r>
      <w:r w:rsidR="0092154C" w:rsidRPr="002F07F4">
        <w:rPr>
          <w:rFonts w:ascii="Times New Roman" w:hAnsi="Times New Roman" w:cs="Times New Roman"/>
          <w:sz w:val="24"/>
          <w:szCs w:val="24"/>
          <w:lang w:val="en-GB"/>
        </w:rPr>
        <w:t xml:space="preserve"> </w:t>
      </w:r>
    </w:p>
    <w:p w:rsidR="0092154C" w:rsidRPr="002F07F4" w:rsidRDefault="009B641B" w:rsidP="00B715FF">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Are we now </w:t>
      </w:r>
      <w:r w:rsidR="00254D74" w:rsidRPr="002F07F4">
        <w:rPr>
          <w:rFonts w:ascii="Times New Roman" w:hAnsi="Times New Roman" w:cs="Times New Roman"/>
          <w:sz w:val="24"/>
          <w:szCs w:val="24"/>
          <w:lang w:val="en-GB"/>
        </w:rPr>
        <w:t>witnessing Lenin</w:t>
      </w:r>
      <w:r>
        <w:rPr>
          <w:rFonts w:ascii="Times New Roman" w:hAnsi="Times New Roman" w:cs="Times New Roman"/>
          <w:sz w:val="24"/>
          <w:szCs w:val="24"/>
          <w:lang w:val="en-GB"/>
        </w:rPr>
        <w:t>’s</w:t>
      </w:r>
      <w:r w:rsidR="00254D74" w:rsidRPr="002F07F4">
        <w:rPr>
          <w:rFonts w:ascii="Times New Roman" w:hAnsi="Times New Roman" w:cs="Times New Roman"/>
          <w:sz w:val="24"/>
          <w:szCs w:val="24"/>
          <w:lang w:val="en-GB"/>
        </w:rPr>
        <w:t xml:space="preserve"> </w:t>
      </w:r>
      <w:r w:rsidR="00254D74" w:rsidRPr="002F07F4">
        <w:rPr>
          <w:rFonts w:ascii="Times New Roman" w:hAnsi="Times New Roman" w:cs="Times New Roman"/>
          <w:i/>
          <w:sz w:val="24"/>
          <w:szCs w:val="24"/>
          <w:lang w:val="en-GB"/>
        </w:rPr>
        <w:t>death of the state</w:t>
      </w:r>
      <w:r w:rsidR="00254D74" w:rsidRPr="002F07F4">
        <w:rPr>
          <w:rFonts w:ascii="Times New Roman" w:hAnsi="Times New Roman" w:cs="Times New Roman"/>
          <w:sz w:val="24"/>
          <w:szCs w:val="24"/>
          <w:lang w:val="en-GB"/>
        </w:rPr>
        <w:t xml:space="preserve">, and </w:t>
      </w:r>
      <w:r>
        <w:rPr>
          <w:rFonts w:ascii="Times New Roman" w:hAnsi="Times New Roman" w:cs="Times New Roman"/>
          <w:sz w:val="24"/>
          <w:szCs w:val="24"/>
          <w:lang w:val="en-GB"/>
        </w:rPr>
        <w:t>why hasn’t any</w:t>
      </w:r>
      <w:r w:rsidR="00254D74" w:rsidRPr="002F07F4">
        <w:rPr>
          <w:rFonts w:ascii="Times New Roman" w:hAnsi="Times New Roman" w:cs="Times New Roman"/>
          <w:sz w:val="24"/>
          <w:szCs w:val="24"/>
          <w:lang w:val="en-GB"/>
        </w:rPr>
        <w:t>one warned us that the death of the state also entails the death of humanistic values that are traditionally associated with it (such as justice, solidarity, dignity, participation)</w:t>
      </w:r>
      <w:r>
        <w:rPr>
          <w:rFonts w:ascii="Times New Roman" w:hAnsi="Times New Roman" w:cs="Times New Roman"/>
          <w:sz w:val="24"/>
          <w:szCs w:val="24"/>
          <w:lang w:val="en-GB"/>
        </w:rPr>
        <w:t>?</w:t>
      </w:r>
      <w:r w:rsidR="0092154C" w:rsidRPr="002F07F4">
        <w:rPr>
          <w:rFonts w:ascii="Times New Roman" w:hAnsi="Times New Roman" w:cs="Times New Roman"/>
          <w:sz w:val="24"/>
          <w:szCs w:val="24"/>
          <w:lang w:val="en-GB"/>
        </w:rPr>
        <w:t xml:space="preserve"> </w:t>
      </w:r>
      <w:r w:rsidR="00254D74" w:rsidRPr="002F07F4">
        <w:rPr>
          <w:rFonts w:ascii="Times New Roman" w:hAnsi="Times New Roman" w:cs="Times New Roman"/>
          <w:sz w:val="24"/>
          <w:szCs w:val="24"/>
          <w:lang w:val="en-GB"/>
        </w:rPr>
        <w:t xml:space="preserve">So what </w:t>
      </w:r>
      <w:r>
        <w:rPr>
          <w:rFonts w:ascii="Times New Roman" w:hAnsi="Times New Roman" w:cs="Times New Roman"/>
          <w:sz w:val="24"/>
          <w:szCs w:val="24"/>
          <w:lang w:val="en-GB"/>
        </w:rPr>
        <w:t xml:space="preserve">has </w:t>
      </w:r>
      <w:r w:rsidR="00254D74" w:rsidRPr="002F07F4">
        <w:rPr>
          <w:rFonts w:ascii="Times New Roman" w:hAnsi="Times New Roman" w:cs="Times New Roman"/>
          <w:sz w:val="24"/>
          <w:szCs w:val="24"/>
          <w:lang w:val="en-GB"/>
        </w:rPr>
        <w:t xml:space="preserve">happened to </w:t>
      </w:r>
      <w:r>
        <w:rPr>
          <w:rFonts w:ascii="Times New Roman" w:hAnsi="Times New Roman" w:cs="Times New Roman"/>
          <w:sz w:val="24"/>
          <w:szCs w:val="24"/>
          <w:lang w:val="en-GB"/>
        </w:rPr>
        <w:t>the workers’</w:t>
      </w:r>
      <w:r w:rsidR="00254D74" w:rsidRPr="002F07F4">
        <w:rPr>
          <w:rFonts w:ascii="Times New Roman" w:hAnsi="Times New Roman" w:cs="Times New Roman"/>
          <w:sz w:val="24"/>
          <w:szCs w:val="24"/>
          <w:lang w:val="en-GB"/>
        </w:rPr>
        <w:t xml:space="preserve"> rights today?</w:t>
      </w:r>
      <w:r w:rsidR="0092154C" w:rsidRPr="002F07F4">
        <w:rPr>
          <w:rFonts w:ascii="Times New Roman" w:hAnsi="Times New Roman" w:cs="Times New Roman"/>
          <w:sz w:val="24"/>
          <w:szCs w:val="24"/>
          <w:lang w:val="en-GB"/>
        </w:rPr>
        <w:t xml:space="preserve"> </w:t>
      </w:r>
      <w:r w:rsidR="00254D74" w:rsidRPr="002F07F4">
        <w:rPr>
          <w:rFonts w:ascii="Times New Roman" w:hAnsi="Times New Roman" w:cs="Times New Roman"/>
          <w:sz w:val="24"/>
          <w:szCs w:val="24"/>
          <w:lang w:val="en-GB"/>
        </w:rPr>
        <w:t xml:space="preserve">How and why </w:t>
      </w:r>
      <w:r>
        <w:rPr>
          <w:rFonts w:ascii="Times New Roman" w:hAnsi="Times New Roman" w:cs="Times New Roman"/>
          <w:sz w:val="24"/>
          <w:szCs w:val="24"/>
          <w:lang w:val="en-GB"/>
        </w:rPr>
        <w:t>have</w:t>
      </w:r>
      <w:r w:rsidR="00254D74" w:rsidRPr="002F07F4">
        <w:rPr>
          <w:rFonts w:ascii="Times New Roman" w:hAnsi="Times New Roman" w:cs="Times New Roman"/>
          <w:sz w:val="24"/>
          <w:szCs w:val="24"/>
          <w:lang w:val="en-GB"/>
        </w:rPr>
        <w:t xml:space="preserve"> </w:t>
      </w:r>
      <w:r w:rsidRPr="002F07F4">
        <w:rPr>
          <w:rFonts w:ascii="Times New Roman" w:hAnsi="Times New Roman" w:cs="Times New Roman"/>
          <w:sz w:val="24"/>
          <w:szCs w:val="24"/>
          <w:lang w:val="en-GB"/>
        </w:rPr>
        <w:t xml:space="preserve">workers </w:t>
      </w:r>
      <w:r>
        <w:rPr>
          <w:rFonts w:ascii="Times New Roman" w:hAnsi="Times New Roman" w:cs="Times New Roman"/>
          <w:sz w:val="24"/>
          <w:szCs w:val="24"/>
          <w:lang w:val="en-GB"/>
        </w:rPr>
        <w:t xml:space="preserve">and the working class transitioned from </w:t>
      </w:r>
      <w:r w:rsidR="00254D74" w:rsidRPr="002F07F4">
        <w:rPr>
          <w:rFonts w:ascii="Times New Roman" w:hAnsi="Times New Roman" w:cs="Times New Roman"/>
          <w:sz w:val="24"/>
          <w:szCs w:val="24"/>
          <w:lang w:val="en-GB"/>
        </w:rPr>
        <w:t xml:space="preserve">the former </w:t>
      </w:r>
      <w:r w:rsidR="00254D74" w:rsidRPr="002F07F4">
        <w:rPr>
          <w:rFonts w:ascii="Times New Roman" w:hAnsi="Times New Roman" w:cs="Times New Roman"/>
          <w:i/>
          <w:sz w:val="24"/>
          <w:szCs w:val="24"/>
          <w:lang w:val="en-GB"/>
        </w:rPr>
        <w:t>owners of the state</w:t>
      </w:r>
      <w:r w:rsidR="00254D74" w:rsidRPr="002F07F4">
        <w:rPr>
          <w:rFonts w:ascii="Times New Roman" w:hAnsi="Times New Roman" w:cs="Times New Roman"/>
          <w:sz w:val="24"/>
          <w:szCs w:val="24"/>
          <w:lang w:val="en-GB"/>
        </w:rPr>
        <w:t xml:space="preserve"> </w:t>
      </w:r>
      <w:r>
        <w:rPr>
          <w:rFonts w:ascii="Times New Roman" w:hAnsi="Times New Roman" w:cs="Times New Roman"/>
          <w:sz w:val="24"/>
          <w:szCs w:val="24"/>
          <w:lang w:val="en-GB"/>
        </w:rPr>
        <w:t>to</w:t>
      </w:r>
      <w:r w:rsidR="00254D74" w:rsidRPr="002F07F4">
        <w:rPr>
          <w:rFonts w:ascii="Times New Roman" w:hAnsi="Times New Roman" w:cs="Times New Roman"/>
          <w:sz w:val="24"/>
          <w:szCs w:val="24"/>
          <w:lang w:val="en-GB"/>
        </w:rPr>
        <w:t xml:space="preserve"> a marginal</w:t>
      </w:r>
      <w:r w:rsidR="004476A8">
        <w:rPr>
          <w:rFonts w:ascii="Times New Roman" w:hAnsi="Times New Roman" w:cs="Times New Roman"/>
          <w:sz w:val="24"/>
          <w:szCs w:val="24"/>
          <w:lang w:val="en-GB"/>
        </w:rPr>
        <w:t>ized</w:t>
      </w:r>
      <w:r w:rsidR="00254D74" w:rsidRPr="002F07F4">
        <w:rPr>
          <w:rFonts w:ascii="Times New Roman" w:hAnsi="Times New Roman" w:cs="Times New Roman"/>
          <w:sz w:val="24"/>
          <w:szCs w:val="24"/>
          <w:lang w:val="en-GB"/>
        </w:rPr>
        <w:t xml:space="preserve"> group whose social and economic status in the public sphere is almost non-existent?</w:t>
      </w:r>
      <w:r w:rsidR="0092154C" w:rsidRPr="002F07F4">
        <w:rPr>
          <w:rFonts w:ascii="Times New Roman" w:hAnsi="Times New Roman" w:cs="Times New Roman"/>
          <w:sz w:val="24"/>
          <w:szCs w:val="24"/>
          <w:lang w:val="en-GB"/>
        </w:rPr>
        <w:t xml:space="preserve"> </w:t>
      </w:r>
      <w:r w:rsidR="00254D74" w:rsidRPr="002F07F4">
        <w:rPr>
          <w:rFonts w:ascii="Times New Roman" w:hAnsi="Times New Roman" w:cs="Times New Roman"/>
          <w:sz w:val="24"/>
          <w:szCs w:val="24"/>
          <w:lang w:val="en-GB"/>
        </w:rPr>
        <w:t xml:space="preserve">No matter how flawed the ideological construct of egalitarianism </w:t>
      </w:r>
      <w:r w:rsidR="004476A8">
        <w:rPr>
          <w:rFonts w:ascii="Times New Roman" w:hAnsi="Times New Roman" w:cs="Times New Roman"/>
          <w:sz w:val="24"/>
          <w:szCs w:val="24"/>
          <w:lang w:val="en-GB"/>
        </w:rPr>
        <w:t>tailored</w:t>
      </w:r>
      <w:r w:rsidR="00254D74" w:rsidRPr="002F07F4">
        <w:rPr>
          <w:rFonts w:ascii="Times New Roman" w:hAnsi="Times New Roman" w:cs="Times New Roman"/>
          <w:sz w:val="24"/>
          <w:szCs w:val="24"/>
          <w:lang w:val="en-GB"/>
        </w:rPr>
        <w:t xml:space="preserve"> to the communist party elites may </w:t>
      </w:r>
      <w:r w:rsidR="004476A8">
        <w:rPr>
          <w:rFonts w:ascii="Times New Roman" w:hAnsi="Times New Roman" w:cs="Times New Roman"/>
          <w:sz w:val="24"/>
          <w:szCs w:val="24"/>
          <w:lang w:val="en-GB"/>
        </w:rPr>
        <w:t xml:space="preserve">have </w:t>
      </w:r>
      <w:r w:rsidR="00254D74" w:rsidRPr="002F07F4">
        <w:rPr>
          <w:rFonts w:ascii="Times New Roman" w:hAnsi="Times New Roman" w:cs="Times New Roman"/>
          <w:sz w:val="24"/>
          <w:szCs w:val="24"/>
          <w:lang w:val="en-GB"/>
        </w:rPr>
        <w:t>be</w:t>
      </w:r>
      <w:r w:rsidR="004476A8">
        <w:rPr>
          <w:rFonts w:ascii="Times New Roman" w:hAnsi="Times New Roman" w:cs="Times New Roman"/>
          <w:sz w:val="24"/>
          <w:szCs w:val="24"/>
          <w:lang w:val="en-GB"/>
        </w:rPr>
        <w:t>en</w:t>
      </w:r>
      <w:r w:rsidR="00254D74" w:rsidRPr="002F07F4">
        <w:rPr>
          <w:rFonts w:ascii="Times New Roman" w:hAnsi="Times New Roman" w:cs="Times New Roman"/>
          <w:sz w:val="24"/>
          <w:szCs w:val="24"/>
          <w:lang w:val="en-GB"/>
        </w:rPr>
        <w:t xml:space="preserve"> –predatory capitalism </w:t>
      </w:r>
      <w:r w:rsidR="004476A8">
        <w:rPr>
          <w:rFonts w:ascii="Times New Roman" w:hAnsi="Times New Roman" w:cs="Times New Roman"/>
          <w:sz w:val="24"/>
          <w:szCs w:val="24"/>
          <w:lang w:val="en-GB"/>
        </w:rPr>
        <w:t xml:space="preserve">of </w:t>
      </w:r>
      <w:r w:rsidR="004476A8" w:rsidRPr="002F07F4">
        <w:rPr>
          <w:rFonts w:ascii="Times New Roman" w:hAnsi="Times New Roman" w:cs="Times New Roman"/>
          <w:sz w:val="24"/>
          <w:szCs w:val="24"/>
          <w:lang w:val="en-GB"/>
        </w:rPr>
        <w:t xml:space="preserve">today </w:t>
      </w:r>
      <w:r w:rsidR="00254D74" w:rsidRPr="002F07F4">
        <w:rPr>
          <w:rFonts w:ascii="Times New Roman" w:hAnsi="Times New Roman" w:cs="Times New Roman"/>
          <w:sz w:val="24"/>
          <w:szCs w:val="24"/>
          <w:lang w:val="en-GB"/>
        </w:rPr>
        <w:t>makes us look at the privileges of socialism more and more often as a</w:t>
      </w:r>
      <w:r w:rsidR="004476A8">
        <w:rPr>
          <w:rFonts w:ascii="Times New Roman" w:hAnsi="Times New Roman" w:cs="Times New Roman"/>
          <w:sz w:val="24"/>
          <w:szCs w:val="24"/>
          <w:lang w:val="en-GB"/>
        </w:rPr>
        <w:t xml:space="preserve"> distant</w:t>
      </w:r>
      <w:r w:rsidR="00254D74" w:rsidRPr="002F07F4">
        <w:rPr>
          <w:rFonts w:ascii="Times New Roman" w:hAnsi="Times New Roman" w:cs="Times New Roman"/>
          <w:sz w:val="24"/>
          <w:szCs w:val="24"/>
          <w:lang w:val="en-GB"/>
        </w:rPr>
        <w:t>, never-realized dream.</w:t>
      </w:r>
      <w:r w:rsidR="0092154C" w:rsidRPr="002F07F4">
        <w:rPr>
          <w:rFonts w:ascii="Times New Roman" w:hAnsi="Times New Roman" w:cs="Times New Roman"/>
          <w:sz w:val="24"/>
          <w:szCs w:val="24"/>
          <w:lang w:val="en-GB"/>
        </w:rPr>
        <w:t xml:space="preserve"> </w:t>
      </w:r>
      <w:r w:rsidR="000C1A9B">
        <w:rPr>
          <w:rFonts w:ascii="Times New Roman" w:hAnsi="Times New Roman" w:cs="Times New Roman"/>
          <w:sz w:val="24"/>
          <w:szCs w:val="24"/>
          <w:lang w:val="en-GB"/>
        </w:rPr>
        <w:t xml:space="preserve">To put it simply: </w:t>
      </w:r>
      <w:r w:rsidR="00C521F2" w:rsidRPr="002F07F4">
        <w:rPr>
          <w:rFonts w:ascii="Times New Roman" w:hAnsi="Times New Roman" w:cs="Times New Roman"/>
          <w:sz w:val="24"/>
          <w:szCs w:val="24"/>
          <w:lang w:val="en-GB"/>
        </w:rPr>
        <w:t>workers as social actors</w:t>
      </w:r>
      <w:r w:rsidR="004476A8">
        <w:rPr>
          <w:rFonts w:ascii="Times New Roman" w:hAnsi="Times New Roman" w:cs="Times New Roman"/>
          <w:sz w:val="24"/>
          <w:szCs w:val="24"/>
          <w:lang w:val="en-GB"/>
        </w:rPr>
        <w:t xml:space="preserve"> are hardly taken</w:t>
      </w:r>
      <w:r w:rsidR="004476A8" w:rsidRPr="004476A8">
        <w:rPr>
          <w:rFonts w:ascii="Times New Roman" w:hAnsi="Times New Roman" w:cs="Times New Roman"/>
          <w:sz w:val="24"/>
          <w:szCs w:val="24"/>
          <w:lang w:val="en-GB"/>
        </w:rPr>
        <w:t xml:space="preserve"> </w:t>
      </w:r>
      <w:r w:rsidR="004476A8" w:rsidRPr="002F07F4">
        <w:rPr>
          <w:rFonts w:ascii="Times New Roman" w:hAnsi="Times New Roman" w:cs="Times New Roman"/>
          <w:sz w:val="24"/>
          <w:szCs w:val="24"/>
          <w:lang w:val="en-GB"/>
        </w:rPr>
        <w:t>seriously</w:t>
      </w:r>
      <w:r w:rsidR="004476A8">
        <w:rPr>
          <w:rFonts w:ascii="Times New Roman" w:hAnsi="Times New Roman" w:cs="Times New Roman"/>
          <w:sz w:val="24"/>
          <w:szCs w:val="24"/>
          <w:lang w:val="en-GB"/>
        </w:rPr>
        <w:t xml:space="preserve"> by anyone today</w:t>
      </w:r>
      <w:r w:rsidR="00C521F2" w:rsidRPr="002F07F4">
        <w:rPr>
          <w:rFonts w:ascii="Times New Roman" w:hAnsi="Times New Roman" w:cs="Times New Roman"/>
          <w:sz w:val="24"/>
          <w:szCs w:val="24"/>
          <w:lang w:val="en-GB"/>
        </w:rPr>
        <w:t>.</w:t>
      </w:r>
      <w:r w:rsidR="0092154C" w:rsidRPr="002F07F4">
        <w:rPr>
          <w:rFonts w:ascii="Times New Roman" w:hAnsi="Times New Roman" w:cs="Times New Roman"/>
          <w:sz w:val="24"/>
          <w:szCs w:val="24"/>
          <w:lang w:val="en-GB"/>
        </w:rPr>
        <w:t xml:space="preserve"> </w:t>
      </w:r>
    </w:p>
    <w:p w:rsidR="0092154C" w:rsidRPr="002F07F4" w:rsidRDefault="0092154C" w:rsidP="002F07F4">
      <w:pPr>
        <w:spacing w:line="240" w:lineRule="auto"/>
        <w:ind w:firstLine="720"/>
        <w:rPr>
          <w:rFonts w:ascii="Times New Roman" w:hAnsi="Times New Roman" w:cs="Times New Roman"/>
          <w:b/>
          <w:sz w:val="24"/>
          <w:szCs w:val="24"/>
          <w:lang w:val="en-GB"/>
        </w:rPr>
      </w:pPr>
    </w:p>
    <w:p w:rsidR="0092154C" w:rsidRPr="002F07F4" w:rsidRDefault="006F7C5E" w:rsidP="00193FEF">
      <w:pPr>
        <w:spacing w:line="240" w:lineRule="auto"/>
        <w:rPr>
          <w:rFonts w:ascii="Times New Roman" w:hAnsi="Times New Roman" w:cs="Times New Roman"/>
          <w:b/>
          <w:sz w:val="24"/>
          <w:szCs w:val="24"/>
          <w:lang w:val="en-GB"/>
        </w:rPr>
      </w:pPr>
      <w:r w:rsidRPr="002F07F4">
        <w:rPr>
          <w:rFonts w:ascii="Times New Roman" w:hAnsi="Times New Roman" w:cs="Times New Roman"/>
          <w:b/>
          <w:sz w:val="24"/>
          <w:szCs w:val="24"/>
          <w:lang w:val="en-GB"/>
        </w:rPr>
        <w:t>How much human dignity costs</w:t>
      </w:r>
      <w:r w:rsidR="00A43B8E">
        <w:rPr>
          <w:rFonts w:ascii="Times New Roman" w:hAnsi="Times New Roman" w:cs="Times New Roman"/>
          <w:b/>
          <w:sz w:val="24"/>
          <w:szCs w:val="24"/>
          <w:lang w:val="en-GB"/>
        </w:rPr>
        <w:t xml:space="preserve"> </w:t>
      </w:r>
    </w:p>
    <w:p w:rsidR="0092154C" w:rsidRPr="002F07F4" w:rsidRDefault="002235A9" w:rsidP="00193FEF">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Conformably to</w:t>
      </w:r>
      <w:r w:rsidR="006F7C5E" w:rsidRPr="002F07F4">
        <w:rPr>
          <w:rFonts w:ascii="Times New Roman" w:hAnsi="Times New Roman" w:cs="Times New Roman"/>
          <w:sz w:val="24"/>
          <w:szCs w:val="24"/>
          <w:lang w:val="en-GB"/>
        </w:rPr>
        <w:t xml:space="preserve"> Gramsci’s thesis that “in the period when the old is dying and the new is struggling to be born, monsters rule”, exploitation and inequality have become axioms of post-globalisation.</w:t>
      </w:r>
      <w:r w:rsidR="0092154C" w:rsidRPr="002F07F4">
        <w:rPr>
          <w:rFonts w:ascii="Times New Roman" w:hAnsi="Times New Roman" w:cs="Times New Roman"/>
          <w:sz w:val="24"/>
          <w:szCs w:val="24"/>
          <w:lang w:val="en-GB"/>
        </w:rPr>
        <w:t xml:space="preserve"> </w:t>
      </w:r>
      <w:r w:rsidR="00E54A42" w:rsidRPr="002F07F4">
        <w:rPr>
          <w:rFonts w:ascii="Times New Roman" w:hAnsi="Times New Roman" w:cs="Times New Roman"/>
          <w:sz w:val="24"/>
          <w:szCs w:val="24"/>
          <w:lang w:val="en-GB"/>
        </w:rPr>
        <w:t xml:space="preserve">Instead of the expected dispersion, concentration and abuse of power </w:t>
      </w:r>
      <w:r w:rsidR="00C12249">
        <w:rPr>
          <w:rFonts w:ascii="Times New Roman" w:hAnsi="Times New Roman" w:cs="Times New Roman"/>
          <w:sz w:val="24"/>
          <w:szCs w:val="24"/>
          <w:lang w:val="en-GB"/>
        </w:rPr>
        <w:t>have become so immense</w:t>
      </w:r>
      <w:r w:rsidR="00E54A42" w:rsidRPr="002F07F4">
        <w:rPr>
          <w:rFonts w:ascii="Times New Roman" w:hAnsi="Times New Roman" w:cs="Times New Roman"/>
          <w:sz w:val="24"/>
          <w:szCs w:val="24"/>
          <w:lang w:val="en-GB"/>
        </w:rPr>
        <w:t xml:space="preserve"> that </w:t>
      </w:r>
      <w:r w:rsidR="00E54A42" w:rsidRPr="002F07F4">
        <w:rPr>
          <w:rFonts w:ascii="Times New Roman" w:hAnsi="Times New Roman" w:cs="Times New Roman"/>
          <w:i/>
          <w:sz w:val="24"/>
          <w:szCs w:val="24"/>
          <w:lang w:val="en-GB"/>
        </w:rPr>
        <w:t>the so-called primitive accumulation</w:t>
      </w:r>
      <w:r w:rsidR="00E54A42" w:rsidRPr="002F07F4">
        <w:rPr>
          <w:rFonts w:ascii="Times New Roman" w:hAnsi="Times New Roman" w:cs="Times New Roman"/>
          <w:sz w:val="24"/>
          <w:szCs w:val="24"/>
          <w:lang w:val="en-GB"/>
        </w:rPr>
        <w:t xml:space="preserve">, as </w:t>
      </w:r>
      <w:r w:rsidR="00C12249">
        <w:rPr>
          <w:rFonts w:ascii="Times New Roman" w:hAnsi="Times New Roman" w:cs="Times New Roman"/>
          <w:sz w:val="24"/>
          <w:szCs w:val="24"/>
          <w:lang w:val="en-GB"/>
        </w:rPr>
        <w:t xml:space="preserve">stated in the </w:t>
      </w:r>
      <w:r w:rsidR="00E54A42" w:rsidRPr="002F07F4">
        <w:rPr>
          <w:rFonts w:ascii="Times New Roman" w:hAnsi="Times New Roman" w:cs="Times New Roman"/>
          <w:sz w:val="24"/>
          <w:szCs w:val="24"/>
          <w:lang w:val="en-GB"/>
        </w:rPr>
        <w:t xml:space="preserve">most controversial </w:t>
      </w:r>
      <w:r w:rsidR="00C12249">
        <w:rPr>
          <w:rFonts w:ascii="Times New Roman" w:hAnsi="Times New Roman" w:cs="Times New Roman"/>
          <w:sz w:val="24"/>
          <w:szCs w:val="24"/>
          <w:lang w:val="en-GB"/>
        </w:rPr>
        <w:t>VII</w:t>
      </w:r>
      <w:r w:rsidR="000A3211">
        <w:rPr>
          <w:rFonts w:ascii="Times New Roman" w:hAnsi="Times New Roman" w:cs="Times New Roman"/>
          <w:sz w:val="24"/>
          <w:szCs w:val="24"/>
          <w:lang w:val="en-GB"/>
        </w:rPr>
        <w:t>I</w:t>
      </w:r>
      <w:r w:rsidR="00C12249">
        <w:rPr>
          <w:rFonts w:ascii="Times New Roman" w:hAnsi="Times New Roman" w:cs="Times New Roman"/>
          <w:sz w:val="24"/>
          <w:szCs w:val="24"/>
          <w:lang w:val="en-GB"/>
        </w:rPr>
        <w:t xml:space="preserve"> </w:t>
      </w:r>
      <w:r w:rsidR="00C12249">
        <w:rPr>
          <w:rFonts w:ascii="Times New Roman" w:hAnsi="Times New Roman" w:cs="Times New Roman"/>
          <w:sz w:val="24"/>
          <w:szCs w:val="24"/>
          <w:lang w:val="en-GB"/>
        </w:rPr>
        <w:lastRenderedPageBreak/>
        <w:t>Chapter of Marx’s Capital (“</w:t>
      </w:r>
      <w:r w:rsidR="00E54A42" w:rsidRPr="002F07F4">
        <w:rPr>
          <w:rFonts w:ascii="Times New Roman" w:hAnsi="Times New Roman" w:cs="Times New Roman"/>
          <w:sz w:val="24"/>
          <w:szCs w:val="24"/>
          <w:lang w:val="en-GB"/>
        </w:rPr>
        <w:t>So-Called Primitive Accumulation</w:t>
      </w:r>
      <w:r w:rsidR="00C12249">
        <w:rPr>
          <w:rFonts w:ascii="Times New Roman" w:hAnsi="Times New Roman" w:cs="Times New Roman"/>
          <w:sz w:val="24"/>
          <w:szCs w:val="24"/>
          <w:lang w:val="en-GB"/>
        </w:rPr>
        <w:t>”</w:t>
      </w:r>
      <w:r w:rsidR="00E54A42" w:rsidRPr="002F07F4">
        <w:rPr>
          <w:rFonts w:ascii="Times New Roman" w:hAnsi="Times New Roman" w:cs="Times New Roman"/>
          <w:sz w:val="24"/>
          <w:szCs w:val="24"/>
          <w:lang w:val="en-GB"/>
        </w:rPr>
        <w:t xml:space="preserve">), not only completely alienated the workers from the means of production, but also turned them from the </w:t>
      </w:r>
      <w:r w:rsidR="00E54A42" w:rsidRPr="002F07F4">
        <w:rPr>
          <w:rFonts w:ascii="Times New Roman" w:hAnsi="Times New Roman" w:cs="Times New Roman"/>
          <w:i/>
          <w:sz w:val="24"/>
          <w:szCs w:val="24"/>
          <w:lang w:val="en-GB"/>
        </w:rPr>
        <w:t>creators of social goods</w:t>
      </w:r>
      <w:r w:rsidR="00E54A42" w:rsidRPr="002F07F4">
        <w:rPr>
          <w:rFonts w:ascii="Times New Roman" w:hAnsi="Times New Roman" w:cs="Times New Roman"/>
          <w:sz w:val="24"/>
          <w:szCs w:val="24"/>
          <w:lang w:val="en-GB"/>
        </w:rPr>
        <w:t xml:space="preserve"> into depersonalized executors.</w:t>
      </w:r>
      <w:r w:rsidR="0092154C" w:rsidRPr="002F07F4">
        <w:rPr>
          <w:rFonts w:ascii="Times New Roman" w:hAnsi="Times New Roman" w:cs="Times New Roman"/>
          <w:sz w:val="24"/>
          <w:szCs w:val="24"/>
          <w:lang w:val="en-GB"/>
        </w:rPr>
        <w:t xml:space="preserve"> </w:t>
      </w:r>
      <w:r w:rsidR="00E63BA5" w:rsidRPr="002F07F4">
        <w:rPr>
          <w:rFonts w:ascii="Times New Roman" w:hAnsi="Times New Roman" w:cs="Times New Roman"/>
          <w:sz w:val="24"/>
          <w:szCs w:val="24"/>
          <w:lang w:val="en-GB"/>
        </w:rPr>
        <w:t xml:space="preserve">Into </w:t>
      </w:r>
      <w:r w:rsidR="00DB1914" w:rsidRPr="002F07F4">
        <w:rPr>
          <w:rFonts w:ascii="Times New Roman" w:hAnsi="Times New Roman" w:cs="Times New Roman"/>
          <w:sz w:val="24"/>
          <w:szCs w:val="24"/>
          <w:lang w:val="en-GB"/>
        </w:rPr>
        <w:t>screws</w:t>
      </w:r>
      <w:r w:rsidR="00E63BA5" w:rsidRPr="002F07F4">
        <w:rPr>
          <w:rFonts w:ascii="Times New Roman" w:hAnsi="Times New Roman" w:cs="Times New Roman"/>
          <w:sz w:val="24"/>
          <w:szCs w:val="24"/>
          <w:lang w:val="en-GB"/>
        </w:rPr>
        <w:t>, so to s</w:t>
      </w:r>
      <w:r w:rsidR="00C12249">
        <w:rPr>
          <w:rFonts w:ascii="Times New Roman" w:hAnsi="Times New Roman" w:cs="Times New Roman"/>
          <w:sz w:val="24"/>
          <w:szCs w:val="24"/>
          <w:lang w:val="en-GB"/>
        </w:rPr>
        <w:t>peak</w:t>
      </w:r>
      <w:r w:rsidR="00E63BA5" w:rsidRPr="002F07F4">
        <w:rPr>
          <w:rFonts w:ascii="Times New Roman" w:hAnsi="Times New Roman" w:cs="Times New Roman"/>
          <w:sz w:val="24"/>
          <w:szCs w:val="24"/>
          <w:lang w:val="en-GB"/>
        </w:rPr>
        <w:t>.</w:t>
      </w:r>
      <w:r w:rsidR="0092154C" w:rsidRPr="002F07F4">
        <w:rPr>
          <w:rFonts w:ascii="Times New Roman" w:hAnsi="Times New Roman" w:cs="Times New Roman"/>
          <w:sz w:val="24"/>
          <w:szCs w:val="24"/>
          <w:lang w:val="en-GB"/>
        </w:rPr>
        <w:t xml:space="preserve"> </w:t>
      </w:r>
      <w:r w:rsidR="009E2C10" w:rsidRPr="002F07F4">
        <w:rPr>
          <w:rFonts w:ascii="Times New Roman" w:hAnsi="Times New Roman" w:cs="Times New Roman"/>
          <w:sz w:val="24"/>
          <w:szCs w:val="24"/>
          <w:lang w:val="en-GB"/>
        </w:rPr>
        <w:t xml:space="preserve">Class antagonisms </w:t>
      </w:r>
      <w:r w:rsidR="00C12249">
        <w:rPr>
          <w:rFonts w:ascii="Times New Roman" w:hAnsi="Times New Roman" w:cs="Times New Roman"/>
          <w:sz w:val="24"/>
          <w:szCs w:val="24"/>
          <w:lang w:val="en-GB"/>
        </w:rPr>
        <w:t>have been</w:t>
      </w:r>
      <w:r w:rsidR="009E2C10" w:rsidRPr="002F07F4">
        <w:rPr>
          <w:rFonts w:ascii="Times New Roman" w:hAnsi="Times New Roman" w:cs="Times New Roman"/>
          <w:sz w:val="24"/>
          <w:szCs w:val="24"/>
          <w:lang w:val="en-GB"/>
        </w:rPr>
        <w:t xml:space="preserve"> overcome by simply erasing one class (work</w:t>
      </w:r>
      <w:r w:rsidR="00C12249">
        <w:rPr>
          <w:rFonts w:ascii="Times New Roman" w:hAnsi="Times New Roman" w:cs="Times New Roman"/>
          <w:sz w:val="24"/>
          <w:szCs w:val="24"/>
          <w:lang w:val="en-GB"/>
        </w:rPr>
        <w:t>ing class</w:t>
      </w:r>
      <w:r w:rsidR="009E2C10" w:rsidRPr="002F07F4">
        <w:rPr>
          <w:rFonts w:ascii="Times New Roman" w:hAnsi="Times New Roman" w:cs="Times New Roman"/>
          <w:sz w:val="24"/>
          <w:szCs w:val="24"/>
          <w:lang w:val="en-GB"/>
        </w:rPr>
        <w:t xml:space="preserve">) ─ while social (read: party) regulation </w:t>
      </w:r>
      <w:r w:rsidR="00C12249">
        <w:rPr>
          <w:rFonts w:ascii="Times New Roman" w:hAnsi="Times New Roman" w:cs="Times New Roman"/>
          <w:sz w:val="24"/>
          <w:szCs w:val="24"/>
          <w:lang w:val="en-GB"/>
        </w:rPr>
        <w:t>has been</w:t>
      </w:r>
      <w:r w:rsidR="009E2C10" w:rsidRPr="002F07F4">
        <w:rPr>
          <w:rFonts w:ascii="Times New Roman" w:hAnsi="Times New Roman" w:cs="Times New Roman"/>
          <w:sz w:val="24"/>
          <w:szCs w:val="24"/>
          <w:lang w:val="en-GB"/>
        </w:rPr>
        <w:t xml:space="preserve"> replaced by market regulation.</w:t>
      </w:r>
      <w:r w:rsidR="0092154C" w:rsidRPr="002F07F4">
        <w:rPr>
          <w:rFonts w:ascii="Times New Roman" w:hAnsi="Times New Roman" w:cs="Times New Roman"/>
          <w:sz w:val="24"/>
          <w:szCs w:val="24"/>
          <w:lang w:val="en-GB"/>
        </w:rPr>
        <w:t xml:space="preserve"> </w:t>
      </w:r>
      <w:r w:rsidR="009E2C10" w:rsidRPr="002F07F4">
        <w:rPr>
          <w:rFonts w:ascii="Times New Roman" w:hAnsi="Times New Roman" w:cs="Times New Roman"/>
          <w:sz w:val="24"/>
          <w:szCs w:val="24"/>
          <w:lang w:val="en-GB"/>
        </w:rPr>
        <w:t xml:space="preserve">The proletariat has become </w:t>
      </w:r>
      <w:r w:rsidR="001848F4">
        <w:rPr>
          <w:rFonts w:ascii="Times New Roman" w:hAnsi="Times New Roman" w:cs="Times New Roman"/>
          <w:sz w:val="24"/>
          <w:szCs w:val="24"/>
          <w:lang w:val="en-GB"/>
        </w:rPr>
        <w:t>the</w:t>
      </w:r>
      <w:r w:rsidR="009E2C10" w:rsidRPr="002F07F4">
        <w:rPr>
          <w:rFonts w:ascii="Times New Roman" w:hAnsi="Times New Roman" w:cs="Times New Roman"/>
          <w:sz w:val="24"/>
          <w:szCs w:val="24"/>
          <w:lang w:val="en-GB"/>
        </w:rPr>
        <w:t xml:space="preserve"> precariat</w:t>
      </w:r>
      <w:r w:rsidR="001848F4">
        <w:rPr>
          <w:rFonts w:ascii="Times New Roman" w:hAnsi="Times New Roman" w:cs="Times New Roman"/>
          <w:sz w:val="24"/>
          <w:szCs w:val="24"/>
          <w:lang w:val="en-GB"/>
        </w:rPr>
        <w:t>,</w:t>
      </w:r>
      <w:r w:rsidR="009E2C10" w:rsidRPr="002F07F4">
        <w:rPr>
          <w:rFonts w:ascii="Times New Roman" w:hAnsi="Times New Roman" w:cs="Times New Roman"/>
          <w:sz w:val="24"/>
          <w:szCs w:val="24"/>
          <w:lang w:val="en-GB"/>
        </w:rPr>
        <w:t xml:space="preserve"> and </w:t>
      </w:r>
      <w:r w:rsidR="009E2C10" w:rsidRPr="002F07F4">
        <w:rPr>
          <w:rFonts w:ascii="Times New Roman" w:hAnsi="Times New Roman" w:cs="Times New Roman"/>
          <w:i/>
          <w:sz w:val="24"/>
          <w:szCs w:val="24"/>
          <w:lang w:val="en-GB"/>
        </w:rPr>
        <w:t>productivity</w:t>
      </w:r>
      <w:r w:rsidR="009E2C10" w:rsidRPr="002F07F4">
        <w:rPr>
          <w:rFonts w:ascii="Times New Roman" w:hAnsi="Times New Roman" w:cs="Times New Roman"/>
          <w:sz w:val="24"/>
          <w:szCs w:val="24"/>
          <w:lang w:val="en-GB"/>
        </w:rPr>
        <w:t xml:space="preserve"> </w:t>
      </w:r>
      <w:r w:rsidR="001848F4">
        <w:rPr>
          <w:rFonts w:ascii="Times New Roman" w:hAnsi="Times New Roman" w:cs="Times New Roman"/>
          <w:sz w:val="24"/>
          <w:szCs w:val="24"/>
          <w:lang w:val="en-GB"/>
        </w:rPr>
        <w:t xml:space="preserve">has become </w:t>
      </w:r>
      <w:r w:rsidR="009E2C10" w:rsidRPr="002F07F4">
        <w:rPr>
          <w:rFonts w:ascii="Times New Roman" w:hAnsi="Times New Roman" w:cs="Times New Roman"/>
          <w:sz w:val="24"/>
          <w:szCs w:val="24"/>
          <w:lang w:val="en-GB"/>
        </w:rPr>
        <w:t xml:space="preserve">an ideological mantra to which the values and principles on which </w:t>
      </w:r>
      <w:r w:rsidR="001848F4" w:rsidRPr="002F07F4">
        <w:rPr>
          <w:rFonts w:ascii="Times New Roman" w:hAnsi="Times New Roman" w:cs="Times New Roman"/>
          <w:sz w:val="24"/>
          <w:szCs w:val="24"/>
          <w:lang w:val="en-GB"/>
        </w:rPr>
        <w:t xml:space="preserve">(declaratively) </w:t>
      </w:r>
      <w:r w:rsidR="001848F4">
        <w:rPr>
          <w:rFonts w:ascii="Times New Roman" w:hAnsi="Times New Roman" w:cs="Times New Roman"/>
          <w:sz w:val="24"/>
          <w:szCs w:val="24"/>
          <w:lang w:val="en-GB"/>
        </w:rPr>
        <w:t>well-</w:t>
      </w:r>
      <w:r w:rsidR="009E2C10" w:rsidRPr="002F07F4">
        <w:rPr>
          <w:rFonts w:ascii="Times New Roman" w:hAnsi="Times New Roman" w:cs="Times New Roman"/>
          <w:sz w:val="24"/>
          <w:szCs w:val="24"/>
          <w:lang w:val="en-GB"/>
        </w:rPr>
        <w:t>order</w:t>
      </w:r>
      <w:r w:rsidR="001848F4">
        <w:rPr>
          <w:rFonts w:ascii="Times New Roman" w:hAnsi="Times New Roman" w:cs="Times New Roman"/>
          <w:sz w:val="24"/>
          <w:szCs w:val="24"/>
          <w:lang w:val="en-GB"/>
        </w:rPr>
        <w:t>ed</w:t>
      </w:r>
      <w:r w:rsidR="009E2C10" w:rsidRPr="002F07F4">
        <w:rPr>
          <w:rFonts w:ascii="Times New Roman" w:hAnsi="Times New Roman" w:cs="Times New Roman"/>
          <w:sz w:val="24"/>
          <w:szCs w:val="24"/>
          <w:lang w:val="en-GB"/>
        </w:rPr>
        <w:t xml:space="preserve"> societies rest capitulate</w:t>
      </w:r>
      <w:r w:rsidR="00CF3737">
        <w:rPr>
          <w:rFonts w:ascii="Times New Roman" w:hAnsi="Times New Roman" w:cs="Times New Roman"/>
          <w:sz w:val="24"/>
          <w:szCs w:val="24"/>
          <w:lang w:val="en-GB"/>
        </w:rPr>
        <w:t>;</w:t>
      </w:r>
      <w:r w:rsidR="009E2C10" w:rsidRPr="002F07F4">
        <w:rPr>
          <w:rFonts w:ascii="Times New Roman" w:hAnsi="Times New Roman" w:cs="Times New Roman"/>
          <w:sz w:val="24"/>
          <w:szCs w:val="24"/>
          <w:lang w:val="en-GB"/>
        </w:rPr>
        <w:t xml:space="preserve"> hence it seems that the end of political economy </w:t>
      </w:r>
      <w:r w:rsidR="00CF3737">
        <w:rPr>
          <w:rFonts w:ascii="Times New Roman" w:hAnsi="Times New Roman" w:cs="Times New Roman"/>
          <w:sz w:val="24"/>
          <w:szCs w:val="24"/>
          <w:lang w:val="en-GB"/>
        </w:rPr>
        <w:t xml:space="preserve">has </w:t>
      </w:r>
      <w:r w:rsidR="009E2C10" w:rsidRPr="002F07F4">
        <w:rPr>
          <w:rFonts w:ascii="Times New Roman" w:hAnsi="Times New Roman" w:cs="Times New Roman"/>
          <w:sz w:val="24"/>
          <w:szCs w:val="24"/>
          <w:lang w:val="en-GB"/>
        </w:rPr>
        <w:t>resulted in the twilight of the concept of humanity.</w:t>
      </w:r>
      <w:r w:rsidR="0092154C" w:rsidRPr="002F07F4">
        <w:rPr>
          <w:rFonts w:ascii="Times New Roman" w:hAnsi="Times New Roman" w:cs="Times New Roman"/>
          <w:sz w:val="24"/>
          <w:szCs w:val="24"/>
          <w:lang w:val="en-GB"/>
        </w:rPr>
        <w:t xml:space="preserve"> </w:t>
      </w:r>
      <w:r w:rsidR="00CF3737">
        <w:rPr>
          <w:rFonts w:ascii="Times New Roman" w:hAnsi="Times New Roman" w:cs="Times New Roman"/>
          <w:sz w:val="24"/>
          <w:szCs w:val="24"/>
          <w:lang w:val="en-GB"/>
        </w:rPr>
        <w:t>Considering</w:t>
      </w:r>
      <w:r w:rsidR="009E2C10" w:rsidRPr="002F07F4">
        <w:rPr>
          <w:rFonts w:ascii="Times New Roman" w:hAnsi="Times New Roman" w:cs="Times New Roman"/>
          <w:sz w:val="24"/>
          <w:szCs w:val="24"/>
          <w:lang w:val="en-GB"/>
        </w:rPr>
        <w:t xml:space="preserve"> that such “practices” </w:t>
      </w:r>
      <w:r w:rsidR="00CF3737">
        <w:rPr>
          <w:rFonts w:ascii="Times New Roman" w:hAnsi="Times New Roman" w:cs="Times New Roman"/>
          <w:sz w:val="24"/>
          <w:szCs w:val="24"/>
          <w:lang w:val="en-GB"/>
        </w:rPr>
        <w:t>operate</w:t>
      </w:r>
      <w:r w:rsidR="009E2C10" w:rsidRPr="002F07F4">
        <w:rPr>
          <w:rFonts w:ascii="Times New Roman" w:hAnsi="Times New Roman" w:cs="Times New Roman"/>
          <w:sz w:val="24"/>
          <w:szCs w:val="24"/>
          <w:lang w:val="en-GB"/>
        </w:rPr>
        <w:t xml:space="preserve"> </w:t>
      </w:r>
      <w:r w:rsidR="00CF3737">
        <w:rPr>
          <w:rFonts w:ascii="Times New Roman" w:hAnsi="Times New Roman" w:cs="Times New Roman"/>
          <w:sz w:val="24"/>
          <w:szCs w:val="24"/>
          <w:lang w:val="en-GB"/>
        </w:rPr>
        <w:t xml:space="preserve">even </w:t>
      </w:r>
      <w:r w:rsidR="009E2C10" w:rsidRPr="002F07F4">
        <w:rPr>
          <w:rFonts w:ascii="Times New Roman" w:hAnsi="Times New Roman" w:cs="Times New Roman"/>
          <w:sz w:val="24"/>
          <w:szCs w:val="24"/>
          <w:lang w:val="en-GB"/>
        </w:rPr>
        <w:t xml:space="preserve">in societies </w:t>
      </w:r>
      <w:r w:rsidR="00CF3737">
        <w:rPr>
          <w:rFonts w:ascii="Times New Roman" w:hAnsi="Times New Roman" w:cs="Times New Roman"/>
          <w:sz w:val="24"/>
          <w:szCs w:val="24"/>
          <w:lang w:val="en-GB"/>
        </w:rPr>
        <w:t>with</w:t>
      </w:r>
      <w:r w:rsidR="009E2C10" w:rsidRPr="002F07F4">
        <w:rPr>
          <w:rFonts w:ascii="Times New Roman" w:hAnsi="Times New Roman" w:cs="Times New Roman"/>
          <w:sz w:val="24"/>
          <w:szCs w:val="24"/>
          <w:lang w:val="en-GB"/>
        </w:rPr>
        <w:t xml:space="preserve"> credible legal and moral systems </w:t>
      </w:r>
      <w:r w:rsidR="003423A1">
        <w:rPr>
          <w:rFonts w:ascii="Times New Roman" w:hAnsi="Times New Roman" w:cs="Times New Roman"/>
          <w:sz w:val="24"/>
          <w:szCs w:val="24"/>
          <w:lang w:val="en-GB"/>
        </w:rPr>
        <w:t>for</w:t>
      </w:r>
      <w:r w:rsidR="009E2C10" w:rsidRPr="002F07F4">
        <w:rPr>
          <w:rFonts w:ascii="Times New Roman" w:hAnsi="Times New Roman" w:cs="Times New Roman"/>
          <w:sz w:val="24"/>
          <w:szCs w:val="24"/>
          <w:lang w:val="en-GB"/>
        </w:rPr>
        <w:t xml:space="preserve"> (self) protection – in the zones of the economic (and political) periphery, where pandering to </w:t>
      </w:r>
      <w:r w:rsidR="009E2C10" w:rsidRPr="002F07F4">
        <w:rPr>
          <w:rFonts w:ascii="Times New Roman" w:hAnsi="Times New Roman" w:cs="Times New Roman"/>
          <w:i/>
          <w:sz w:val="24"/>
          <w:szCs w:val="24"/>
          <w:lang w:val="en-GB"/>
        </w:rPr>
        <w:t>foreign investors</w:t>
      </w:r>
      <w:r w:rsidR="009E2C10" w:rsidRPr="002F07F4">
        <w:rPr>
          <w:rFonts w:ascii="Times New Roman" w:hAnsi="Times New Roman" w:cs="Times New Roman"/>
          <w:sz w:val="24"/>
          <w:szCs w:val="24"/>
          <w:lang w:val="en-GB"/>
        </w:rPr>
        <w:t xml:space="preserve"> </w:t>
      </w:r>
      <w:r w:rsidR="003423A1">
        <w:rPr>
          <w:rFonts w:ascii="Times New Roman" w:hAnsi="Times New Roman" w:cs="Times New Roman"/>
          <w:sz w:val="24"/>
          <w:szCs w:val="24"/>
          <w:lang w:val="en-GB"/>
        </w:rPr>
        <w:t>is elevated</w:t>
      </w:r>
      <w:r w:rsidR="009E2C10" w:rsidRPr="002F07F4">
        <w:rPr>
          <w:rFonts w:ascii="Times New Roman" w:hAnsi="Times New Roman" w:cs="Times New Roman"/>
          <w:sz w:val="24"/>
          <w:szCs w:val="24"/>
          <w:lang w:val="en-GB"/>
        </w:rPr>
        <w:t xml:space="preserve"> to the level of national strategies, </w:t>
      </w:r>
      <w:r w:rsidR="003423A1">
        <w:rPr>
          <w:rFonts w:ascii="Times New Roman" w:hAnsi="Times New Roman" w:cs="Times New Roman"/>
          <w:sz w:val="24"/>
          <w:szCs w:val="24"/>
          <w:lang w:val="en-GB"/>
        </w:rPr>
        <w:t xml:space="preserve">these </w:t>
      </w:r>
      <w:r w:rsidR="009E2C10" w:rsidRPr="002F07F4">
        <w:rPr>
          <w:rFonts w:ascii="Times New Roman" w:hAnsi="Times New Roman" w:cs="Times New Roman"/>
          <w:sz w:val="24"/>
          <w:szCs w:val="24"/>
          <w:lang w:val="en-GB"/>
        </w:rPr>
        <w:t>“investors” become colonizers.</w:t>
      </w:r>
      <w:r w:rsidR="0092154C" w:rsidRPr="002F07F4">
        <w:rPr>
          <w:rFonts w:ascii="Times New Roman" w:hAnsi="Times New Roman" w:cs="Times New Roman"/>
          <w:sz w:val="24"/>
          <w:szCs w:val="24"/>
          <w:lang w:val="en-GB"/>
        </w:rPr>
        <w:t xml:space="preserve"> </w:t>
      </w:r>
      <w:r w:rsidR="009E2C10" w:rsidRPr="002F07F4">
        <w:rPr>
          <w:rFonts w:ascii="Times New Roman" w:hAnsi="Times New Roman" w:cs="Times New Roman"/>
          <w:sz w:val="24"/>
          <w:szCs w:val="24"/>
          <w:lang w:val="en-GB"/>
        </w:rPr>
        <w:t xml:space="preserve">However, in order not to be unfair to the “investors”, it should be </w:t>
      </w:r>
      <w:r w:rsidR="003423A1">
        <w:rPr>
          <w:rFonts w:ascii="Times New Roman" w:hAnsi="Times New Roman" w:cs="Times New Roman"/>
          <w:sz w:val="24"/>
          <w:szCs w:val="24"/>
          <w:lang w:val="en-GB"/>
        </w:rPr>
        <w:t>noted</w:t>
      </w:r>
      <w:r w:rsidR="009E2C10" w:rsidRPr="002F07F4">
        <w:rPr>
          <w:rFonts w:ascii="Times New Roman" w:hAnsi="Times New Roman" w:cs="Times New Roman"/>
          <w:sz w:val="24"/>
          <w:szCs w:val="24"/>
          <w:lang w:val="en-GB"/>
        </w:rPr>
        <w:t xml:space="preserve"> that the characteristic of the global periphery is precisely that it is designed to remain </w:t>
      </w:r>
      <w:r w:rsidR="003423A1" w:rsidRPr="002F07F4">
        <w:rPr>
          <w:rFonts w:ascii="Times New Roman" w:hAnsi="Times New Roman" w:cs="Times New Roman"/>
          <w:sz w:val="24"/>
          <w:szCs w:val="24"/>
          <w:lang w:val="en-GB"/>
        </w:rPr>
        <w:t xml:space="preserve">so </w:t>
      </w:r>
      <w:r w:rsidR="009E2C10" w:rsidRPr="002F07F4">
        <w:rPr>
          <w:rFonts w:ascii="Times New Roman" w:hAnsi="Times New Roman" w:cs="Times New Roman"/>
          <w:sz w:val="24"/>
          <w:szCs w:val="24"/>
          <w:lang w:val="en-GB"/>
        </w:rPr>
        <w:t>forever.</w:t>
      </w:r>
      <w:r w:rsidR="0092154C" w:rsidRPr="002F07F4">
        <w:rPr>
          <w:rFonts w:ascii="Times New Roman" w:hAnsi="Times New Roman" w:cs="Times New Roman"/>
          <w:sz w:val="24"/>
          <w:szCs w:val="24"/>
          <w:lang w:val="en-GB"/>
        </w:rPr>
        <w:t xml:space="preserve"> </w:t>
      </w:r>
      <w:r w:rsidR="006530F1">
        <w:rPr>
          <w:rFonts w:ascii="Times New Roman" w:hAnsi="Times New Roman" w:cs="Times New Roman"/>
          <w:sz w:val="24"/>
          <w:szCs w:val="24"/>
          <w:lang w:val="en-GB"/>
        </w:rPr>
        <w:t>I will</w:t>
      </w:r>
      <w:r w:rsidR="009E2C10" w:rsidRPr="002F07F4">
        <w:rPr>
          <w:rFonts w:ascii="Times New Roman" w:hAnsi="Times New Roman" w:cs="Times New Roman"/>
          <w:sz w:val="24"/>
          <w:szCs w:val="24"/>
          <w:lang w:val="en-GB"/>
        </w:rPr>
        <w:t xml:space="preserve"> illustrate it</w:t>
      </w:r>
      <w:r w:rsidR="006530F1">
        <w:rPr>
          <w:rFonts w:ascii="Times New Roman" w:hAnsi="Times New Roman" w:cs="Times New Roman"/>
          <w:sz w:val="24"/>
          <w:szCs w:val="24"/>
          <w:lang w:val="en-GB"/>
        </w:rPr>
        <w:t xml:space="preserve"> with</w:t>
      </w:r>
      <w:r w:rsidR="009E2C10" w:rsidRPr="002F07F4">
        <w:rPr>
          <w:rFonts w:ascii="Times New Roman" w:hAnsi="Times New Roman" w:cs="Times New Roman"/>
          <w:sz w:val="24"/>
          <w:szCs w:val="24"/>
          <w:lang w:val="en-GB"/>
        </w:rPr>
        <w:t xml:space="preserve"> the example of the South Korean company Yura, whose name has become synonymous with the inhumane treatment of workers and the trampling of not only workers’ but also human rights.</w:t>
      </w:r>
      <w:r w:rsidR="0092154C" w:rsidRPr="002F07F4">
        <w:rPr>
          <w:rFonts w:ascii="Times New Roman" w:hAnsi="Times New Roman" w:cs="Times New Roman"/>
          <w:sz w:val="24"/>
          <w:szCs w:val="24"/>
          <w:lang w:val="en-GB"/>
        </w:rPr>
        <w:t xml:space="preserve"> </w:t>
      </w:r>
      <w:r w:rsidR="009E2C10" w:rsidRPr="002F07F4">
        <w:rPr>
          <w:rFonts w:ascii="Times New Roman" w:hAnsi="Times New Roman" w:cs="Times New Roman"/>
          <w:sz w:val="24"/>
          <w:szCs w:val="24"/>
          <w:lang w:val="en-GB"/>
        </w:rPr>
        <w:t xml:space="preserve">According to publicly available data, </w:t>
      </w:r>
      <w:proofErr w:type="spellStart"/>
      <w:r w:rsidR="003423A1" w:rsidRPr="002F07F4">
        <w:rPr>
          <w:rFonts w:ascii="Times New Roman" w:hAnsi="Times New Roman" w:cs="Times New Roman"/>
          <w:sz w:val="24"/>
          <w:szCs w:val="24"/>
          <w:lang w:val="en-GB"/>
        </w:rPr>
        <w:t>Yur</w:t>
      </w:r>
      <w:r w:rsidR="003423A1">
        <w:rPr>
          <w:rFonts w:ascii="Times New Roman" w:hAnsi="Times New Roman" w:cs="Times New Roman"/>
          <w:sz w:val="24"/>
          <w:szCs w:val="24"/>
          <w:lang w:val="en-GB"/>
        </w:rPr>
        <w:t>a</w:t>
      </w:r>
      <w:proofErr w:type="spellEnd"/>
      <w:r w:rsidR="003423A1">
        <w:rPr>
          <w:rFonts w:ascii="Times New Roman" w:hAnsi="Times New Roman" w:cs="Times New Roman"/>
          <w:sz w:val="24"/>
          <w:szCs w:val="24"/>
          <w:lang w:val="en-GB"/>
        </w:rPr>
        <w:t xml:space="preserve"> received</w:t>
      </w:r>
      <w:r w:rsidR="003423A1" w:rsidRPr="002F07F4">
        <w:rPr>
          <w:rFonts w:ascii="Times New Roman" w:hAnsi="Times New Roman" w:cs="Times New Roman"/>
          <w:sz w:val="24"/>
          <w:szCs w:val="24"/>
          <w:lang w:val="en-GB"/>
        </w:rPr>
        <w:t xml:space="preserve"> </w:t>
      </w:r>
      <w:r w:rsidR="009E2C10" w:rsidRPr="002F07F4">
        <w:rPr>
          <w:rFonts w:ascii="Times New Roman" w:hAnsi="Times New Roman" w:cs="Times New Roman"/>
          <w:sz w:val="24"/>
          <w:szCs w:val="24"/>
          <w:lang w:val="en-GB"/>
        </w:rPr>
        <w:t xml:space="preserve">subsidies </w:t>
      </w:r>
      <w:r w:rsidR="003423A1" w:rsidRPr="002F07F4">
        <w:rPr>
          <w:rFonts w:ascii="Times New Roman" w:hAnsi="Times New Roman" w:cs="Times New Roman"/>
          <w:sz w:val="24"/>
          <w:szCs w:val="24"/>
          <w:lang w:val="en-GB"/>
        </w:rPr>
        <w:t xml:space="preserve">from the budget of the Republic of Serbia </w:t>
      </w:r>
      <w:r w:rsidR="009E2C10" w:rsidRPr="002F07F4">
        <w:rPr>
          <w:rFonts w:ascii="Times New Roman" w:hAnsi="Times New Roman" w:cs="Times New Roman"/>
          <w:sz w:val="24"/>
          <w:szCs w:val="24"/>
          <w:lang w:val="en-GB"/>
        </w:rPr>
        <w:t>amount</w:t>
      </w:r>
      <w:r w:rsidR="003423A1">
        <w:rPr>
          <w:rFonts w:ascii="Times New Roman" w:hAnsi="Times New Roman" w:cs="Times New Roman"/>
          <w:sz w:val="24"/>
          <w:szCs w:val="24"/>
          <w:lang w:val="en-GB"/>
        </w:rPr>
        <w:t>ing to</w:t>
      </w:r>
      <w:r w:rsidR="009E2C10" w:rsidRPr="002F07F4">
        <w:rPr>
          <w:rFonts w:ascii="Times New Roman" w:hAnsi="Times New Roman" w:cs="Times New Roman"/>
          <w:sz w:val="24"/>
          <w:szCs w:val="24"/>
          <w:lang w:val="en-GB"/>
        </w:rPr>
        <w:t xml:space="preserve"> 25 million euros </w:t>
      </w:r>
      <w:r w:rsidR="003423A1">
        <w:rPr>
          <w:rFonts w:ascii="Times New Roman" w:hAnsi="Times New Roman" w:cs="Times New Roman"/>
          <w:sz w:val="24"/>
          <w:szCs w:val="24"/>
          <w:lang w:val="en-GB"/>
        </w:rPr>
        <w:t>by</w:t>
      </w:r>
      <w:r w:rsidR="009E2C10" w:rsidRPr="002F07F4">
        <w:rPr>
          <w:rFonts w:ascii="Times New Roman" w:hAnsi="Times New Roman" w:cs="Times New Roman"/>
          <w:sz w:val="24"/>
          <w:szCs w:val="24"/>
          <w:lang w:val="en-GB"/>
        </w:rPr>
        <w:t xml:space="preserve"> 2016 </w:t>
      </w:r>
      <w:r w:rsidR="006530F1">
        <w:rPr>
          <w:rFonts w:ascii="Times New Roman" w:hAnsi="Times New Roman" w:cs="Times New Roman"/>
          <w:sz w:val="24"/>
          <w:szCs w:val="24"/>
          <w:lang w:val="en-GB"/>
        </w:rPr>
        <w:t xml:space="preserve">only </w:t>
      </w:r>
      <w:r w:rsidR="009E2C10" w:rsidRPr="002F07F4">
        <w:rPr>
          <w:rFonts w:ascii="Times New Roman" w:hAnsi="Times New Roman" w:cs="Times New Roman"/>
          <w:sz w:val="24"/>
          <w:szCs w:val="24"/>
          <w:lang w:val="en-GB"/>
        </w:rPr>
        <w:t>(</w:t>
      </w:r>
      <w:r w:rsidR="003551AE">
        <w:rPr>
          <w:rFonts w:ascii="Times New Roman" w:hAnsi="Times New Roman" w:cs="Times New Roman"/>
          <w:sz w:val="24"/>
          <w:szCs w:val="24"/>
          <w:lang w:val="en-GB"/>
        </w:rPr>
        <w:t>the</w:t>
      </w:r>
      <w:r w:rsidR="009E2C10" w:rsidRPr="002F07F4">
        <w:rPr>
          <w:rFonts w:ascii="Times New Roman" w:hAnsi="Times New Roman" w:cs="Times New Roman"/>
          <w:sz w:val="24"/>
          <w:szCs w:val="24"/>
          <w:lang w:val="en-GB"/>
        </w:rPr>
        <w:t xml:space="preserve"> amount is </w:t>
      </w:r>
      <w:r w:rsidR="003551AE">
        <w:rPr>
          <w:rFonts w:ascii="Times New Roman" w:hAnsi="Times New Roman" w:cs="Times New Roman"/>
          <w:sz w:val="24"/>
          <w:szCs w:val="24"/>
          <w:lang w:val="en-GB"/>
        </w:rPr>
        <w:t>undoubtedly</w:t>
      </w:r>
      <w:r w:rsidR="009E2C10" w:rsidRPr="002F07F4">
        <w:rPr>
          <w:rFonts w:ascii="Times New Roman" w:hAnsi="Times New Roman" w:cs="Times New Roman"/>
          <w:sz w:val="24"/>
          <w:szCs w:val="24"/>
          <w:lang w:val="en-GB"/>
        </w:rPr>
        <w:t xml:space="preserve"> </w:t>
      </w:r>
      <w:r w:rsidR="003551AE">
        <w:rPr>
          <w:rFonts w:ascii="Times New Roman" w:hAnsi="Times New Roman" w:cs="Times New Roman"/>
          <w:sz w:val="24"/>
          <w:szCs w:val="24"/>
          <w:lang w:val="en-GB"/>
        </w:rPr>
        <w:t>much</w:t>
      </w:r>
      <w:r w:rsidR="009E2C10" w:rsidRPr="002F07F4">
        <w:rPr>
          <w:rFonts w:ascii="Times New Roman" w:hAnsi="Times New Roman" w:cs="Times New Roman"/>
          <w:sz w:val="24"/>
          <w:szCs w:val="24"/>
          <w:lang w:val="en-GB"/>
        </w:rPr>
        <w:t xml:space="preserve"> higher</w:t>
      </w:r>
      <w:r w:rsidR="003551AE">
        <w:rPr>
          <w:rFonts w:ascii="Times New Roman" w:hAnsi="Times New Roman" w:cs="Times New Roman"/>
          <w:sz w:val="24"/>
          <w:szCs w:val="24"/>
          <w:lang w:val="en-GB"/>
        </w:rPr>
        <w:t xml:space="preserve"> today</w:t>
      </w:r>
      <w:r w:rsidR="009E2C10" w:rsidRPr="002F07F4">
        <w:rPr>
          <w:rFonts w:ascii="Times New Roman" w:hAnsi="Times New Roman" w:cs="Times New Roman"/>
          <w:sz w:val="24"/>
          <w:szCs w:val="24"/>
          <w:lang w:val="en-GB"/>
        </w:rPr>
        <w:t>)</w:t>
      </w:r>
      <w:r w:rsidR="006530F1">
        <w:rPr>
          <w:rFonts w:ascii="Times New Roman" w:hAnsi="Times New Roman" w:cs="Times New Roman"/>
          <w:sz w:val="24"/>
          <w:szCs w:val="24"/>
          <w:lang w:val="en-GB"/>
        </w:rPr>
        <w:t>. T</w:t>
      </w:r>
      <w:r w:rsidR="009E2C10" w:rsidRPr="002F07F4">
        <w:rPr>
          <w:rFonts w:ascii="Times New Roman" w:hAnsi="Times New Roman" w:cs="Times New Roman"/>
          <w:sz w:val="24"/>
          <w:szCs w:val="24"/>
          <w:lang w:val="en-GB"/>
        </w:rPr>
        <w:t xml:space="preserve">he company also </w:t>
      </w:r>
      <w:r w:rsidR="009E2C10" w:rsidRPr="002F07F4">
        <w:rPr>
          <w:rFonts w:ascii="Times New Roman" w:hAnsi="Times New Roman" w:cs="Times New Roman"/>
          <w:i/>
          <w:sz w:val="24"/>
          <w:szCs w:val="24"/>
          <w:lang w:val="en-GB"/>
        </w:rPr>
        <w:t>enjoys</w:t>
      </w:r>
      <w:r w:rsidR="009E2C10" w:rsidRPr="002F07F4">
        <w:rPr>
          <w:rFonts w:ascii="Times New Roman" w:hAnsi="Times New Roman" w:cs="Times New Roman"/>
          <w:sz w:val="24"/>
          <w:szCs w:val="24"/>
          <w:lang w:val="en-GB"/>
        </w:rPr>
        <w:t xml:space="preserve"> infrastructure support </w:t>
      </w:r>
      <w:r w:rsidR="00C1199F">
        <w:rPr>
          <w:rFonts w:ascii="Times New Roman" w:hAnsi="Times New Roman" w:cs="Times New Roman"/>
          <w:sz w:val="24"/>
          <w:szCs w:val="24"/>
          <w:lang w:val="en-GB"/>
        </w:rPr>
        <w:t>a</w:t>
      </w:r>
      <w:r w:rsidR="00C1199F" w:rsidRPr="002F07F4">
        <w:rPr>
          <w:rFonts w:ascii="Times New Roman" w:hAnsi="Times New Roman" w:cs="Times New Roman"/>
          <w:sz w:val="24"/>
          <w:szCs w:val="24"/>
          <w:lang w:val="en-GB"/>
        </w:rPr>
        <w:t xml:space="preserve">s </w:t>
      </w:r>
      <w:r w:rsidR="00C1199F" w:rsidRPr="002F07F4">
        <w:rPr>
          <w:rFonts w:ascii="Times New Roman" w:hAnsi="Times New Roman" w:cs="Times New Roman"/>
          <w:i/>
          <w:sz w:val="24"/>
          <w:szCs w:val="24"/>
          <w:lang w:val="en-GB"/>
        </w:rPr>
        <w:t>state aid</w:t>
      </w:r>
      <w:r w:rsidR="00C1199F" w:rsidRPr="002F07F4">
        <w:rPr>
          <w:rFonts w:ascii="Times New Roman" w:hAnsi="Times New Roman" w:cs="Times New Roman"/>
          <w:sz w:val="24"/>
          <w:szCs w:val="24"/>
          <w:lang w:val="en-GB"/>
        </w:rPr>
        <w:t xml:space="preserve"> </w:t>
      </w:r>
      <w:r w:rsidR="009E2C10" w:rsidRPr="002F07F4">
        <w:rPr>
          <w:rFonts w:ascii="Times New Roman" w:hAnsi="Times New Roman" w:cs="Times New Roman"/>
          <w:sz w:val="24"/>
          <w:szCs w:val="24"/>
          <w:lang w:val="en-GB"/>
        </w:rPr>
        <w:t xml:space="preserve">– </w:t>
      </w:r>
      <w:r w:rsidR="00C1199F" w:rsidRPr="002F07F4">
        <w:rPr>
          <w:rFonts w:ascii="Times New Roman" w:hAnsi="Times New Roman" w:cs="Times New Roman"/>
          <w:sz w:val="24"/>
          <w:szCs w:val="24"/>
          <w:lang w:val="en-GB"/>
        </w:rPr>
        <w:t>namely</w:t>
      </w:r>
      <w:r w:rsidR="009E2C10" w:rsidRPr="002F07F4">
        <w:rPr>
          <w:rFonts w:ascii="Times New Roman" w:hAnsi="Times New Roman" w:cs="Times New Roman"/>
          <w:sz w:val="24"/>
          <w:szCs w:val="24"/>
          <w:lang w:val="en-GB"/>
        </w:rPr>
        <w:t>, the right to free use of (public) land, which is certainly not an isolated case.</w:t>
      </w:r>
      <w:r w:rsidR="0092154C" w:rsidRPr="002F07F4">
        <w:rPr>
          <w:rFonts w:ascii="Times New Roman" w:hAnsi="Times New Roman" w:cs="Times New Roman"/>
          <w:sz w:val="24"/>
          <w:szCs w:val="24"/>
          <w:lang w:val="en-GB"/>
        </w:rPr>
        <w:t xml:space="preserve"> </w:t>
      </w:r>
      <w:r w:rsidR="009E2C10" w:rsidRPr="002F07F4">
        <w:rPr>
          <w:rFonts w:ascii="Times New Roman" w:hAnsi="Times New Roman" w:cs="Times New Roman"/>
          <w:sz w:val="24"/>
          <w:szCs w:val="24"/>
          <w:lang w:val="en-GB"/>
        </w:rPr>
        <w:t xml:space="preserve">If we </w:t>
      </w:r>
      <w:r w:rsidR="00517653">
        <w:rPr>
          <w:rFonts w:ascii="Times New Roman" w:hAnsi="Times New Roman" w:cs="Times New Roman"/>
          <w:sz w:val="24"/>
          <w:szCs w:val="24"/>
          <w:lang w:val="en-GB"/>
        </w:rPr>
        <w:t xml:space="preserve">assume </w:t>
      </w:r>
      <w:r w:rsidR="004B2804">
        <w:rPr>
          <w:rFonts w:ascii="Times New Roman" w:hAnsi="Times New Roman" w:cs="Times New Roman"/>
          <w:sz w:val="24"/>
          <w:szCs w:val="24"/>
          <w:lang w:val="en-GB"/>
        </w:rPr>
        <w:t xml:space="preserve">that </w:t>
      </w:r>
      <w:r w:rsidR="00517653">
        <w:rPr>
          <w:rFonts w:ascii="Times New Roman" w:hAnsi="Times New Roman" w:cs="Times New Roman"/>
          <w:sz w:val="24"/>
          <w:szCs w:val="24"/>
          <w:lang w:val="en-GB"/>
        </w:rPr>
        <w:t xml:space="preserve">the </w:t>
      </w:r>
      <w:r w:rsidR="009E2C10" w:rsidRPr="002F07F4">
        <w:rPr>
          <w:rFonts w:ascii="Times New Roman" w:hAnsi="Times New Roman" w:cs="Times New Roman"/>
          <w:sz w:val="24"/>
          <w:szCs w:val="24"/>
          <w:lang w:val="en-GB"/>
        </w:rPr>
        <w:t xml:space="preserve">thesis of media expert Lazar </w:t>
      </w:r>
      <w:proofErr w:type="spellStart"/>
      <w:r w:rsidR="009E2C10" w:rsidRPr="002F07F4">
        <w:rPr>
          <w:rFonts w:ascii="Times New Roman" w:hAnsi="Times New Roman" w:cs="Times New Roman"/>
          <w:sz w:val="24"/>
          <w:szCs w:val="24"/>
          <w:lang w:val="en-GB"/>
        </w:rPr>
        <w:t>Džamić</w:t>
      </w:r>
      <w:proofErr w:type="spellEnd"/>
      <w:r w:rsidR="009E2C10" w:rsidRPr="002F07F4">
        <w:rPr>
          <w:rFonts w:ascii="Times New Roman" w:hAnsi="Times New Roman" w:cs="Times New Roman"/>
          <w:sz w:val="24"/>
          <w:szCs w:val="24"/>
          <w:lang w:val="en-GB"/>
        </w:rPr>
        <w:t xml:space="preserve"> </w:t>
      </w:r>
      <w:r w:rsidR="00517653">
        <w:rPr>
          <w:rFonts w:ascii="Times New Roman" w:hAnsi="Times New Roman" w:cs="Times New Roman"/>
          <w:sz w:val="24"/>
          <w:szCs w:val="24"/>
          <w:lang w:val="en-GB"/>
        </w:rPr>
        <w:t>that</w:t>
      </w:r>
      <w:r w:rsidR="009E2C10" w:rsidRPr="002F07F4">
        <w:rPr>
          <w:rFonts w:ascii="Times New Roman" w:hAnsi="Times New Roman" w:cs="Times New Roman"/>
          <w:sz w:val="24"/>
          <w:szCs w:val="24"/>
          <w:lang w:val="en-GB"/>
        </w:rPr>
        <w:t xml:space="preserve"> “our civilizational options are currently reduced to a choice between </w:t>
      </w:r>
      <w:proofErr w:type="spellStart"/>
      <w:r w:rsidR="009E2C10" w:rsidRPr="002F07F4">
        <w:rPr>
          <w:rFonts w:ascii="Times New Roman" w:hAnsi="Times New Roman" w:cs="Times New Roman"/>
          <w:sz w:val="24"/>
          <w:szCs w:val="24"/>
          <w:lang w:val="en-GB"/>
        </w:rPr>
        <w:t>pr</w:t>
      </w:r>
      <w:r w:rsidR="007C067C" w:rsidRPr="002F07F4">
        <w:rPr>
          <w:rFonts w:ascii="Times New Roman" w:hAnsi="Times New Roman" w:cs="Times New Roman"/>
          <w:sz w:val="24"/>
          <w:szCs w:val="24"/>
          <w:lang w:val="en-GB"/>
        </w:rPr>
        <w:t>ecariat</w:t>
      </w:r>
      <w:proofErr w:type="spellEnd"/>
      <w:r w:rsidR="007C067C" w:rsidRPr="002F07F4">
        <w:rPr>
          <w:rFonts w:ascii="Times New Roman" w:hAnsi="Times New Roman" w:cs="Times New Roman"/>
          <w:sz w:val="24"/>
          <w:szCs w:val="24"/>
          <w:lang w:val="en-GB"/>
        </w:rPr>
        <w:t xml:space="preserve"> </w:t>
      </w:r>
      <w:r w:rsidR="002F07F4" w:rsidRPr="002F07F4">
        <w:rPr>
          <w:rFonts w:ascii="Times New Roman" w:hAnsi="Times New Roman" w:cs="Times New Roman"/>
          <w:sz w:val="24"/>
          <w:szCs w:val="24"/>
          <w:lang w:val="en-GB"/>
        </w:rPr>
        <w:t>and</w:t>
      </w:r>
      <w:r w:rsidR="007C067C" w:rsidRPr="002F07F4">
        <w:rPr>
          <w:rFonts w:ascii="Times New Roman" w:hAnsi="Times New Roman" w:cs="Times New Roman"/>
          <w:sz w:val="24"/>
          <w:szCs w:val="24"/>
          <w:lang w:val="en-GB"/>
        </w:rPr>
        <w:t xml:space="preserve"> totalitarian slavery”</w:t>
      </w:r>
      <w:r w:rsidR="007C067C" w:rsidRPr="002F07F4">
        <w:rPr>
          <w:rStyle w:val="FootnoteReference"/>
          <w:rFonts w:ascii="Times New Roman" w:hAnsi="Times New Roman" w:cs="Times New Roman"/>
          <w:sz w:val="24"/>
          <w:szCs w:val="24"/>
          <w:lang w:val="en-GB"/>
        </w:rPr>
        <w:footnoteReference w:id="2"/>
      </w:r>
      <w:r w:rsidR="00517653">
        <w:rPr>
          <w:rFonts w:ascii="Times New Roman" w:hAnsi="Times New Roman" w:cs="Times New Roman"/>
          <w:sz w:val="24"/>
          <w:szCs w:val="24"/>
          <w:lang w:val="en-GB"/>
        </w:rPr>
        <w:t xml:space="preserve"> </w:t>
      </w:r>
      <w:r w:rsidR="004B2804">
        <w:rPr>
          <w:rFonts w:ascii="Times New Roman" w:hAnsi="Times New Roman" w:cs="Times New Roman"/>
          <w:sz w:val="24"/>
          <w:szCs w:val="24"/>
          <w:lang w:val="en-GB"/>
        </w:rPr>
        <w:t>is true</w:t>
      </w:r>
      <w:r w:rsidR="00517653">
        <w:rPr>
          <w:rFonts w:ascii="Times New Roman" w:hAnsi="Times New Roman" w:cs="Times New Roman"/>
          <w:sz w:val="24"/>
          <w:szCs w:val="24"/>
          <w:lang w:val="en-GB"/>
        </w:rPr>
        <w:t>,</w:t>
      </w:r>
      <w:r w:rsidR="009E2C10" w:rsidRPr="002F07F4">
        <w:rPr>
          <w:rFonts w:ascii="Times New Roman" w:hAnsi="Times New Roman" w:cs="Times New Roman"/>
          <w:sz w:val="24"/>
          <w:szCs w:val="24"/>
          <w:lang w:val="en-GB"/>
        </w:rPr>
        <w:t xml:space="preserve"> we could </w:t>
      </w:r>
      <w:r w:rsidR="00C1199F">
        <w:rPr>
          <w:rFonts w:ascii="Times New Roman" w:hAnsi="Times New Roman" w:cs="Times New Roman"/>
          <w:sz w:val="24"/>
          <w:szCs w:val="24"/>
          <w:lang w:val="en-GB"/>
        </w:rPr>
        <w:t>conclude</w:t>
      </w:r>
      <w:r w:rsidR="009E2C10" w:rsidRPr="002F07F4">
        <w:rPr>
          <w:rFonts w:ascii="Times New Roman" w:hAnsi="Times New Roman" w:cs="Times New Roman"/>
          <w:sz w:val="24"/>
          <w:szCs w:val="24"/>
          <w:lang w:val="en-GB"/>
        </w:rPr>
        <w:t xml:space="preserve"> that colonies are actually auto</w:t>
      </w:r>
      <w:r w:rsidR="002F07F4">
        <w:rPr>
          <w:rFonts w:ascii="Times New Roman" w:hAnsi="Times New Roman" w:cs="Times New Roman"/>
          <w:sz w:val="24"/>
          <w:szCs w:val="24"/>
          <w:lang w:val="en-GB"/>
        </w:rPr>
        <w:t>-</w:t>
      </w:r>
      <w:r w:rsidR="00C1199F">
        <w:rPr>
          <w:rFonts w:ascii="Times New Roman" w:hAnsi="Times New Roman" w:cs="Times New Roman"/>
          <w:sz w:val="24"/>
          <w:szCs w:val="24"/>
          <w:lang w:val="en-GB"/>
        </w:rPr>
        <w:t>colonizing</w:t>
      </w:r>
      <w:r w:rsidR="007C067C" w:rsidRPr="002F07F4">
        <w:rPr>
          <w:rFonts w:ascii="Times New Roman" w:hAnsi="Times New Roman" w:cs="Times New Roman"/>
          <w:sz w:val="24"/>
          <w:szCs w:val="24"/>
          <w:lang w:val="en-GB"/>
        </w:rPr>
        <w:t>.</w:t>
      </w:r>
      <w:r w:rsidR="0092154C" w:rsidRPr="002F07F4">
        <w:rPr>
          <w:rFonts w:ascii="Times New Roman" w:hAnsi="Times New Roman" w:cs="Times New Roman"/>
          <w:sz w:val="24"/>
          <w:szCs w:val="24"/>
          <w:lang w:val="en-GB"/>
        </w:rPr>
        <w:t xml:space="preserve"> </w:t>
      </w:r>
      <w:r w:rsidR="00A028BC">
        <w:rPr>
          <w:rFonts w:ascii="Times New Roman" w:hAnsi="Times New Roman" w:cs="Times New Roman"/>
          <w:sz w:val="24"/>
          <w:szCs w:val="24"/>
          <w:lang w:val="en-GB"/>
        </w:rPr>
        <w:t>Hi</w:t>
      </w:r>
      <w:r w:rsidR="000120AD">
        <w:rPr>
          <w:rFonts w:ascii="Times New Roman" w:hAnsi="Times New Roman" w:cs="Times New Roman"/>
          <w:sz w:val="24"/>
          <w:szCs w:val="24"/>
          <w:lang w:val="en-GB"/>
        </w:rPr>
        <w:t xml:space="preserve">s </w:t>
      </w:r>
      <w:r w:rsidR="007C067C" w:rsidRPr="002F07F4">
        <w:rPr>
          <w:rFonts w:ascii="Times New Roman" w:hAnsi="Times New Roman" w:cs="Times New Roman"/>
          <w:sz w:val="24"/>
          <w:szCs w:val="24"/>
          <w:lang w:val="en-GB"/>
        </w:rPr>
        <w:t xml:space="preserve">thesis is as true as it is wrong ─ since, in the </w:t>
      </w:r>
      <w:r w:rsidR="00193FEF" w:rsidRPr="002F07F4">
        <w:rPr>
          <w:rFonts w:ascii="Times New Roman" w:hAnsi="Times New Roman" w:cs="Times New Roman"/>
          <w:sz w:val="24"/>
          <w:szCs w:val="24"/>
          <w:lang w:val="en-GB"/>
        </w:rPr>
        <w:t>era</w:t>
      </w:r>
      <w:r w:rsidR="00193FEF">
        <w:rPr>
          <w:rFonts w:ascii="Times New Roman" w:hAnsi="Times New Roman" w:cs="Times New Roman"/>
          <w:sz w:val="24"/>
          <w:szCs w:val="24"/>
          <w:lang w:val="en-GB"/>
        </w:rPr>
        <w:t xml:space="preserve"> of</w:t>
      </w:r>
      <w:r w:rsidR="00193FEF" w:rsidRPr="002F07F4">
        <w:rPr>
          <w:rFonts w:ascii="Times New Roman" w:hAnsi="Times New Roman" w:cs="Times New Roman"/>
          <w:sz w:val="24"/>
          <w:szCs w:val="24"/>
          <w:lang w:val="en-GB"/>
        </w:rPr>
        <w:t xml:space="preserve"> </w:t>
      </w:r>
      <w:r w:rsidR="007C067C" w:rsidRPr="002F07F4">
        <w:rPr>
          <w:rFonts w:ascii="Times New Roman" w:hAnsi="Times New Roman" w:cs="Times New Roman"/>
          <w:sz w:val="24"/>
          <w:szCs w:val="24"/>
          <w:lang w:val="en-GB"/>
        </w:rPr>
        <w:t>post-truth, the relativity of every theoretical model is also system</w:t>
      </w:r>
      <w:r w:rsidR="00A028BC">
        <w:rPr>
          <w:rFonts w:ascii="Times New Roman" w:hAnsi="Times New Roman" w:cs="Times New Roman"/>
          <w:sz w:val="24"/>
          <w:szCs w:val="24"/>
          <w:lang w:val="en-GB"/>
        </w:rPr>
        <w:t>i</w:t>
      </w:r>
      <w:r w:rsidR="007C067C" w:rsidRPr="002F07F4">
        <w:rPr>
          <w:rFonts w:ascii="Times New Roman" w:hAnsi="Times New Roman" w:cs="Times New Roman"/>
          <w:sz w:val="24"/>
          <w:szCs w:val="24"/>
          <w:lang w:val="en-GB"/>
        </w:rPr>
        <w:t>cally projected.</w:t>
      </w:r>
      <w:r w:rsidR="0092154C" w:rsidRPr="002F07F4">
        <w:rPr>
          <w:rFonts w:ascii="Times New Roman" w:hAnsi="Times New Roman" w:cs="Times New Roman"/>
          <w:sz w:val="24"/>
          <w:szCs w:val="24"/>
          <w:lang w:val="en-GB"/>
        </w:rPr>
        <w:t xml:space="preserve"> </w:t>
      </w:r>
      <w:r w:rsidR="007C067C" w:rsidRPr="002F07F4">
        <w:rPr>
          <w:rFonts w:ascii="Times New Roman" w:hAnsi="Times New Roman" w:cs="Times New Roman"/>
          <w:sz w:val="24"/>
          <w:szCs w:val="24"/>
          <w:lang w:val="en-GB"/>
        </w:rPr>
        <w:t>And when theories are relativized to th</w:t>
      </w:r>
      <w:r w:rsidR="000A3211">
        <w:rPr>
          <w:rFonts w:ascii="Times New Roman" w:hAnsi="Times New Roman" w:cs="Times New Roman"/>
          <w:sz w:val="24"/>
          <w:szCs w:val="24"/>
          <w:lang w:val="en-GB"/>
        </w:rPr>
        <w:t>is</w:t>
      </w:r>
      <w:r w:rsidR="007C067C" w:rsidRPr="002F07F4">
        <w:rPr>
          <w:rFonts w:ascii="Times New Roman" w:hAnsi="Times New Roman" w:cs="Times New Roman"/>
          <w:sz w:val="24"/>
          <w:szCs w:val="24"/>
          <w:lang w:val="en-GB"/>
        </w:rPr>
        <w:t xml:space="preserve"> extent, we have no choice but to turn to (immediate) practices.</w:t>
      </w:r>
    </w:p>
    <w:p w:rsidR="0092154C" w:rsidRPr="002F07F4" w:rsidRDefault="0092154C" w:rsidP="002F07F4">
      <w:pPr>
        <w:spacing w:line="240" w:lineRule="auto"/>
        <w:ind w:firstLine="720"/>
        <w:rPr>
          <w:rFonts w:ascii="Times New Roman" w:hAnsi="Times New Roman" w:cs="Times New Roman"/>
          <w:b/>
          <w:sz w:val="24"/>
          <w:szCs w:val="24"/>
          <w:lang w:val="en-GB"/>
        </w:rPr>
      </w:pPr>
    </w:p>
    <w:p w:rsidR="00193FEF" w:rsidRDefault="007C067C" w:rsidP="00193FEF">
      <w:pPr>
        <w:spacing w:line="240" w:lineRule="auto"/>
        <w:rPr>
          <w:rFonts w:ascii="Times New Roman" w:hAnsi="Times New Roman" w:cs="Times New Roman"/>
          <w:b/>
          <w:sz w:val="24"/>
          <w:szCs w:val="24"/>
          <w:lang w:val="en-GB"/>
        </w:rPr>
      </w:pPr>
      <w:r w:rsidRPr="002F07F4">
        <w:rPr>
          <w:rFonts w:ascii="Times New Roman" w:hAnsi="Times New Roman" w:cs="Times New Roman"/>
          <w:b/>
          <w:sz w:val="24"/>
          <w:szCs w:val="24"/>
          <w:lang w:val="en-GB"/>
        </w:rPr>
        <w:t>Instruction for Use</w:t>
      </w:r>
    </w:p>
    <w:p w:rsidR="0092154C" w:rsidRPr="002F07F4" w:rsidRDefault="00193FEF" w:rsidP="00193FEF">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A</w:t>
      </w:r>
      <w:r w:rsidR="007C067C" w:rsidRPr="002F07F4">
        <w:rPr>
          <w:rFonts w:ascii="Times New Roman" w:hAnsi="Times New Roman" w:cs="Times New Roman"/>
          <w:sz w:val="24"/>
          <w:szCs w:val="24"/>
          <w:lang w:val="en-GB"/>
        </w:rPr>
        <w:t xml:space="preserve">s an artist, </w:t>
      </w:r>
      <w:r w:rsidRPr="002F07F4">
        <w:rPr>
          <w:rFonts w:ascii="Times New Roman" w:hAnsi="Times New Roman" w:cs="Times New Roman"/>
          <w:sz w:val="24"/>
          <w:szCs w:val="24"/>
          <w:lang w:val="en-GB"/>
        </w:rPr>
        <w:t xml:space="preserve">Nikola Marković </w:t>
      </w:r>
      <w:r w:rsidR="007C067C" w:rsidRPr="002F07F4">
        <w:rPr>
          <w:rFonts w:ascii="Times New Roman" w:hAnsi="Times New Roman" w:cs="Times New Roman"/>
          <w:sz w:val="24"/>
          <w:szCs w:val="24"/>
          <w:lang w:val="en-GB"/>
        </w:rPr>
        <w:t xml:space="preserve">has been </w:t>
      </w:r>
      <w:r>
        <w:rPr>
          <w:rFonts w:ascii="Times New Roman" w:hAnsi="Times New Roman" w:cs="Times New Roman"/>
          <w:sz w:val="24"/>
          <w:szCs w:val="24"/>
          <w:lang w:val="en-GB"/>
        </w:rPr>
        <w:t>delving into the</w:t>
      </w:r>
      <w:r w:rsidR="007C067C" w:rsidRPr="002F07F4">
        <w:rPr>
          <w:rFonts w:ascii="Times New Roman" w:hAnsi="Times New Roman" w:cs="Times New Roman"/>
          <w:sz w:val="24"/>
          <w:szCs w:val="24"/>
          <w:lang w:val="en-GB"/>
        </w:rPr>
        <w:t xml:space="preserve"> analysis of not at all simple structures, mechanisms and/or causes of corporate (manipulative) power for years</w:t>
      </w:r>
      <w:r>
        <w:rPr>
          <w:rFonts w:ascii="Times New Roman" w:hAnsi="Times New Roman" w:cs="Times New Roman"/>
          <w:sz w:val="24"/>
          <w:szCs w:val="24"/>
          <w:lang w:val="en-GB"/>
        </w:rPr>
        <w:t>, and his recent</w:t>
      </w:r>
      <w:r w:rsidR="007C067C" w:rsidRPr="002F07F4">
        <w:rPr>
          <w:rFonts w:ascii="Times New Roman" w:hAnsi="Times New Roman" w:cs="Times New Roman"/>
          <w:sz w:val="24"/>
          <w:szCs w:val="24"/>
          <w:lang w:val="en-GB"/>
        </w:rPr>
        <w:t xml:space="preserve"> </w:t>
      </w:r>
      <w:r>
        <w:rPr>
          <w:rFonts w:ascii="Times New Roman" w:hAnsi="Times New Roman" w:cs="Times New Roman"/>
          <w:sz w:val="24"/>
          <w:szCs w:val="24"/>
          <w:lang w:val="en-GB"/>
        </w:rPr>
        <w:t>focus is</w:t>
      </w:r>
      <w:r w:rsidR="007C067C" w:rsidRPr="002F07F4">
        <w:rPr>
          <w:rFonts w:ascii="Times New Roman" w:hAnsi="Times New Roman" w:cs="Times New Roman"/>
          <w:sz w:val="24"/>
          <w:szCs w:val="24"/>
          <w:lang w:val="en-GB"/>
        </w:rPr>
        <w:t xml:space="preserve"> on the immediate consequences that power leaves on people.</w:t>
      </w:r>
      <w:r w:rsidR="0092154C" w:rsidRPr="002F07F4">
        <w:rPr>
          <w:rFonts w:ascii="Times New Roman" w:hAnsi="Times New Roman" w:cs="Times New Roman"/>
          <w:sz w:val="24"/>
          <w:szCs w:val="24"/>
          <w:lang w:val="en-GB"/>
        </w:rPr>
        <w:t xml:space="preserve"> </w:t>
      </w:r>
      <w:r w:rsidR="007C067C" w:rsidRPr="002F07F4">
        <w:rPr>
          <w:rFonts w:ascii="Times New Roman" w:hAnsi="Times New Roman" w:cs="Times New Roman"/>
          <w:sz w:val="24"/>
          <w:szCs w:val="24"/>
          <w:lang w:val="en-GB"/>
        </w:rPr>
        <w:t xml:space="preserve">The cycle </w:t>
      </w:r>
      <w:r w:rsidR="007C067C" w:rsidRPr="002F07F4">
        <w:rPr>
          <w:rFonts w:ascii="Times New Roman" w:hAnsi="Times New Roman" w:cs="Times New Roman"/>
          <w:i/>
          <w:sz w:val="24"/>
          <w:szCs w:val="24"/>
          <w:lang w:val="en-GB"/>
        </w:rPr>
        <w:t>Instruction for Use</w:t>
      </w:r>
      <w:r w:rsidR="007C067C" w:rsidRPr="002F07F4">
        <w:rPr>
          <w:rFonts w:ascii="Times New Roman" w:hAnsi="Times New Roman" w:cs="Times New Roman"/>
          <w:sz w:val="24"/>
          <w:szCs w:val="24"/>
          <w:lang w:val="en-GB"/>
        </w:rPr>
        <w:t xml:space="preserve"> focuses on questions from the domain of trampling (trampled) dignity ─ both personal (worker’s) and collective, and even national.</w:t>
      </w:r>
      <w:r w:rsidR="0092154C" w:rsidRPr="002F07F4">
        <w:rPr>
          <w:rFonts w:ascii="Times New Roman" w:hAnsi="Times New Roman" w:cs="Times New Roman"/>
          <w:sz w:val="24"/>
          <w:szCs w:val="24"/>
          <w:lang w:val="en-GB"/>
        </w:rPr>
        <w:t xml:space="preserve"> </w:t>
      </w:r>
      <w:r w:rsidR="007C067C" w:rsidRPr="002F07F4">
        <w:rPr>
          <w:rFonts w:ascii="Times New Roman" w:hAnsi="Times New Roman" w:cs="Times New Roman"/>
          <w:sz w:val="24"/>
          <w:szCs w:val="24"/>
          <w:lang w:val="en-GB"/>
        </w:rPr>
        <w:t xml:space="preserve">In an effort to locate, specify and explain the circumstances that </w:t>
      </w:r>
      <w:r w:rsidR="009A3BD3">
        <w:rPr>
          <w:rFonts w:ascii="Times New Roman" w:hAnsi="Times New Roman" w:cs="Times New Roman"/>
          <w:sz w:val="24"/>
          <w:szCs w:val="24"/>
          <w:lang w:val="en-GB"/>
        </w:rPr>
        <w:t xml:space="preserve">have </w:t>
      </w:r>
      <w:r w:rsidR="007C067C" w:rsidRPr="002F07F4">
        <w:rPr>
          <w:rFonts w:ascii="Times New Roman" w:hAnsi="Times New Roman" w:cs="Times New Roman"/>
          <w:sz w:val="24"/>
          <w:szCs w:val="24"/>
          <w:lang w:val="en-GB"/>
        </w:rPr>
        <w:t xml:space="preserve">conditioned, </w:t>
      </w:r>
      <w:r w:rsidR="00517653">
        <w:rPr>
          <w:rFonts w:ascii="Times New Roman" w:hAnsi="Times New Roman" w:cs="Times New Roman"/>
          <w:sz w:val="24"/>
          <w:szCs w:val="24"/>
          <w:lang w:val="en-GB"/>
        </w:rPr>
        <w:t xml:space="preserve">and </w:t>
      </w:r>
      <w:r w:rsidR="007C067C" w:rsidRPr="002F07F4">
        <w:rPr>
          <w:rFonts w:ascii="Times New Roman" w:hAnsi="Times New Roman" w:cs="Times New Roman"/>
          <w:sz w:val="24"/>
          <w:szCs w:val="24"/>
          <w:lang w:val="en-GB"/>
        </w:rPr>
        <w:t>to some extent determined</w:t>
      </w:r>
      <w:r w:rsidR="00526F40">
        <w:rPr>
          <w:rFonts w:ascii="Times New Roman" w:hAnsi="Times New Roman" w:cs="Times New Roman"/>
          <w:sz w:val="24"/>
          <w:szCs w:val="24"/>
          <w:lang w:val="en-GB"/>
        </w:rPr>
        <w:t>,</w:t>
      </w:r>
      <w:r w:rsidR="007C067C" w:rsidRPr="002F07F4">
        <w:rPr>
          <w:rFonts w:ascii="Times New Roman" w:hAnsi="Times New Roman" w:cs="Times New Roman"/>
          <w:sz w:val="24"/>
          <w:szCs w:val="24"/>
          <w:lang w:val="en-GB"/>
        </w:rPr>
        <w:t xml:space="preserve"> the nature and character of his approach</w:t>
      </w:r>
      <w:r w:rsidR="00526F40">
        <w:rPr>
          <w:rFonts w:ascii="Times New Roman" w:hAnsi="Times New Roman" w:cs="Times New Roman"/>
          <w:sz w:val="24"/>
          <w:szCs w:val="24"/>
          <w:lang w:val="en-GB"/>
        </w:rPr>
        <w:t>,</w:t>
      </w:r>
      <w:r w:rsidR="007C067C" w:rsidRPr="002F07F4">
        <w:rPr>
          <w:rFonts w:ascii="Times New Roman" w:hAnsi="Times New Roman" w:cs="Times New Roman"/>
          <w:sz w:val="24"/>
          <w:szCs w:val="24"/>
          <w:lang w:val="en-GB"/>
        </w:rPr>
        <w:t xml:space="preserve"> </w:t>
      </w:r>
      <w:r w:rsidR="00526F40" w:rsidRPr="002F07F4">
        <w:rPr>
          <w:rFonts w:ascii="Times New Roman" w:hAnsi="Times New Roman" w:cs="Times New Roman"/>
          <w:sz w:val="24"/>
          <w:szCs w:val="24"/>
          <w:lang w:val="en-GB"/>
        </w:rPr>
        <w:t xml:space="preserve">Marković </w:t>
      </w:r>
      <w:r w:rsidR="00526F40">
        <w:rPr>
          <w:rFonts w:ascii="Times New Roman" w:hAnsi="Times New Roman" w:cs="Times New Roman"/>
          <w:sz w:val="24"/>
          <w:szCs w:val="24"/>
          <w:lang w:val="en-GB"/>
        </w:rPr>
        <w:t>–</w:t>
      </w:r>
      <w:r w:rsidR="009A3BD3">
        <w:rPr>
          <w:rFonts w:ascii="Times New Roman" w:hAnsi="Times New Roman" w:cs="Times New Roman"/>
          <w:sz w:val="24"/>
          <w:szCs w:val="24"/>
          <w:lang w:val="en-GB"/>
        </w:rPr>
        <w:t xml:space="preserve"> in his</w:t>
      </w:r>
      <w:r w:rsidR="007C067C" w:rsidRPr="002F07F4">
        <w:rPr>
          <w:rFonts w:ascii="Times New Roman" w:hAnsi="Times New Roman" w:cs="Times New Roman"/>
          <w:sz w:val="24"/>
          <w:szCs w:val="24"/>
          <w:lang w:val="en-GB"/>
        </w:rPr>
        <w:t xml:space="preserve"> video work </w:t>
      </w:r>
      <w:r w:rsidR="009A3BD3">
        <w:rPr>
          <w:rFonts w:ascii="Times New Roman" w:hAnsi="Times New Roman" w:cs="Times New Roman"/>
          <w:i/>
          <w:sz w:val="24"/>
          <w:szCs w:val="24"/>
          <w:lang w:val="en-GB"/>
        </w:rPr>
        <w:t>(Un</w:t>
      </w:r>
      <w:proofErr w:type="gramStart"/>
      <w:r w:rsidR="009A3BD3">
        <w:rPr>
          <w:rFonts w:ascii="Times New Roman" w:hAnsi="Times New Roman" w:cs="Times New Roman"/>
          <w:i/>
          <w:sz w:val="24"/>
          <w:szCs w:val="24"/>
          <w:lang w:val="en-GB"/>
        </w:rPr>
        <w:t>)Official</w:t>
      </w:r>
      <w:proofErr w:type="gramEnd"/>
      <w:r w:rsidR="009A3BD3">
        <w:rPr>
          <w:rFonts w:ascii="Times New Roman" w:hAnsi="Times New Roman" w:cs="Times New Roman"/>
          <w:i/>
          <w:sz w:val="24"/>
          <w:szCs w:val="24"/>
          <w:lang w:val="en-GB"/>
        </w:rPr>
        <w:t xml:space="preserve"> V</w:t>
      </w:r>
      <w:r w:rsidR="007C067C" w:rsidRPr="002F07F4">
        <w:rPr>
          <w:rFonts w:ascii="Times New Roman" w:hAnsi="Times New Roman" w:cs="Times New Roman"/>
          <w:i/>
          <w:sz w:val="24"/>
          <w:szCs w:val="24"/>
          <w:lang w:val="en-GB"/>
        </w:rPr>
        <w:t>ersion</w:t>
      </w:r>
      <w:r w:rsidR="00526F40">
        <w:rPr>
          <w:rFonts w:ascii="Times New Roman" w:hAnsi="Times New Roman" w:cs="Times New Roman"/>
          <w:sz w:val="24"/>
          <w:szCs w:val="24"/>
          <w:lang w:val="en-GB"/>
        </w:rPr>
        <w:t xml:space="preserve"> –</w:t>
      </w:r>
      <w:r w:rsidR="007C067C" w:rsidRPr="002F07F4">
        <w:rPr>
          <w:rFonts w:ascii="Times New Roman" w:hAnsi="Times New Roman" w:cs="Times New Roman"/>
          <w:sz w:val="24"/>
          <w:szCs w:val="24"/>
          <w:lang w:val="en-GB"/>
        </w:rPr>
        <w:t xml:space="preserve"> takes </w:t>
      </w:r>
      <w:r w:rsidR="009A3BD3">
        <w:rPr>
          <w:rFonts w:ascii="Times New Roman" w:hAnsi="Times New Roman" w:cs="Times New Roman"/>
          <w:sz w:val="24"/>
          <w:szCs w:val="24"/>
          <w:lang w:val="en-GB"/>
        </w:rPr>
        <w:t>testimonies</w:t>
      </w:r>
      <w:r w:rsidR="008A48D9">
        <w:rPr>
          <w:rFonts w:ascii="Times New Roman" w:hAnsi="Times New Roman" w:cs="Times New Roman"/>
          <w:sz w:val="24"/>
          <w:szCs w:val="24"/>
          <w:lang w:val="en-GB"/>
        </w:rPr>
        <w:t xml:space="preserve"> from</w:t>
      </w:r>
      <w:r w:rsidR="007C067C" w:rsidRPr="002F07F4">
        <w:rPr>
          <w:rFonts w:ascii="Times New Roman" w:hAnsi="Times New Roman" w:cs="Times New Roman"/>
          <w:sz w:val="24"/>
          <w:szCs w:val="24"/>
          <w:lang w:val="en-GB"/>
        </w:rPr>
        <w:t xml:space="preserve"> workers about contemporary slavery, w</w:t>
      </w:r>
      <w:r w:rsidR="00F04DC0">
        <w:rPr>
          <w:rFonts w:ascii="Times New Roman" w:hAnsi="Times New Roman" w:cs="Times New Roman"/>
          <w:sz w:val="24"/>
          <w:szCs w:val="24"/>
          <w:lang w:val="en-GB"/>
        </w:rPr>
        <w:t>hose actors they are</w:t>
      </w:r>
      <w:r w:rsidR="007C067C" w:rsidRPr="002F07F4">
        <w:rPr>
          <w:rFonts w:ascii="Times New Roman" w:hAnsi="Times New Roman" w:cs="Times New Roman"/>
          <w:sz w:val="24"/>
          <w:szCs w:val="24"/>
          <w:lang w:val="en-GB"/>
        </w:rPr>
        <w:t>:</w:t>
      </w:r>
      <w:r w:rsidR="0092154C" w:rsidRPr="002F07F4">
        <w:rPr>
          <w:rFonts w:ascii="Times New Roman" w:hAnsi="Times New Roman" w:cs="Times New Roman"/>
          <w:sz w:val="24"/>
          <w:szCs w:val="24"/>
          <w:lang w:val="en-GB"/>
        </w:rPr>
        <w:t xml:space="preserve"> </w:t>
      </w:r>
      <w:r w:rsidR="00DB1914" w:rsidRPr="002F07F4">
        <w:rPr>
          <w:rFonts w:ascii="Times New Roman" w:hAnsi="Times New Roman" w:cs="Times New Roman"/>
          <w:sz w:val="24"/>
          <w:szCs w:val="24"/>
          <w:lang w:val="en-GB"/>
        </w:rPr>
        <w:t>“</w:t>
      </w:r>
      <w:r w:rsidR="00F04DC0">
        <w:rPr>
          <w:rFonts w:ascii="Times New Roman" w:hAnsi="Times New Roman" w:cs="Times New Roman"/>
          <w:sz w:val="24"/>
          <w:szCs w:val="24"/>
          <w:lang w:val="en-GB"/>
        </w:rPr>
        <w:t>H</w:t>
      </w:r>
      <w:r w:rsidR="00F04DC0" w:rsidRPr="002F07F4">
        <w:rPr>
          <w:rFonts w:ascii="Times New Roman" w:hAnsi="Times New Roman" w:cs="Times New Roman"/>
          <w:sz w:val="24"/>
          <w:szCs w:val="24"/>
          <w:lang w:val="en-GB"/>
        </w:rPr>
        <w:t>ere</w:t>
      </w:r>
      <w:r w:rsidR="00F04DC0">
        <w:rPr>
          <w:rFonts w:ascii="Times New Roman" w:hAnsi="Times New Roman" w:cs="Times New Roman"/>
          <w:sz w:val="24"/>
          <w:szCs w:val="24"/>
          <w:lang w:val="en-GB"/>
        </w:rPr>
        <w:t>,</w:t>
      </w:r>
      <w:r w:rsidR="00F04DC0" w:rsidRPr="002F07F4">
        <w:rPr>
          <w:rFonts w:ascii="Times New Roman" w:hAnsi="Times New Roman" w:cs="Times New Roman"/>
          <w:sz w:val="24"/>
          <w:szCs w:val="24"/>
          <w:lang w:val="en-GB"/>
        </w:rPr>
        <w:t xml:space="preserve"> </w:t>
      </w:r>
      <w:r w:rsidR="00F04DC0">
        <w:rPr>
          <w:rFonts w:ascii="Times New Roman" w:hAnsi="Times New Roman" w:cs="Times New Roman"/>
          <w:sz w:val="24"/>
          <w:szCs w:val="24"/>
          <w:lang w:val="en-GB"/>
        </w:rPr>
        <w:t>t</w:t>
      </w:r>
      <w:r w:rsidR="00DB1914" w:rsidRPr="002F07F4">
        <w:rPr>
          <w:rFonts w:ascii="Times New Roman" w:hAnsi="Times New Roman" w:cs="Times New Roman"/>
          <w:sz w:val="24"/>
          <w:szCs w:val="24"/>
          <w:lang w:val="en-GB"/>
        </w:rPr>
        <w:t xml:space="preserve">he worker is </w:t>
      </w:r>
      <w:r w:rsidR="00F04DC0">
        <w:rPr>
          <w:rFonts w:ascii="Times New Roman" w:hAnsi="Times New Roman" w:cs="Times New Roman"/>
          <w:sz w:val="24"/>
          <w:szCs w:val="24"/>
          <w:lang w:val="en-GB"/>
        </w:rPr>
        <w:t>essentially</w:t>
      </w:r>
      <w:r w:rsidR="00DB1914" w:rsidRPr="002F07F4">
        <w:rPr>
          <w:rFonts w:ascii="Times New Roman" w:hAnsi="Times New Roman" w:cs="Times New Roman"/>
          <w:sz w:val="24"/>
          <w:szCs w:val="24"/>
          <w:lang w:val="en-GB"/>
        </w:rPr>
        <w:t xml:space="preserve"> just a screw.</w:t>
      </w:r>
      <w:r w:rsidR="0092154C" w:rsidRPr="002F07F4">
        <w:rPr>
          <w:rFonts w:ascii="Times New Roman" w:hAnsi="Times New Roman" w:cs="Times New Roman"/>
          <w:sz w:val="24"/>
          <w:szCs w:val="24"/>
          <w:lang w:val="en-GB"/>
        </w:rPr>
        <w:t xml:space="preserve"> </w:t>
      </w:r>
      <w:r w:rsidR="00DB1914" w:rsidRPr="002F07F4">
        <w:rPr>
          <w:rFonts w:ascii="Times New Roman" w:hAnsi="Times New Roman" w:cs="Times New Roman"/>
          <w:sz w:val="24"/>
          <w:szCs w:val="24"/>
          <w:lang w:val="en-GB"/>
        </w:rPr>
        <w:t xml:space="preserve">A free and easily replaceable </w:t>
      </w:r>
      <w:r w:rsidR="00F04DC0" w:rsidRPr="002F07F4">
        <w:rPr>
          <w:rFonts w:ascii="Times New Roman" w:hAnsi="Times New Roman" w:cs="Times New Roman"/>
          <w:sz w:val="24"/>
          <w:szCs w:val="24"/>
          <w:lang w:val="en-GB"/>
        </w:rPr>
        <w:t>part</w:t>
      </w:r>
      <w:r w:rsidR="00F04DC0">
        <w:rPr>
          <w:rFonts w:ascii="Times New Roman" w:hAnsi="Times New Roman" w:cs="Times New Roman"/>
          <w:sz w:val="24"/>
          <w:szCs w:val="24"/>
          <w:lang w:val="en-GB"/>
        </w:rPr>
        <w:t xml:space="preserve"> of</w:t>
      </w:r>
      <w:r w:rsidR="00F04DC0" w:rsidRPr="002F07F4">
        <w:rPr>
          <w:rFonts w:ascii="Times New Roman" w:hAnsi="Times New Roman" w:cs="Times New Roman"/>
          <w:sz w:val="24"/>
          <w:szCs w:val="24"/>
          <w:lang w:val="en-GB"/>
        </w:rPr>
        <w:t xml:space="preserve"> </w:t>
      </w:r>
      <w:r w:rsidR="00DB1914" w:rsidRPr="002F07F4">
        <w:rPr>
          <w:rFonts w:ascii="Times New Roman" w:hAnsi="Times New Roman" w:cs="Times New Roman"/>
          <w:sz w:val="24"/>
          <w:szCs w:val="24"/>
          <w:lang w:val="en-GB"/>
        </w:rPr>
        <w:t xml:space="preserve">production, good </w:t>
      </w:r>
      <w:r w:rsidR="00F04DC0">
        <w:rPr>
          <w:rFonts w:ascii="Times New Roman" w:hAnsi="Times New Roman" w:cs="Times New Roman"/>
          <w:sz w:val="24"/>
          <w:szCs w:val="24"/>
          <w:lang w:val="en-GB"/>
        </w:rPr>
        <w:t xml:space="preserve">only </w:t>
      </w:r>
      <w:r w:rsidR="00DB1914" w:rsidRPr="002F07F4">
        <w:rPr>
          <w:rFonts w:ascii="Times New Roman" w:hAnsi="Times New Roman" w:cs="Times New Roman"/>
          <w:sz w:val="24"/>
          <w:szCs w:val="24"/>
          <w:lang w:val="en-GB"/>
        </w:rPr>
        <w:t xml:space="preserve">as long as </w:t>
      </w:r>
      <w:r w:rsidR="004B2804">
        <w:rPr>
          <w:rFonts w:ascii="Times New Roman" w:hAnsi="Times New Roman" w:cs="Times New Roman"/>
          <w:sz w:val="24"/>
          <w:szCs w:val="24"/>
          <w:lang w:val="en-GB"/>
        </w:rPr>
        <w:t>they</w:t>
      </w:r>
      <w:r w:rsidR="00DB1914" w:rsidRPr="002F07F4">
        <w:rPr>
          <w:rFonts w:ascii="Times New Roman" w:hAnsi="Times New Roman" w:cs="Times New Roman"/>
          <w:sz w:val="24"/>
          <w:szCs w:val="24"/>
          <w:lang w:val="en-GB"/>
        </w:rPr>
        <w:t xml:space="preserve"> work </w:t>
      </w:r>
      <w:r w:rsidR="002F07F4" w:rsidRPr="002F07F4">
        <w:rPr>
          <w:rFonts w:ascii="Times New Roman" w:hAnsi="Times New Roman" w:cs="Times New Roman"/>
          <w:sz w:val="24"/>
          <w:szCs w:val="24"/>
          <w:lang w:val="en-GB"/>
        </w:rPr>
        <w:t>flawlessly!</w:t>
      </w:r>
      <w:r w:rsidR="004C0570">
        <w:rPr>
          <w:rFonts w:ascii="Times New Roman" w:hAnsi="Times New Roman" w:cs="Times New Roman"/>
          <w:sz w:val="24"/>
          <w:szCs w:val="24"/>
          <w:lang w:val="en-GB"/>
        </w:rPr>
        <w:t>”</w:t>
      </w:r>
      <w:r w:rsidR="002F07F4" w:rsidRPr="002F07F4">
        <w:rPr>
          <w:rFonts w:ascii="Times New Roman" w:hAnsi="Times New Roman" w:cs="Times New Roman"/>
          <w:sz w:val="24"/>
          <w:szCs w:val="24"/>
          <w:lang w:val="en-GB"/>
        </w:rPr>
        <w:t xml:space="preserve"> or</w:t>
      </w:r>
      <w:r w:rsidR="00DB1914" w:rsidRPr="002F07F4">
        <w:rPr>
          <w:rFonts w:ascii="Times New Roman" w:hAnsi="Times New Roman" w:cs="Times New Roman"/>
          <w:sz w:val="24"/>
          <w:szCs w:val="24"/>
          <w:lang w:val="en-GB"/>
        </w:rPr>
        <w:t xml:space="preserve"> “The boss </w:t>
      </w:r>
      <w:r w:rsidR="00F04DC0">
        <w:rPr>
          <w:rFonts w:ascii="Times New Roman" w:hAnsi="Times New Roman" w:cs="Times New Roman"/>
          <w:sz w:val="24"/>
          <w:szCs w:val="24"/>
          <w:lang w:val="en-GB"/>
        </w:rPr>
        <w:t xml:space="preserve">mourns </w:t>
      </w:r>
      <w:r w:rsidR="00DB1914" w:rsidRPr="002F07F4">
        <w:rPr>
          <w:rFonts w:ascii="Times New Roman" w:hAnsi="Times New Roman" w:cs="Times New Roman"/>
          <w:sz w:val="24"/>
          <w:szCs w:val="24"/>
          <w:lang w:val="en-GB"/>
        </w:rPr>
        <w:t xml:space="preserve">more when </w:t>
      </w:r>
      <w:r w:rsidR="00F04DC0">
        <w:rPr>
          <w:rFonts w:ascii="Times New Roman" w:hAnsi="Times New Roman" w:cs="Times New Roman"/>
          <w:sz w:val="24"/>
          <w:szCs w:val="24"/>
          <w:lang w:val="en-GB"/>
        </w:rPr>
        <w:t>a</w:t>
      </w:r>
      <w:r w:rsidR="00DB1914" w:rsidRPr="002F07F4">
        <w:rPr>
          <w:rFonts w:ascii="Times New Roman" w:hAnsi="Times New Roman" w:cs="Times New Roman"/>
          <w:sz w:val="24"/>
          <w:szCs w:val="24"/>
          <w:lang w:val="en-GB"/>
        </w:rPr>
        <w:t xml:space="preserve"> machine break</w:t>
      </w:r>
      <w:r w:rsidR="004C0570">
        <w:rPr>
          <w:rFonts w:ascii="Times New Roman" w:hAnsi="Times New Roman" w:cs="Times New Roman"/>
          <w:sz w:val="24"/>
          <w:szCs w:val="24"/>
          <w:lang w:val="en-GB"/>
        </w:rPr>
        <w:t>s down than when a worker dies.</w:t>
      </w:r>
      <w:r w:rsidR="0092154C" w:rsidRPr="002F07F4">
        <w:rPr>
          <w:rFonts w:ascii="Times New Roman" w:hAnsi="Times New Roman" w:cs="Times New Roman"/>
          <w:sz w:val="24"/>
          <w:szCs w:val="24"/>
          <w:lang w:val="en-GB"/>
        </w:rPr>
        <w:t xml:space="preserve"> </w:t>
      </w:r>
      <w:r w:rsidR="00F04DC0">
        <w:rPr>
          <w:rFonts w:ascii="Times New Roman" w:hAnsi="Times New Roman" w:cs="Times New Roman"/>
          <w:sz w:val="24"/>
          <w:szCs w:val="24"/>
          <w:lang w:val="en-GB"/>
        </w:rPr>
        <w:t>They</w:t>
      </w:r>
      <w:r w:rsidR="00DB1914" w:rsidRPr="002F07F4">
        <w:rPr>
          <w:rFonts w:ascii="Times New Roman" w:hAnsi="Times New Roman" w:cs="Times New Roman"/>
          <w:sz w:val="24"/>
          <w:szCs w:val="24"/>
          <w:lang w:val="en-GB"/>
        </w:rPr>
        <w:t xml:space="preserve"> replace the worker for free, but </w:t>
      </w:r>
      <w:r w:rsidR="00F04DC0">
        <w:rPr>
          <w:rFonts w:ascii="Times New Roman" w:hAnsi="Times New Roman" w:cs="Times New Roman"/>
          <w:sz w:val="24"/>
          <w:szCs w:val="24"/>
          <w:lang w:val="en-GB"/>
        </w:rPr>
        <w:t>a</w:t>
      </w:r>
      <w:r w:rsidR="00DB1914" w:rsidRPr="002F07F4">
        <w:rPr>
          <w:rFonts w:ascii="Times New Roman" w:hAnsi="Times New Roman" w:cs="Times New Roman"/>
          <w:sz w:val="24"/>
          <w:szCs w:val="24"/>
          <w:lang w:val="en-GB"/>
        </w:rPr>
        <w:t xml:space="preserve"> new machine costs </w:t>
      </w:r>
      <w:r w:rsidR="00F04DC0">
        <w:rPr>
          <w:rFonts w:ascii="Times New Roman" w:hAnsi="Times New Roman" w:cs="Times New Roman"/>
          <w:sz w:val="24"/>
          <w:szCs w:val="24"/>
          <w:lang w:val="en-GB"/>
        </w:rPr>
        <w:t>them</w:t>
      </w:r>
      <w:r w:rsidR="00DB1914" w:rsidRPr="002F07F4">
        <w:rPr>
          <w:rFonts w:ascii="Times New Roman" w:hAnsi="Times New Roman" w:cs="Times New Roman"/>
          <w:sz w:val="24"/>
          <w:szCs w:val="24"/>
          <w:lang w:val="en-GB"/>
        </w:rPr>
        <w:t>”.</w:t>
      </w:r>
      <w:r w:rsidR="0092154C" w:rsidRPr="002F07F4">
        <w:rPr>
          <w:rFonts w:ascii="Times New Roman" w:hAnsi="Times New Roman" w:cs="Times New Roman"/>
          <w:sz w:val="24"/>
          <w:szCs w:val="24"/>
          <w:lang w:val="en-GB"/>
        </w:rPr>
        <w:t xml:space="preserve"> </w:t>
      </w:r>
      <w:r w:rsidR="00921655">
        <w:rPr>
          <w:rFonts w:ascii="Times New Roman" w:hAnsi="Times New Roman" w:cs="Times New Roman"/>
          <w:sz w:val="24"/>
          <w:szCs w:val="24"/>
          <w:lang w:val="en-GB"/>
        </w:rPr>
        <w:t>Plunging</w:t>
      </w:r>
      <w:r w:rsidR="00DB1914" w:rsidRPr="002F07F4">
        <w:rPr>
          <w:rFonts w:ascii="Times New Roman" w:hAnsi="Times New Roman" w:cs="Times New Roman"/>
          <w:sz w:val="24"/>
          <w:szCs w:val="24"/>
          <w:lang w:val="en-GB"/>
        </w:rPr>
        <w:t xml:space="preserve"> into the reality of “neoliberalism”, </w:t>
      </w:r>
      <w:r w:rsidR="00F04DC0">
        <w:rPr>
          <w:rFonts w:ascii="Times New Roman" w:hAnsi="Times New Roman" w:cs="Times New Roman"/>
          <w:sz w:val="24"/>
          <w:szCs w:val="24"/>
          <w:lang w:val="en-GB"/>
        </w:rPr>
        <w:t>where</w:t>
      </w:r>
      <w:r w:rsidR="00DB1914" w:rsidRPr="002F07F4">
        <w:rPr>
          <w:rFonts w:ascii="Times New Roman" w:hAnsi="Times New Roman" w:cs="Times New Roman"/>
          <w:sz w:val="24"/>
          <w:szCs w:val="24"/>
          <w:lang w:val="en-GB"/>
        </w:rPr>
        <w:t xml:space="preserve"> people become screws, Marković </w:t>
      </w:r>
      <w:r w:rsidR="00D171F3">
        <w:rPr>
          <w:rFonts w:ascii="Times New Roman" w:hAnsi="Times New Roman" w:cs="Times New Roman"/>
          <w:sz w:val="24"/>
          <w:szCs w:val="24"/>
          <w:lang w:val="en-GB"/>
        </w:rPr>
        <w:t>attempts</w:t>
      </w:r>
      <w:r w:rsidR="00DB1914" w:rsidRPr="002F07F4">
        <w:rPr>
          <w:rFonts w:ascii="Times New Roman" w:hAnsi="Times New Roman" w:cs="Times New Roman"/>
          <w:sz w:val="24"/>
          <w:szCs w:val="24"/>
          <w:lang w:val="en-GB"/>
        </w:rPr>
        <w:t xml:space="preserve"> to make this process reversible, at least on the representational level, </w:t>
      </w:r>
      <w:r w:rsidR="004B2804">
        <w:rPr>
          <w:rFonts w:ascii="Times New Roman" w:hAnsi="Times New Roman" w:cs="Times New Roman"/>
          <w:sz w:val="24"/>
          <w:szCs w:val="24"/>
          <w:lang w:val="en-GB"/>
        </w:rPr>
        <w:t xml:space="preserve">by </w:t>
      </w:r>
      <w:r w:rsidR="00D171F3">
        <w:rPr>
          <w:rFonts w:ascii="Times New Roman" w:hAnsi="Times New Roman" w:cs="Times New Roman"/>
          <w:sz w:val="24"/>
          <w:szCs w:val="24"/>
          <w:lang w:val="en-GB"/>
        </w:rPr>
        <w:t>shedding light on</w:t>
      </w:r>
      <w:r w:rsidR="00DB1914" w:rsidRPr="002F07F4">
        <w:rPr>
          <w:rFonts w:ascii="Times New Roman" w:hAnsi="Times New Roman" w:cs="Times New Roman"/>
          <w:sz w:val="24"/>
          <w:szCs w:val="24"/>
          <w:lang w:val="en-GB"/>
        </w:rPr>
        <w:t xml:space="preserve"> the circumstances under which this unnatural </w:t>
      </w:r>
      <w:r w:rsidR="00921655">
        <w:rPr>
          <w:rFonts w:ascii="Times New Roman" w:hAnsi="Times New Roman" w:cs="Times New Roman"/>
          <w:i/>
          <w:sz w:val="24"/>
          <w:szCs w:val="24"/>
          <w:lang w:val="en-GB"/>
        </w:rPr>
        <w:t>transfer</w:t>
      </w:r>
      <w:r w:rsidR="00DB1914" w:rsidRPr="002F07F4">
        <w:rPr>
          <w:rFonts w:ascii="Times New Roman" w:hAnsi="Times New Roman" w:cs="Times New Roman"/>
          <w:sz w:val="24"/>
          <w:szCs w:val="24"/>
          <w:lang w:val="en-GB"/>
        </w:rPr>
        <w:t xml:space="preserve"> became possible</w:t>
      </w:r>
      <w:r w:rsidR="004B2804">
        <w:rPr>
          <w:rFonts w:ascii="Times New Roman" w:hAnsi="Times New Roman" w:cs="Times New Roman"/>
          <w:sz w:val="24"/>
          <w:szCs w:val="24"/>
          <w:lang w:val="en-GB"/>
        </w:rPr>
        <w:t xml:space="preserve"> and</w:t>
      </w:r>
      <w:r w:rsidR="004B2804" w:rsidRPr="002F07F4">
        <w:rPr>
          <w:rFonts w:ascii="Times New Roman" w:hAnsi="Times New Roman" w:cs="Times New Roman"/>
          <w:sz w:val="24"/>
          <w:szCs w:val="24"/>
          <w:lang w:val="en-GB"/>
        </w:rPr>
        <w:t xml:space="preserve"> </w:t>
      </w:r>
      <w:r w:rsidR="00DB1914" w:rsidRPr="002F07F4">
        <w:rPr>
          <w:rFonts w:ascii="Times New Roman" w:hAnsi="Times New Roman" w:cs="Times New Roman"/>
          <w:sz w:val="24"/>
          <w:szCs w:val="24"/>
          <w:lang w:val="en-GB"/>
        </w:rPr>
        <w:t>offer</w:t>
      </w:r>
      <w:r w:rsidR="004B2804">
        <w:rPr>
          <w:rFonts w:ascii="Times New Roman" w:hAnsi="Times New Roman" w:cs="Times New Roman"/>
          <w:sz w:val="24"/>
          <w:szCs w:val="24"/>
          <w:lang w:val="en-GB"/>
        </w:rPr>
        <w:t>ing</w:t>
      </w:r>
      <w:r w:rsidR="00DB1914" w:rsidRPr="002F07F4">
        <w:rPr>
          <w:rFonts w:ascii="Times New Roman" w:hAnsi="Times New Roman" w:cs="Times New Roman"/>
          <w:sz w:val="24"/>
          <w:szCs w:val="24"/>
          <w:lang w:val="en-GB"/>
        </w:rPr>
        <w:t xml:space="preserve"> conditions under which </w:t>
      </w:r>
      <w:r w:rsidR="00DB1914" w:rsidRPr="002F07F4">
        <w:rPr>
          <w:rFonts w:ascii="Times New Roman" w:hAnsi="Times New Roman" w:cs="Times New Roman"/>
          <w:i/>
          <w:sz w:val="24"/>
          <w:szCs w:val="24"/>
          <w:lang w:val="en-GB"/>
        </w:rPr>
        <w:t>screws</w:t>
      </w:r>
      <w:r w:rsidR="00DB1914" w:rsidRPr="002F07F4">
        <w:rPr>
          <w:rFonts w:ascii="Times New Roman" w:hAnsi="Times New Roman" w:cs="Times New Roman"/>
          <w:sz w:val="24"/>
          <w:szCs w:val="24"/>
          <w:lang w:val="en-GB"/>
        </w:rPr>
        <w:t xml:space="preserve"> could once again become historical subjects, i.e., upright and dignified people and citizens.</w:t>
      </w:r>
      <w:r w:rsidR="0092154C" w:rsidRPr="002F07F4">
        <w:rPr>
          <w:rFonts w:ascii="Times New Roman" w:hAnsi="Times New Roman" w:cs="Times New Roman"/>
          <w:sz w:val="24"/>
          <w:szCs w:val="24"/>
          <w:lang w:val="en-GB"/>
        </w:rPr>
        <w:t xml:space="preserve"> </w:t>
      </w:r>
      <w:r w:rsidR="00AC6C51">
        <w:rPr>
          <w:rFonts w:ascii="Times New Roman" w:hAnsi="Times New Roman" w:cs="Times New Roman"/>
          <w:sz w:val="24"/>
          <w:szCs w:val="24"/>
          <w:lang w:val="en-GB"/>
        </w:rPr>
        <w:t>Speaking</w:t>
      </w:r>
      <w:r w:rsidR="0026630A" w:rsidRPr="002F07F4">
        <w:rPr>
          <w:rFonts w:ascii="Times New Roman" w:hAnsi="Times New Roman" w:cs="Times New Roman"/>
          <w:sz w:val="24"/>
          <w:szCs w:val="24"/>
          <w:lang w:val="en-GB"/>
        </w:rPr>
        <w:t xml:space="preserve"> </w:t>
      </w:r>
      <w:r w:rsidR="004B2804">
        <w:rPr>
          <w:rFonts w:ascii="Times New Roman" w:hAnsi="Times New Roman" w:cs="Times New Roman"/>
          <w:sz w:val="24"/>
          <w:szCs w:val="24"/>
          <w:lang w:val="en-GB"/>
        </w:rPr>
        <w:t xml:space="preserve">out </w:t>
      </w:r>
      <w:r w:rsidR="0026630A" w:rsidRPr="002F07F4">
        <w:rPr>
          <w:rFonts w:ascii="Times New Roman" w:hAnsi="Times New Roman" w:cs="Times New Roman"/>
          <w:sz w:val="24"/>
          <w:szCs w:val="24"/>
          <w:lang w:val="en-GB"/>
        </w:rPr>
        <w:t xml:space="preserve">about problems that we all more or less </w:t>
      </w:r>
      <w:r w:rsidR="00AC6C51" w:rsidRPr="002F07F4">
        <w:rPr>
          <w:rFonts w:ascii="Times New Roman" w:hAnsi="Times New Roman" w:cs="Times New Roman"/>
          <w:sz w:val="24"/>
          <w:szCs w:val="24"/>
          <w:lang w:val="en-GB"/>
        </w:rPr>
        <w:t xml:space="preserve">know </w:t>
      </w:r>
      <w:r w:rsidR="00AC6C51">
        <w:rPr>
          <w:rFonts w:ascii="Times New Roman" w:hAnsi="Times New Roman" w:cs="Times New Roman"/>
          <w:sz w:val="24"/>
          <w:szCs w:val="24"/>
          <w:lang w:val="en-GB"/>
        </w:rPr>
        <w:t>exist</w:t>
      </w:r>
      <w:r w:rsidR="0026630A" w:rsidRPr="002F07F4">
        <w:rPr>
          <w:rFonts w:ascii="Times New Roman" w:hAnsi="Times New Roman" w:cs="Times New Roman"/>
          <w:sz w:val="24"/>
          <w:szCs w:val="24"/>
          <w:lang w:val="en-GB"/>
        </w:rPr>
        <w:t xml:space="preserve">, </w:t>
      </w:r>
      <w:r w:rsidR="00AC6C51">
        <w:rPr>
          <w:rFonts w:ascii="Times New Roman" w:hAnsi="Times New Roman" w:cs="Times New Roman"/>
          <w:sz w:val="24"/>
          <w:szCs w:val="24"/>
          <w:lang w:val="en-GB"/>
        </w:rPr>
        <w:t>yet</w:t>
      </w:r>
      <w:r w:rsidR="0026630A" w:rsidRPr="002F07F4">
        <w:rPr>
          <w:rFonts w:ascii="Times New Roman" w:hAnsi="Times New Roman" w:cs="Times New Roman"/>
          <w:sz w:val="24"/>
          <w:szCs w:val="24"/>
          <w:lang w:val="en-GB"/>
        </w:rPr>
        <w:t xml:space="preserve"> pretend they don’t</w:t>
      </w:r>
      <w:r w:rsidR="00AC6C51">
        <w:rPr>
          <w:rFonts w:ascii="Times New Roman" w:hAnsi="Times New Roman" w:cs="Times New Roman"/>
          <w:sz w:val="24"/>
          <w:szCs w:val="24"/>
          <w:lang w:val="en-GB"/>
        </w:rPr>
        <w:t xml:space="preserve"> </w:t>
      </w:r>
      <w:r w:rsidR="0026630A" w:rsidRPr="002F07F4">
        <w:rPr>
          <w:rFonts w:ascii="Times New Roman" w:hAnsi="Times New Roman" w:cs="Times New Roman"/>
          <w:sz w:val="24"/>
          <w:szCs w:val="24"/>
          <w:lang w:val="en-GB"/>
        </w:rPr>
        <w:t xml:space="preserve">– </w:t>
      </w:r>
      <w:r w:rsidR="00921655" w:rsidRPr="002F07F4">
        <w:rPr>
          <w:rFonts w:ascii="Times New Roman" w:hAnsi="Times New Roman" w:cs="Times New Roman"/>
          <w:sz w:val="24"/>
          <w:szCs w:val="24"/>
          <w:lang w:val="en-GB"/>
        </w:rPr>
        <w:t>Marković</w:t>
      </w:r>
      <w:r w:rsidR="00921655">
        <w:rPr>
          <w:rFonts w:ascii="Times New Roman" w:hAnsi="Times New Roman" w:cs="Times New Roman"/>
          <w:sz w:val="24"/>
          <w:szCs w:val="24"/>
          <w:lang w:val="en-GB"/>
        </w:rPr>
        <w:t>,</w:t>
      </w:r>
      <w:r w:rsidR="00921655" w:rsidRPr="002F07F4">
        <w:rPr>
          <w:rFonts w:ascii="Times New Roman" w:hAnsi="Times New Roman" w:cs="Times New Roman"/>
          <w:sz w:val="24"/>
          <w:szCs w:val="24"/>
          <w:lang w:val="en-GB"/>
        </w:rPr>
        <w:t xml:space="preserve"> </w:t>
      </w:r>
      <w:r w:rsidR="0026630A" w:rsidRPr="002F07F4">
        <w:rPr>
          <w:rFonts w:ascii="Times New Roman" w:hAnsi="Times New Roman" w:cs="Times New Roman"/>
          <w:sz w:val="24"/>
          <w:szCs w:val="24"/>
          <w:lang w:val="en-GB"/>
        </w:rPr>
        <w:t xml:space="preserve">as the most drastic example of dehumanization, takes the “recommendation” that exists among a </w:t>
      </w:r>
      <w:r w:rsidR="0026630A" w:rsidRPr="002F07F4">
        <w:rPr>
          <w:rFonts w:ascii="Times New Roman" w:hAnsi="Times New Roman" w:cs="Times New Roman"/>
          <w:sz w:val="24"/>
          <w:szCs w:val="24"/>
          <w:lang w:val="en-GB"/>
        </w:rPr>
        <w:lastRenderedPageBreak/>
        <w:t xml:space="preserve">number of foreign “investors” </w:t>
      </w:r>
      <w:r w:rsidR="00AC6C51">
        <w:rPr>
          <w:rFonts w:ascii="Times New Roman" w:hAnsi="Times New Roman" w:cs="Times New Roman"/>
          <w:sz w:val="24"/>
          <w:szCs w:val="24"/>
          <w:lang w:val="en-GB"/>
        </w:rPr>
        <w:t xml:space="preserve">for workers to </w:t>
      </w:r>
      <w:r w:rsidR="00AC6C51" w:rsidRPr="002F07F4">
        <w:rPr>
          <w:rFonts w:ascii="Times New Roman" w:hAnsi="Times New Roman" w:cs="Times New Roman"/>
          <w:sz w:val="24"/>
          <w:szCs w:val="24"/>
          <w:lang w:val="en-GB"/>
        </w:rPr>
        <w:t>start wearing adult diapers</w:t>
      </w:r>
      <w:r w:rsidR="00AC6C51">
        <w:rPr>
          <w:rFonts w:ascii="Times New Roman" w:hAnsi="Times New Roman" w:cs="Times New Roman"/>
          <w:sz w:val="24"/>
          <w:szCs w:val="24"/>
          <w:lang w:val="en-GB"/>
        </w:rPr>
        <w:t xml:space="preserve"> so they don’t</w:t>
      </w:r>
      <w:r w:rsidR="0026630A" w:rsidRPr="002F07F4">
        <w:rPr>
          <w:rFonts w:ascii="Times New Roman" w:hAnsi="Times New Roman" w:cs="Times New Roman"/>
          <w:sz w:val="24"/>
          <w:szCs w:val="24"/>
          <w:lang w:val="en-GB"/>
        </w:rPr>
        <w:t xml:space="preserve"> waste precious production </w:t>
      </w:r>
      <w:r w:rsidR="00AC6C51" w:rsidRPr="002F07F4">
        <w:rPr>
          <w:rFonts w:ascii="Times New Roman" w:hAnsi="Times New Roman" w:cs="Times New Roman"/>
          <w:sz w:val="24"/>
          <w:szCs w:val="24"/>
          <w:lang w:val="en-GB"/>
        </w:rPr>
        <w:t xml:space="preserve">time </w:t>
      </w:r>
      <w:r w:rsidR="00AC6C51">
        <w:rPr>
          <w:rFonts w:ascii="Times New Roman" w:hAnsi="Times New Roman" w:cs="Times New Roman"/>
          <w:sz w:val="24"/>
          <w:szCs w:val="24"/>
          <w:lang w:val="en-GB"/>
        </w:rPr>
        <w:t>with</w:t>
      </w:r>
      <w:r w:rsidR="0026630A" w:rsidRPr="002F07F4">
        <w:rPr>
          <w:rFonts w:ascii="Times New Roman" w:hAnsi="Times New Roman" w:cs="Times New Roman"/>
          <w:sz w:val="24"/>
          <w:szCs w:val="24"/>
          <w:lang w:val="en-GB"/>
        </w:rPr>
        <w:t xml:space="preserve"> frequent </w:t>
      </w:r>
      <w:r w:rsidR="00AC6C51">
        <w:rPr>
          <w:rFonts w:ascii="Times New Roman" w:hAnsi="Times New Roman" w:cs="Times New Roman"/>
          <w:sz w:val="24"/>
          <w:szCs w:val="24"/>
          <w:lang w:val="en-GB"/>
        </w:rPr>
        <w:t>trips</w:t>
      </w:r>
      <w:r w:rsidR="0026630A" w:rsidRPr="002F07F4">
        <w:rPr>
          <w:rFonts w:ascii="Times New Roman" w:hAnsi="Times New Roman" w:cs="Times New Roman"/>
          <w:sz w:val="24"/>
          <w:szCs w:val="24"/>
          <w:lang w:val="en-GB"/>
        </w:rPr>
        <w:t xml:space="preserve"> to the toilet!</w:t>
      </w:r>
      <w:r w:rsidR="0092154C" w:rsidRPr="002F07F4">
        <w:rPr>
          <w:rFonts w:ascii="Times New Roman" w:hAnsi="Times New Roman" w:cs="Times New Roman"/>
          <w:sz w:val="24"/>
          <w:szCs w:val="24"/>
          <w:lang w:val="en-GB"/>
        </w:rPr>
        <w:t xml:space="preserve"> </w:t>
      </w:r>
      <w:r w:rsidR="00AC6C51">
        <w:rPr>
          <w:rFonts w:ascii="Times New Roman" w:hAnsi="Times New Roman" w:cs="Times New Roman"/>
          <w:sz w:val="24"/>
          <w:szCs w:val="24"/>
          <w:lang w:val="en-GB"/>
        </w:rPr>
        <w:t>Appearing to accommodate</w:t>
      </w:r>
      <w:r w:rsidR="0026630A" w:rsidRPr="002F07F4">
        <w:rPr>
          <w:rFonts w:ascii="Times New Roman" w:hAnsi="Times New Roman" w:cs="Times New Roman"/>
          <w:sz w:val="24"/>
          <w:szCs w:val="24"/>
          <w:lang w:val="en-GB"/>
        </w:rPr>
        <w:t xml:space="preserve"> the demands of exploiters, wanting to make public what workers talk about exclusively off the record, </w:t>
      </w:r>
      <w:r w:rsidR="0026630A" w:rsidRPr="002F07F4">
        <w:rPr>
          <w:rFonts w:ascii="Times New Roman" w:hAnsi="Times New Roman" w:cs="Times New Roman"/>
          <w:i/>
          <w:sz w:val="24"/>
          <w:szCs w:val="24"/>
          <w:lang w:val="en-GB"/>
        </w:rPr>
        <w:t xml:space="preserve">Marković </w:t>
      </w:r>
      <w:r w:rsidR="00D67B46">
        <w:rPr>
          <w:rFonts w:ascii="Times New Roman" w:hAnsi="Times New Roman" w:cs="Times New Roman"/>
          <w:i/>
          <w:sz w:val="24"/>
          <w:szCs w:val="24"/>
          <w:lang w:val="en-GB"/>
        </w:rPr>
        <w:t xml:space="preserve">has </w:t>
      </w:r>
      <w:r w:rsidR="0026630A" w:rsidRPr="002F07F4">
        <w:rPr>
          <w:rFonts w:ascii="Times New Roman" w:hAnsi="Times New Roman" w:cs="Times New Roman"/>
          <w:i/>
          <w:sz w:val="24"/>
          <w:szCs w:val="24"/>
          <w:lang w:val="en-GB"/>
        </w:rPr>
        <w:t xml:space="preserve">branded </w:t>
      </w:r>
      <w:r w:rsidR="00D67B46">
        <w:rPr>
          <w:rFonts w:ascii="Times New Roman" w:hAnsi="Times New Roman" w:cs="Times New Roman"/>
          <w:i/>
          <w:sz w:val="24"/>
          <w:szCs w:val="24"/>
          <w:lang w:val="en-GB"/>
        </w:rPr>
        <w:t>an</w:t>
      </w:r>
      <w:r w:rsidR="0026630A" w:rsidRPr="002F07F4">
        <w:rPr>
          <w:rFonts w:ascii="Times New Roman" w:hAnsi="Times New Roman" w:cs="Times New Roman"/>
          <w:i/>
          <w:sz w:val="24"/>
          <w:szCs w:val="24"/>
          <w:lang w:val="en-GB"/>
        </w:rPr>
        <w:t xml:space="preserve"> exclusive model of </w:t>
      </w:r>
      <w:r w:rsidR="00D67B46" w:rsidRPr="002F07F4">
        <w:rPr>
          <w:rFonts w:ascii="Times New Roman" w:hAnsi="Times New Roman" w:cs="Times New Roman"/>
          <w:i/>
          <w:sz w:val="24"/>
          <w:szCs w:val="24"/>
          <w:lang w:val="en-GB"/>
        </w:rPr>
        <w:t>adult</w:t>
      </w:r>
      <w:r w:rsidR="00D67B46" w:rsidRPr="002F07F4">
        <w:rPr>
          <w:rFonts w:ascii="Times New Roman" w:hAnsi="Times New Roman" w:cs="Times New Roman"/>
          <w:sz w:val="24"/>
          <w:szCs w:val="24"/>
          <w:lang w:val="en-GB"/>
        </w:rPr>
        <w:t xml:space="preserve"> </w:t>
      </w:r>
      <w:r w:rsidR="00D67B46" w:rsidRPr="002F07F4">
        <w:rPr>
          <w:rFonts w:ascii="Times New Roman" w:hAnsi="Times New Roman" w:cs="Times New Roman"/>
          <w:i/>
          <w:sz w:val="24"/>
          <w:szCs w:val="24"/>
          <w:lang w:val="en-GB"/>
        </w:rPr>
        <w:t xml:space="preserve">diapers for </w:t>
      </w:r>
      <w:r w:rsidR="0026630A" w:rsidRPr="002F07F4">
        <w:rPr>
          <w:rFonts w:ascii="Times New Roman" w:hAnsi="Times New Roman" w:cs="Times New Roman"/>
          <w:i/>
          <w:sz w:val="24"/>
          <w:szCs w:val="24"/>
          <w:lang w:val="en-GB"/>
        </w:rPr>
        <w:t>workers</w:t>
      </w:r>
      <w:r w:rsidR="00D67B46">
        <w:rPr>
          <w:rFonts w:ascii="Times New Roman" w:hAnsi="Times New Roman" w:cs="Times New Roman"/>
          <w:i/>
          <w:sz w:val="24"/>
          <w:szCs w:val="24"/>
          <w:lang w:val="en-GB"/>
        </w:rPr>
        <w:t xml:space="preserve"> called</w:t>
      </w:r>
      <w:r w:rsidR="0026630A" w:rsidRPr="002F07F4">
        <w:rPr>
          <w:rFonts w:ascii="Times New Roman" w:hAnsi="Times New Roman" w:cs="Times New Roman"/>
          <w:i/>
          <w:sz w:val="24"/>
          <w:szCs w:val="24"/>
          <w:lang w:val="en-GB"/>
        </w:rPr>
        <w:t xml:space="preserve"> </w:t>
      </w:r>
      <w:r w:rsidR="0026630A" w:rsidRPr="002F07F4">
        <w:rPr>
          <w:rFonts w:ascii="Times New Roman" w:hAnsi="Times New Roman" w:cs="Times New Roman"/>
          <w:sz w:val="24"/>
          <w:szCs w:val="24"/>
          <w:lang w:val="en-GB"/>
        </w:rPr>
        <w:t>“Prol et”.</w:t>
      </w:r>
      <w:r w:rsidR="0092154C" w:rsidRPr="002F07F4">
        <w:rPr>
          <w:rFonts w:ascii="Times New Roman" w:hAnsi="Times New Roman" w:cs="Times New Roman"/>
          <w:sz w:val="24"/>
          <w:szCs w:val="24"/>
          <w:lang w:val="en-GB"/>
        </w:rPr>
        <w:t xml:space="preserve"> </w:t>
      </w:r>
      <w:r w:rsidR="00D67B46">
        <w:rPr>
          <w:rFonts w:ascii="Times New Roman" w:hAnsi="Times New Roman" w:cs="Times New Roman"/>
          <w:sz w:val="24"/>
          <w:szCs w:val="24"/>
          <w:lang w:val="en-GB"/>
        </w:rPr>
        <w:t>The d</w:t>
      </w:r>
      <w:r w:rsidR="0026630A" w:rsidRPr="002F07F4">
        <w:rPr>
          <w:rFonts w:ascii="Times New Roman" w:hAnsi="Times New Roman" w:cs="Times New Roman"/>
          <w:sz w:val="24"/>
          <w:szCs w:val="24"/>
          <w:lang w:val="en-GB"/>
        </w:rPr>
        <w:t xml:space="preserve">iapers are designed in </w:t>
      </w:r>
      <w:r w:rsidR="00D67B46">
        <w:rPr>
          <w:rFonts w:ascii="Times New Roman" w:hAnsi="Times New Roman" w:cs="Times New Roman"/>
          <w:sz w:val="24"/>
          <w:szCs w:val="24"/>
          <w:lang w:val="en-GB"/>
        </w:rPr>
        <w:t>a</w:t>
      </w:r>
      <w:r w:rsidR="0026630A" w:rsidRPr="002F07F4">
        <w:rPr>
          <w:rFonts w:ascii="Times New Roman" w:hAnsi="Times New Roman" w:cs="Times New Roman"/>
          <w:sz w:val="24"/>
          <w:szCs w:val="24"/>
          <w:lang w:val="en-GB"/>
        </w:rPr>
        <w:t xml:space="preserve"> ‘unisex’ (female and male) variant, with instructions for use</w:t>
      </w:r>
      <w:r w:rsidR="003E4B52">
        <w:rPr>
          <w:rFonts w:ascii="Times New Roman" w:hAnsi="Times New Roman" w:cs="Times New Roman"/>
          <w:sz w:val="24"/>
          <w:szCs w:val="24"/>
          <w:lang w:val="en-GB"/>
        </w:rPr>
        <w:t xml:space="preserve"> provided</w:t>
      </w:r>
      <w:r w:rsidR="0026630A" w:rsidRPr="002F07F4">
        <w:rPr>
          <w:rFonts w:ascii="Times New Roman" w:hAnsi="Times New Roman" w:cs="Times New Roman"/>
          <w:sz w:val="24"/>
          <w:szCs w:val="24"/>
          <w:lang w:val="en-GB"/>
        </w:rPr>
        <w:t xml:space="preserve"> in the situation “While the worker can stand” </w:t>
      </w:r>
      <w:r w:rsidR="00D1759F">
        <w:rPr>
          <w:rFonts w:ascii="Times New Roman" w:hAnsi="Times New Roman" w:cs="Times New Roman"/>
          <w:sz w:val="24"/>
          <w:szCs w:val="24"/>
          <w:lang w:val="en-GB"/>
        </w:rPr>
        <w:t>and</w:t>
      </w:r>
      <w:r w:rsidR="0026630A" w:rsidRPr="002F07F4">
        <w:rPr>
          <w:rFonts w:ascii="Times New Roman" w:hAnsi="Times New Roman" w:cs="Times New Roman"/>
          <w:sz w:val="24"/>
          <w:szCs w:val="24"/>
          <w:lang w:val="en-GB"/>
        </w:rPr>
        <w:t xml:space="preserve"> the version “When the worker can no longer stand”, printed</w:t>
      </w:r>
      <w:r w:rsidR="003E4B52">
        <w:rPr>
          <w:rFonts w:ascii="Times New Roman" w:hAnsi="Times New Roman" w:cs="Times New Roman"/>
          <w:sz w:val="24"/>
          <w:szCs w:val="24"/>
          <w:lang w:val="en-GB"/>
        </w:rPr>
        <w:t xml:space="preserve"> in</w:t>
      </w:r>
      <w:r w:rsidR="0026630A" w:rsidRPr="002F07F4">
        <w:rPr>
          <w:rFonts w:ascii="Times New Roman" w:hAnsi="Times New Roman" w:cs="Times New Roman"/>
          <w:sz w:val="24"/>
          <w:szCs w:val="24"/>
          <w:lang w:val="en-GB"/>
        </w:rPr>
        <w:t xml:space="preserve"> Serbian, </w:t>
      </w:r>
      <w:r w:rsidR="003E4B52">
        <w:rPr>
          <w:rFonts w:ascii="Times New Roman" w:hAnsi="Times New Roman" w:cs="Times New Roman"/>
          <w:sz w:val="24"/>
          <w:szCs w:val="24"/>
          <w:lang w:val="en-GB"/>
        </w:rPr>
        <w:t xml:space="preserve">as well as </w:t>
      </w:r>
      <w:r w:rsidR="0026630A" w:rsidRPr="002F07F4">
        <w:rPr>
          <w:rFonts w:ascii="Times New Roman" w:hAnsi="Times New Roman" w:cs="Times New Roman"/>
          <w:sz w:val="24"/>
          <w:szCs w:val="24"/>
          <w:lang w:val="en-GB"/>
        </w:rPr>
        <w:t>in Chinese, Korean, Russian, Italian, Turkish and German ─ as the official languages of the countries from which the foreign “investors” come.</w:t>
      </w:r>
      <w:r w:rsidR="0092154C" w:rsidRPr="002F07F4">
        <w:rPr>
          <w:rFonts w:ascii="Times New Roman" w:hAnsi="Times New Roman" w:cs="Times New Roman"/>
          <w:sz w:val="24"/>
          <w:szCs w:val="24"/>
          <w:lang w:val="en-GB"/>
        </w:rPr>
        <w:t xml:space="preserve"> </w:t>
      </w:r>
      <w:r w:rsidR="003E4B52">
        <w:rPr>
          <w:rFonts w:ascii="Times New Roman" w:hAnsi="Times New Roman" w:cs="Times New Roman"/>
          <w:sz w:val="24"/>
          <w:szCs w:val="24"/>
          <w:lang w:val="en-GB"/>
        </w:rPr>
        <w:t>Taking on</w:t>
      </w:r>
      <w:r w:rsidR="0026630A" w:rsidRPr="002F07F4">
        <w:rPr>
          <w:rFonts w:ascii="Times New Roman" w:hAnsi="Times New Roman" w:cs="Times New Roman"/>
          <w:sz w:val="24"/>
          <w:szCs w:val="24"/>
          <w:lang w:val="en-GB"/>
        </w:rPr>
        <w:t xml:space="preserve"> the strategies of transgressive games, Marković create</w:t>
      </w:r>
      <w:r w:rsidR="00D1759F">
        <w:rPr>
          <w:rFonts w:ascii="Times New Roman" w:hAnsi="Times New Roman" w:cs="Times New Roman"/>
          <w:sz w:val="24"/>
          <w:szCs w:val="24"/>
          <w:lang w:val="en-GB"/>
        </w:rPr>
        <w:t>d</w:t>
      </w:r>
      <w:r w:rsidR="0026630A" w:rsidRPr="002F07F4">
        <w:rPr>
          <w:rFonts w:ascii="Times New Roman" w:hAnsi="Times New Roman" w:cs="Times New Roman"/>
          <w:sz w:val="24"/>
          <w:szCs w:val="24"/>
          <w:lang w:val="en-GB"/>
        </w:rPr>
        <w:t xml:space="preserve"> a series consisting of twenty </w:t>
      </w:r>
      <w:r w:rsidR="00D1759F" w:rsidRPr="002F07F4">
        <w:rPr>
          <w:rFonts w:ascii="Times New Roman" w:hAnsi="Times New Roman" w:cs="Times New Roman"/>
          <w:sz w:val="24"/>
          <w:szCs w:val="24"/>
          <w:lang w:val="en-GB"/>
        </w:rPr>
        <w:t xml:space="preserve">50x50 cm </w:t>
      </w:r>
      <w:r w:rsidR="0026630A" w:rsidRPr="002F07F4">
        <w:rPr>
          <w:rFonts w:ascii="Times New Roman" w:hAnsi="Times New Roman" w:cs="Times New Roman"/>
          <w:sz w:val="24"/>
          <w:szCs w:val="24"/>
          <w:lang w:val="en-GB"/>
        </w:rPr>
        <w:t>paintings</w:t>
      </w:r>
      <w:r w:rsidR="00D1759F">
        <w:rPr>
          <w:rFonts w:ascii="Times New Roman" w:hAnsi="Times New Roman" w:cs="Times New Roman"/>
          <w:sz w:val="24"/>
          <w:szCs w:val="24"/>
          <w:lang w:val="en-GB"/>
        </w:rPr>
        <w:t>,</w:t>
      </w:r>
      <w:r w:rsidR="0026630A" w:rsidRPr="002F07F4">
        <w:rPr>
          <w:rFonts w:ascii="Times New Roman" w:hAnsi="Times New Roman" w:cs="Times New Roman"/>
          <w:sz w:val="24"/>
          <w:szCs w:val="24"/>
          <w:lang w:val="en-GB"/>
        </w:rPr>
        <w:t xml:space="preserve"> made after models and in the </w:t>
      </w:r>
      <w:r w:rsidR="003E4B52">
        <w:rPr>
          <w:rFonts w:ascii="Times New Roman" w:hAnsi="Times New Roman" w:cs="Times New Roman"/>
          <w:sz w:val="24"/>
          <w:szCs w:val="24"/>
          <w:lang w:val="en-GB"/>
        </w:rPr>
        <w:t>style</w:t>
      </w:r>
      <w:r w:rsidR="0026630A" w:rsidRPr="002F07F4">
        <w:rPr>
          <w:rFonts w:ascii="Times New Roman" w:hAnsi="Times New Roman" w:cs="Times New Roman"/>
          <w:sz w:val="24"/>
          <w:szCs w:val="24"/>
          <w:lang w:val="en-GB"/>
        </w:rPr>
        <w:t xml:space="preserve"> of “old masters”, </w:t>
      </w:r>
      <w:r w:rsidR="0048561F">
        <w:rPr>
          <w:rFonts w:ascii="Times New Roman" w:hAnsi="Times New Roman" w:cs="Times New Roman"/>
          <w:sz w:val="24"/>
          <w:szCs w:val="24"/>
          <w:lang w:val="en-GB"/>
        </w:rPr>
        <w:t xml:space="preserve">and </w:t>
      </w:r>
      <w:r w:rsidR="00CB6D7F">
        <w:rPr>
          <w:rFonts w:ascii="Times New Roman" w:hAnsi="Times New Roman" w:cs="Times New Roman"/>
          <w:sz w:val="24"/>
          <w:szCs w:val="24"/>
          <w:lang w:val="en-GB"/>
        </w:rPr>
        <w:t>put</w:t>
      </w:r>
      <w:r w:rsidR="0026630A" w:rsidRPr="002F07F4">
        <w:rPr>
          <w:rFonts w:ascii="Times New Roman" w:hAnsi="Times New Roman" w:cs="Times New Roman"/>
          <w:sz w:val="24"/>
          <w:szCs w:val="24"/>
          <w:lang w:val="en-GB"/>
        </w:rPr>
        <w:t xml:space="preserve"> </w:t>
      </w:r>
      <w:r w:rsidR="0048561F">
        <w:rPr>
          <w:rFonts w:ascii="Times New Roman" w:hAnsi="Times New Roman" w:cs="Times New Roman"/>
          <w:sz w:val="24"/>
          <w:szCs w:val="24"/>
          <w:lang w:val="en-GB"/>
        </w:rPr>
        <w:t xml:space="preserve">them </w:t>
      </w:r>
      <w:r w:rsidR="0026630A" w:rsidRPr="002F07F4">
        <w:rPr>
          <w:rFonts w:ascii="Times New Roman" w:hAnsi="Times New Roman" w:cs="Times New Roman"/>
          <w:sz w:val="24"/>
          <w:szCs w:val="24"/>
          <w:lang w:val="en-GB"/>
        </w:rPr>
        <w:t xml:space="preserve">in golden frames, </w:t>
      </w:r>
      <w:r w:rsidR="00F548FA">
        <w:rPr>
          <w:rFonts w:ascii="Times New Roman" w:hAnsi="Times New Roman" w:cs="Times New Roman"/>
          <w:sz w:val="24"/>
          <w:szCs w:val="24"/>
          <w:lang w:val="en-GB"/>
        </w:rPr>
        <w:t>that</w:t>
      </w:r>
      <w:r w:rsidR="0026630A" w:rsidRPr="002F07F4">
        <w:rPr>
          <w:rFonts w:ascii="Times New Roman" w:hAnsi="Times New Roman" w:cs="Times New Roman"/>
          <w:sz w:val="24"/>
          <w:szCs w:val="24"/>
          <w:lang w:val="en-GB"/>
        </w:rPr>
        <w:t xml:space="preserve">, </w:t>
      </w:r>
      <w:r w:rsidR="00F548FA">
        <w:rPr>
          <w:rFonts w:ascii="Times New Roman" w:hAnsi="Times New Roman" w:cs="Times New Roman"/>
          <w:sz w:val="24"/>
          <w:szCs w:val="24"/>
          <w:lang w:val="en-GB"/>
        </w:rPr>
        <w:t>besides</w:t>
      </w:r>
      <w:r w:rsidR="0026630A" w:rsidRPr="002F07F4">
        <w:rPr>
          <w:rFonts w:ascii="Times New Roman" w:hAnsi="Times New Roman" w:cs="Times New Roman"/>
          <w:sz w:val="24"/>
          <w:szCs w:val="24"/>
          <w:lang w:val="en-GB"/>
        </w:rPr>
        <w:t xml:space="preserve"> a clear allusion to the “golden age”, according to the </w:t>
      </w:r>
      <w:r w:rsidR="00F548FA">
        <w:rPr>
          <w:rFonts w:ascii="Times New Roman" w:hAnsi="Times New Roman" w:cs="Times New Roman"/>
          <w:sz w:val="24"/>
          <w:szCs w:val="24"/>
          <w:lang w:val="en-GB"/>
        </w:rPr>
        <w:t>artist</w:t>
      </w:r>
      <w:r w:rsidR="0026630A" w:rsidRPr="002F07F4">
        <w:rPr>
          <w:rFonts w:ascii="Times New Roman" w:hAnsi="Times New Roman" w:cs="Times New Roman"/>
          <w:sz w:val="24"/>
          <w:szCs w:val="24"/>
          <w:lang w:val="en-GB"/>
        </w:rPr>
        <w:t xml:space="preserve">, </w:t>
      </w:r>
      <w:r w:rsidR="00F548FA">
        <w:rPr>
          <w:rFonts w:ascii="Times New Roman" w:hAnsi="Times New Roman" w:cs="Times New Roman"/>
          <w:i/>
          <w:sz w:val="24"/>
          <w:szCs w:val="24"/>
          <w:lang w:val="en-GB"/>
        </w:rPr>
        <w:t>accentuate</w:t>
      </w:r>
      <w:r w:rsidR="0026630A" w:rsidRPr="002F07F4">
        <w:rPr>
          <w:rFonts w:ascii="Times New Roman" w:hAnsi="Times New Roman" w:cs="Times New Roman"/>
          <w:i/>
          <w:sz w:val="24"/>
          <w:szCs w:val="24"/>
          <w:lang w:val="en-GB"/>
        </w:rPr>
        <w:t xml:space="preserve"> the impression of “museum</w:t>
      </w:r>
      <w:r w:rsidR="00F548FA">
        <w:rPr>
          <w:rFonts w:ascii="Times New Roman" w:hAnsi="Times New Roman" w:cs="Times New Roman"/>
          <w:i/>
          <w:sz w:val="24"/>
          <w:szCs w:val="24"/>
          <w:lang w:val="en-GB"/>
        </w:rPr>
        <w:t>-like</w:t>
      </w:r>
      <w:r w:rsidR="0026630A" w:rsidRPr="002F07F4">
        <w:rPr>
          <w:rFonts w:ascii="Times New Roman" w:hAnsi="Times New Roman" w:cs="Times New Roman"/>
          <w:i/>
          <w:sz w:val="24"/>
          <w:szCs w:val="24"/>
          <w:lang w:val="en-GB"/>
        </w:rPr>
        <w:t>” (petty-bourgeois) hideboundness</w:t>
      </w:r>
      <w:r w:rsidR="0026630A" w:rsidRPr="002F07F4">
        <w:rPr>
          <w:rFonts w:ascii="Times New Roman" w:hAnsi="Times New Roman" w:cs="Times New Roman"/>
          <w:sz w:val="24"/>
          <w:szCs w:val="24"/>
          <w:lang w:val="en-GB"/>
        </w:rPr>
        <w:t>.</w:t>
      </w:r>
      <w:r w:rsidR="0092154C" w:rsidRPr="002F07F4">
        <w:rPr>
          <w:rFonts w:ascii="Times New Roman" w:hAnsi="Times New Roman" w:cs="Times New Roman"/>
          <w:sz w:val="24"/>
          <w:szCs w:val="24"/>
          <w:lang w:val="en-GB"/>
        </w:rPr>
        <w:t xml:space="preserve"> </w:t>
      </w:r>
      <w:r w:rsidR="0026630A" w:rsidRPr="002F07F4">
        <w:rPr>
          <w:rFonts w:ascii="Times New Roman" w:hAnsi="Times New Roman" w:cs="Times New Roman"/>
          <w:sz w:val="24"/>
          <w:szCs w:val="24"/>
          <w:lang w:val="en-GB"/>
        </w:rPr>
        <w:t xml:space="preserve">Using young and </w:t>
      </w:r>
      <w:r w:rsidR="00F548FA">
        <w:rPr>
          <w:rFonts w:ascii="Times New Roman" w:hAnsi="Times New Roman" w:cs="Times New Roman"/>
          <w:sz w:val="24"/>
          <w:szCs w:val="24"/>
          <w:lang w:val="en-GB"/>
        </w:rPr>
        <w:t>attractive</w:t>
      </w:r>
      <w:r w:rsidR="0026630A" w:rsidRPr="002F07F4">
        <w:rPr>
          <w:rFonts w:ascii="Times New Roman" w:hAnsi="Times New Roman" w:cs="Times New Roman"/>
          <w:sz w:val="24"/>
          <w:szCs w:val="24"/>
          <w:lang w:val="en-GB"/>
        </w:rPr>
        <w:t xml:space="preserve"> female and male bodies, he very realistically depicts the process of putting on, wearing and </w:t>
      </w:r>
      <w:r w:rsidR="00F548FA">
        <w:rPr>
          <w:rFonts w:ascii="Times New Roman" w:hAnsi="Times New Roman" w:cs="Times New Roman"/>
          <w:sz w:val="24"/>
          <w:szCs w:val="24"/>
          <w:lang w:val="en-GB"/>
        </w:rPr>
        <w:t>disposing of</w:t>
      </w:r>
      <w:r w:rsidR="0026630A" w:rsidRPr="002F07F4">
        <w:rPr>
          <w:rFonts w:ascii="Times New Roman" w:hAnsi="Times New Roman" w:cs="Times New Roman"/>
          <w:sz w:val="24"/>
          <w:szCs w:val="24"/>
          <w:lang w:val="en-GB"/>
        </w:rPr>
        <w:t xml:space="preserve"> diapers after use.</w:t>
      </w:r>
      <w:r w:rsidR="0092154C" w:rsidRPr="002F07F4">
        <w:rPr>
          <w:rFonts w:ascii="Times New Roman" w:hAnsi="Times New Roman" w:cs="Times New Roman"/>
          <w:sz w:val="24"/>
          <w:szCs w:val="24"/>
          <w:lang w:val="en-GB"/>
        </w:rPr>
        <w:t xml:space="preserve"> </w:t>
      </w:r>
      <w:r w:rsidR="00F548FA">
        <w:rPr>
          <w:rFonts w:ascii="Times New Roman" w:hAnsi="Times New Roman" w:cs="Times New Roman"/>
          <w:sz w:val="24"/>
          <w:szCs w:val="24"/>
          <w:lang w:val="en-GB"/>
        </w:rPr>
        <w:t>With the profound</w:t>
      </w:r>
      <w:r w:rsidR="0026630A" w:rsidRPr="002F07F4">
        <w:rPr>
          <w:rFonts w:ascii="Times New Roman" w:hAnsi="Times New Roman" w:cs="Times New Roman"/>
          <w:sz w:val="24"/>
          <w:szCs w:val="24"/>
          <w:lang w:val="en-GB"/>
        </w:rPr>
        <w:t xml:space="preserve"> grotesqueness of the</w:t>
      </w:r>
      <w:r w:rsidR="00F548FA">
        <w:rPr>
          <w:rFonts w:ascii="Times New Roman" w:hAnsi="Times New Roman" w:cs="Times New Roman"/>
          <w:sz w:val="24"/>
          <w:szCs w:val="24"/>
          <w:lang w:val="en-GB"/>
        </w:rPr>
        <w:t>se</w:t>
      </w:r>
      <w:r w:rsidR="0026630A" w:rsidRPr="002F07F4">
        <w:rPr>
          <w:rFonts w:ascii="Times New Roman" w:hAnsi="Times New Roman" w:cs="Times New Roman"/>
          <w:sz w:val="24"/>
          <w:szCs w:val="24"/>
          <w:lang w:val="en-GB"/>
        </w:rPr>
        <w:t xml:space="preserve"> scenes, the artist addresses the workers themselves, their employers, but also the wider social community, those who “mind their own business”, </w:t>
      </w:r>
      <w:r w:rsidR="00F548FA">
        <w:rPr>
          <w:rFonts w:ascii="Times New Roman" w:hAnsi="Times New Roman" w:cs="Times New Roman"/>
          <w:sz w:val="24"/>
          <w:szCs w:val="24"/>
          <w:lang w:val="en-GB"/>
        </w:rPr>
        <w:t>seeking to evoke</w:t>
      </w:r>
      <w:r w:rsidR="0026630A" w:rsidRPr="002F07F4">
        <w:rPr>
          <w:rFonts w:ascii="Times New Roman" w:hAnsi="Times New Roman" w:cs="Times New Roman"/>
          <w:sz w:val="24"/>
          <w:szCs w:val="24"/>
          <w:lang w:val="en-GB"/>
        </w:rPr>
        <w:t xml:space="preserve"> feelings of empathy, solidarity, and humanity.</w:t>
      </w:r>
      <w:r w:rsidR="0092154C" w:rsidRPr="002F07F4">
        <w:rPr>
          <w:rFonts w:ascii="Times New Roman" w:hAnsi="Times New Roman" w:cs="Times New Roman"/>
          <w:sz w:val="24"/>
          <w:szCs w:val="24"/>
          <w:lang w:val="en-GB"/>
        </w:rPr>
        <w:t xml:space="preserve"> </w:t>
      </w:r>
      <w:r w:rsidR="00D3301D" w:rsidRPr="002F07F4">
        <w:rPr>
          <w:rFonts w:ascii="Times New Roman" w:hAnsi="Times New Roman" w:cs="Times New Roman"/>
          <w:sz w:val="24"/>
          <w:szCs w:val="24"/>
          <w:lang w:val="en-GB"/>
        </w:rPr>
        <w:t xml:space="preserve">In the context of the society we live in, </w:t>
      </w:r>
      <w:r w:rsidR="00A05A70">
        <w:rPr>
          <w:rFonts w:ascii="Times New Roman" w:hAnsi="Times New Roman" w:cs="Times New Roman"/>
          <w:sz w:val="24"/>
          <w:szCs w:val="24"/>
          <w:lang w:val="en-GB"/>
        </w:rPr>
        <w:t>as well as</w:t>
      </w:r>
      <w:r w:rsidR="00D3301D" w:rsidRPr="002F07F4">
        <w:rPr>
          <w:rFonts w:ascii="Times New Roman" w:hAnsi="Times New Roman" w:cs="Times New Roman"/>
          <w:sz w:val="24"/>
          <w:szCs w:val="24"/>
          <w:lang w:val="en-GB"/>
        </w:rPr>
        <w:t xml:space="preserve"> globally, Marković’s works contain a dose of cynical idealism that can be </w:t>
      </w:r>
      <w:r w:rsidR="00A05A70">
        <w:rPr>
          <w:rFonts w:ascii="Times New Roman" w:hAnsi="Times New Roman" w:cs="Times New Roman"/>
          <w:sz w:val="24"/>
          <w:szCs w:val="24"/>
          <w:lang w:val="en-GB"/>
        </w:rPr>
        <w:t>interpreted</w:t>
      </w:r>
      <w:r w:rsidR="00D3301D" w:rsidRPr="002F07F4">
        <w:rPr>
          <w:rFonts w:ascii="Times New Roman" w:hAnsi="Times New Roman" w:cs="Times New Roman"/>
          <w:sz w:val="24"/>
          <w:szCs w:val="24"/>
          <w:lang w:val="en-GB"/>
        </w:rPr>
        <w:t xml:space="preserve"> on </w:t>
      </w:r>
      <w:r w:rsidR="00A05A70">
        <w:rPr>
          <w:rFonts w:ascii="Times New Roman" w:hAnsi="Times New Roman" w:cs="Times New Roman"/>
          <w:sz w:val="24"/>
          <w:szCs w:val="24"/>
          <w:lang w:val="en-GB"/>
        </w:rPr>
        <w:t>multiple</w:t>
      </w:r>
      <w:r w:rsidR="00D3301D" w:rsidRPr="002F07F4">
        <w:rPr>
          <w:rFonts w:ascii="Times New Roman" w:hAnsi="Times New Roman" w:cs="Times New Roman"/>
          <w:sz w:val="24"/>
          <w:szCs w:val="24"/>
          <w:lang w:val="en-GB"/>
        </w:rPr>
        <w:t xml:space="preserve"> levels of meaning.</w:t>
      </w:r>
      <w:r w:rsidR="0092154C" w:rsidRPr="002F07F4">
        <w:rPr>
          <w:rFonts w:ascii="Times New Roman" w:hAnsi="Times New Roman" w:cs="Times New Roman"/>
          <w:sz w:val="24"/>
          <w:szCs w:val="24"/>
          <w:lang w:val="en-GB"/>
        </w:rPr>
        <w:t xml:space="preserve"> </w:t>
      </w:r>
      <w:r w:rsidR="00D3301D" w:rsidRPr="002F07F4">
        <w:rPr>
          <w:rFonts w:ascii="Times New Roman" w:hAnsi="Times New Roman" w:cs="Times New Roman"/>
          <w:sz w:val="24"/>
          <w:szCs w:val="24"/>
          <w:lang w:val="en-GB"/>
        </w:rPr>
        <w:t xml:space="preserve">On the one hand, the artist is devoid of illusions </w:t>
      </w:r>
      <w:r w:rsidR="00A05A70">
        <w:rPr>
          <w:rFonts w:ascii="Times New Roman" w:hAnsi="Times New Roman" w:cs="Times New Roman"/>
          <w:sz w:val="24"/>
          <w:szCs w:val="24"/>
          <w:lang w:val="en-GB"/>
        </w:rPr>
        <w:t>regarding</w:t>
      </w:r>
      <w:r w:rsidR="00D3301D" w:rsidRPr="002F07F4">
        <w:rPr>
          <w:rFonts w:ascii="Times New Roman" w:hAnsi="Times New Roman" w:cs="Times New Roman"/>
          <w:sz w:val="24"/>
          <w:szCs w:val="24"/>
          <w:lang w:val="en-GB"/>
        </w:rPr>
        <w:t xml:space="preserve"> the existence of worker (class) </w:t>
      </w:r>
      <w:r w:rsidR="00A05A70">
        <w:rPr>
          <w:rFonts w:ascii="Times New Roman" w:hAnsi="Times New Roman" w:cs="Times New Roman"/>
          <w:sz w:val="24"/>
          <w:szCs w:val="24"/>
          <w:lang w:val="en-GB"/>
        </w:rPr>
        <w:t>consciousness</w:t>
      </w:r>
      <w:r w:rsidR="00D3301D" w:rsidRPr="002F07F4">
        <w:rPr>
          <w:rFonts w:ascii="Times New Roman" w:hAnsi="Times New Roman" w:cs="Times New Roman"/>
          <w:sz w:val="24"/>
          <w:szCs w:val="24"/>
          <w:lang w:val="en-GB"/>
        </w:rPr>
        <w:t xml:space="preserve"> ─ after all, in his paintings and drawings, workers</w:t>
      </w:r>
      <w:r w:rsidR="00371119">
        <w:rPr>
          <w:rFonts w:ascii="Times New Roman" w:hAnsi="Times New Roman" w:cs="Times New Roman"/>
          <w:sz w:val="24"/>
          <w:szCs w:val="24"/>
          <w:lang w:val="en-GB"/>
        </w:rPr>
        <w:t xml:space="preserve">, </w:t>
      </w:r>
      <w:r w:rsidR="00D3301D" w:rsidRPr="002F07F4">
        <w:rPr>
          <w:rFonts w:ascii="Times New Roman" w:hAnsi="Times New Roman" w:cs="Times New Roman"/>
          <w:sz w:val="24"/>
          <w:szCs w:val="24"/>
          <w:lang w:val="en-GB"/>
        </w:rPr>
        <w:t>even in situations when they can no longer stand</w:t>
      </w:r>
      <w:r w:rsidR="00371119">
        <w:rPr>
          <w:rFonts w:ascii="Times New Roman" w:hAnsi="Times New Roman" w:cs="Times New Roman"/>
          <w:sz w:val="24"/>
          <w:szCs w:val="24"/>
          <w:lang w:val="en-GB"/>
        </w:rPr>
        <w:t xml:space="preserve">, </w:t>
      </w:r>
      <w:r w:rsidR="00D3301D" w:rsidRPr="002F07F4">
        <w:rPr>
          <w:rFonts w:ascii="Times New Roman" w:hAnsi="Times New Roman" w:cs="Times New Roman"/>
          <w:sz w:val="24"/>
          <w:szCs w:val="24"/>
          <w:lang w:val="en-GB"/>
        </w:rPr>
        <w:t xml:space="preserve">put </w:t>
      </w:r>
      <w:r w:rsidR="00A05A70" w:rsidRPr="002F07F4">
        <w:rPr>
          <w:rFonts w:ascii="Times New Roman" w:hAnsi="Times New Roman" w:cs="Times New Roman"/>
          <w:sz w:val="24"/>
          <w:szCs w:val="24"/>
          <w:lang w:val="en-GB"/>
        </w:rPr>
        <w:t xml:space="preserve">on </w:t>
      </w:r>
      <w:r w:rsidR="00D3301D" w:rsidRPr="002F07F4">
        <w:rPr>
          <w:rFonts w:ascii="Times New Roman" w:hAnsi="Times New Roman" w:cs="Times New Roman"/>
          <w:sz w:val="24"/>
          <w:szCs w:val="24"/>
          <w:lang w:val="en-GB"/>
        </w:rPr>
        <w:t>diapers themselves (while in the case of “classic” diapers for adults, it is always done by someone else).</w:t>
      </w:r>
      <w:r w:rsidR="0092154C" w:rsidRPr="002F07F4">
        <w:rPr>
          <w:rFonts w:ascii="Times New Roman" w:hAnsi="Times New Roman" w:cs="Times New Roman"/>
          <w:sz w:val="24"/>
          <w:szCs w:val="24"/>
          <w:lang w:val="en-GB"/>
        </w:rPr>
        <w:t xml:space="preserve"> </w:t>
      </w:r>
      <w:r w:rsidR="00D3301D" w:rsidRPr="002F07F4">
        <w:rPr>
          <w:rFonts w:ascii="Times New Roman" w:hAnsi="Times New Roman" w:cs="Times New Roman"/>
          <w:sz w:val="24"/>
          <w:szCs w:val="24"/>
          <w:lang w:val="en-GB"/>
        </w:rPr>
        <w:t xml:space="preserve">On the other hand, </w:t>
      </w:r>
      <w:r w:rsidR="00A05A70">
        <w:rPr>
          <w:rFonts w:ascii="Times New Roman" w:hAnsi="Times New Roman" w:cs="Times New Roman"/>
          <w:sz w:val="24"/>
          <w:szCs w:val="24"/>
          <w:lang w:val="en-GB"/>
        </w:rPr>
        <w:t xml:space="preserve">by </w:t>
      </w:r>
      <w:r w:rsidR="00D3301D" w:rsidRPr="002F07F4">
        <w:rPr>
          <w:rFonts w:ascii="Times New Roman" w:hAnsi="Times New Roman" w:cs="Times New Roman"/>
          <w:sz w:val="24"/>
          <w:szCs w:val="24"/>
          <w:lang w:val="en-GB"/>
        </w:rPr>
        <w:t xml:space="preserve">addressing the exploiters, </w:t>
      </w:r>
      <w:r w:rsidR="00A05A70">
        <w:rPr>
          <w:rFonts w:ascii="Times New Roman" w:hAnsi="Times New Roman" w:cs="Times New Roman"/>
          <w:sz w:val="24"/>
          <w:szCs w:val="24"/>
          <w:lang w:val="en-GB"/>
        </w:rPr>
        <w:t>bringing</w:t>
      </w:r>
      <w:r w:rsidR="00D3301D" w:rsidRPr="002F07F4">
        <w:rPr>
          <w:rFonts w:ascii="Times New Roman" w:hAnsi="Times New Roman" w:cs="Times New Roman"/>
          <w:sz w:val="24"/>
          <w:szCs w:val="24"/>
          <w:lang w:val="en-GB"/>
        </w:rPr>
        <w:t xml:space="preserve"> their “recommendation” to a paroxysm, Marković reminds us of ideals of a more just and humane world, i.e., the fact that the abolition of forced and slave labour is a civilizational aspiration that </w:t>
      </w:r>
      <w:r w:rsidR="00A05A70">
        <w:rPr>
          <w:rFonts w:ascii="Times New Roman" w:hAnsi="Times New Roman" w:cs="Times New Roman"/>
          <w:sz w:val="24"/>
          <w:szCs w:val="24"/>
          <w:lang w:val="en-GB"/>
        </w:rPr>
        <w:t>dates back in</w:t>
      </w:r>
      <w:r w:rsidR="00D3301D" w:rsidRPr="002F07F4">
        <w:rPr>
          <w:rFonts w:ascii="Times New Roman" w:hAnsi="Times New Roman" w:cs="Times New Roman"/>
          <w:sz w:val="24"/>
          <w:szCs w:val="24"/>
          <w:lang w:val="en-GB"/>
        </w:rPr>
        <w:t xml:space="preserve"> the early 19</w:t>
      </w:r>
      <w:r w:rsidR="00D3301D" w:rsidRPr="002F07F4">
        <w:rPr>
          <w:rFonts w:ascii="Times New Roman" w:hAnsi="Times New Roman" w:cs="Times New Roman"/>
          <w:sz w:val="24"/>
          <w:szCs w:val="24"/>
          <w:vertAlign w:val="superscript"/>
          <w:lang w:val="en-GB"/>
        </w:rPr>
        <w:t>th</w:t>
      </w:r>
      <w:r w:rsidR="00D3301D" w:rsidRPr="002F07F4">
        <w:rPr>
          <w:rFonts w:ascii="Times New Roman" w:hAnsi="Times New Roman" w:cs="Times New Roman"/>
          <w:sz w:val="24"/>
          <w:szCs w:val="24"/>
          <w:lang w:val="en-GB"/>
        </w:rPr>
        <w:t xml:space="preserve"> century.</w:t>
      </w:r>
      <w:r w:rsidR="0092154C" w:rsidRPr="002F07F4">
        <w:rPr>
          <w:rFonts w:ascii="Times New Roman" w:hAnsi="Times New Roman" w:cs="Times New Roman"/>
          <w:sz w:val="24"/>
          <w:szCs w:val="24"/>
          <w:lang w:val="en-GB"/>
        </w:rPr>
        <w:t xml:space="preserve"> </w:t>
      </w:r>
      <w:r w:rsidR="001F61DC">
        <w:rPr>
          <w:rFonts w:ascii="Times New Roman" w:hAnsi="Times New Roman" w:cs="Times New Roman"/>
          <w:sz w:val="24"/>
          <w:szCs w:val="24"/>
          <w:lang w:val="en-GB"/>
        </w:rPr>
        <w:t>Also</w:t>
      </w:r>
      <w:r w:rsidR="00FB470C">
        <w:rPr>
          <w:rFonts w:ascii="Times New Roman" w:hAnsi="Times New Roman" w:cs="Times New Roman"/>
          <w:sz w:val="24"/>
          <w:szCs w:val="24"/>
          <w:lang w:val="en-GB"/>
        </w:rPr>
        <w:t>,</w:t>
      </w:r>
      <w:r w:rsidR="009F4C9B" w:rsidRPr="002F07F4">
        <w:rPr>
          <w:rFonts w:ascii="Times New Roman" w:hAnsi="Times New Roman" w:cs="Times New Roman"/>
          <w:sz w:val="24"/>
          <w:szCs w:val="24"/>
          <w:lang w:val="en-GB"/>
        </w:rPr>
        <w:t xml:space="preserve"> pointing out the fact that the problem has wider, national implications, with brutal directness, the </w:t>
      </w:r>
      <w:r w:rsidR="00E60531">
        <w:rPr>
          <w:rFonts w:ascii="Times New Roman" w:hAnsi="Times New Roman" w:cs="Times New Roman"/>
          <w:sz w:val="24"/>
          <w:szCs w:val="24"/>
          <w:lang w:val="en-GB"/>
        </w:rPr>
        <w:t>artist</w:t>
      </w:r>
      <w:r w:rsidR="009F4C9B" w:rsidRPr="002F07F4">
        <w:rPr>
          <w:rFonts w:ascii="Times New Roman" w:hAnsi="Times New Roman" w:cs="Times New Roman"/>
          <w:sz w:val="24"/>
          <w:szCs w:val="24"/>
          <w:lang w:val="en-GB"/>
        </w:rPr>
        <w:t xml:space="preserve"> creates a template </w:t>
      </w:r>
      <w:r w:rsidR="00E60531">
        <w:rPr>
          <w:rFonts w:ascii="Times New Roman" w:hAnsi="Times New Roman" w:cs="Times New Roman"/>
          <w:sz w:val="24"/>
          <w:szCs w:val="24"/>
          <w:lang w:val="en-GB"/>
        </w:rPr>
        <w:t>for</w:t>
      </w:r>
      <w:r w:rsidR="009F4C9B" w:rsidRPr="002F07F4">
        <w:rPr>
          <w:rFonts w:ascii="Times New Roman" w:hAnsi="Times New Roman" w:cs="Times New Roman"/>
          <w:sz w:val="24"/>
          <w:szCs w:val="24"/>
          <w:lang w:val="en-GB"/>
        </w:rPr>
        <w:t xml:space="preserve"> the “Flag of the Contemporary Precariat-Proletariat”, which</w:t>
      </w:r>
      <w:r w:rsidR="001F61DC">
        <w:rPr>
          <w:rFonts w:ascii="Times New Roman" w:hAnsi="Times New Roman" w:cs="Times New Roman"/>
          <w:sz w:val="24"/>
          <w:szCs w:val="24"/>
          <w:lang w:val="en-GB"/>
        </w:rPr>
        <w:t>,</w:t>
      </w:r>
      <w:r w:rsidR="009F4C9B" w:rsidRPr="002F07F4">
        <w:rPr>
          <w:rFonts w:ascii="Times New Roman" w:hAnsi="Times New Roman" w:cs="Times New Roman"/>
          <w:sz w:val="24"/>
          <w:szCs w:val="24"/>
          <w:lang w:val="en-GB"/>
        </w:rPr>
        <w:t xml:space="preserve"> on </w:t>
      </w:r>
      <w:r w:rsidR="00E60531">
        <w:rPr>
          <w:rFonts w:ascii="Times New Roman" w:hAnsi="Times New Roman" w:cs="Times New Roman"/>
          <w:sz w:val="24"/>
          <w:szCs w:val="24"/>
          <w:lang w:val="en-GB"/>
        </w:rPr>
        <w:t>a</w:t>
      </w:r>
      <w:r w:rsidR="009F4C9B" w:rsidRPr="002F07F4">
        <w:rPr>
          <w:rFonts w:ascii="Times New Roman" w:hAnsi="Times New Roman" w:cs="Times New Roman"/>
          <w:sz w:val="24"/>
          <w:szCs w:val="24"/>
          <w:lang w:val="en-GB"/>
        </w:rPr>
        <w:t xml:space="preserve"> representational level</w:t>
      </w:r>
      <w:r w:rsidR="001F61DC">
        <w:rPr>
          <w:rFonts w:ascii="Times New Roman" w:hAnsi="Times New Roman" w:cs="Times New Roman"/>
          <w:sz w:val="24"/>
          <w:szCs w:val="24"/>
          <w:lang w:val="en-GB"/>
        </w:rPr>
        <w:t>,</w:t>
      </w:r>
      <w:r w:rsidR="009F4C9B" w:rsidRPr="002F07F4">
        <w:rPr>
          <w:rFonts w:ascii="Times New Roman" w:hAnsi="Times New Roman" w:cs="Times New Roman"/>
          <w:sz w:val="24"/>
          <w:szCs w:val="24"/>
          <w:lang w:val="en-GB"/>
        </w:rPr>
        <w:t xml:space="preserve"> </w:t>
      </w:r>
      <w:r w:rsidR="00E60531">
        <w:rPr>
          <w:rFonts w:ascii="Times New Roman" w:hAnsi="Times New Roman" w:cs="Times New Roman"/>
          <w:sz w:val="24"/>
          <w:szCs w:val="24"/>
          <w:lang w:val="en-GB"/>
        </w:rPr>
        <w:t>consists</w:t>
      </w:r>
      <w:r w:rsidR="009F4C9B" w:rsidRPr="002F07F4">
        <w:rPr>
          <w:rFonts w:ascii="Times New Roman" w:hAnsi="Times New Roman" w:cs="Times New Roman"/>
          <w:sz w:val="24"/>
          <w:szCs w:val="24"/>
          <w:lang w:val="en-GB"/>
        </w:rPr>
        <w:t xml:space="preserve"> of crossed screwdrivers and a wrapped three-wire cable in the colours of the Serbian </w:t>
      </w:r>
      <w:r w:rsidR="00E60531">
        <w:rPr>
          <w:rFonts w:ascii="Times New Roman" w:hAnsi="Times New Roman" w:cs="Times New Roman"/>
          <w:sz w:val="24"/>
          <w:szCs w:val="24"/>
          <w:lang w:val="en-GB"/>
        </w:rPr>
        <w:t xml:space="preserve">tricolour </w:t>
      </w:r>
      <w:r w:rsidR="009F4C9B" w:rsidRPr="002F07F4">
        <w:rPr>
          <w:rFonts w:ascii="Times New Roman" w:hAnsi="Times New Roman" w:cs="Times New Roman"/>
          <w:sz w:val="24"/>
          <w:szCs w:val="24"/>
          <w:lang w:val="en-GB"/>
        </w:rPr>
        <w:t>flag.</w:t>
      </w:r>
      <w:r w:rsidR="0092154C" w:rsidRPr="002F07F4">
        <w:rPr>
          <w:rFonts w:ascii="Times New Roman" w:hAnsi="Times New Roman" w:cs="Times New Roman"/>
          <w:sz w:val="24"/>
          <w:szCs w:val="24"/>
          <w:lang w:val="en-GB"/>
        </w:rPr>
        <w:t xml:space="preserve"> </w:t>
      </w:r>
      <w:r w:rsidR="00CB6D7F">
        <w:rPr>
          <w:rFonts w:ascii="Times New Roman" w:hAnsi="Times New Roman" w:cs="Times New Roman"/>
          <w:sz w:val="24"/>
          <w:szCs w:val="24"/>
          <w:lang w:val="en-GB"/>
        </w:rPr>
        <w:t>At</w:t>
      </w:r>
      <w:r w:rsidR="00FB470C">
        <w:rPr>
          <w:rFonts w:ascii="Times New Roman" w:hAnsi="Times New Roman" w:cs="Times New Roman"/>
          <w:sz w:val="24"/>
          <w:szCs w:val="24"/>
          <w:lang w:val="en-GB"/>
        </w:rPr>
        <w:t xml:space="preserve"> the end</w:t>
      </w:r>
      <w:r w:rsidR="009F4C9B" w:rsidRPr="002F07F4">
        <w:rPr>
          <w:rFonts w:ascii="Times New Roman" w:hAnsi="Times New Roman" w:cs="Times New Roman"/>
          <w:sz w:val="24"/>
          <w:szCs w:val="24"/>
          <w:lang w:val="en-GB"/>
        </w:rPr>
        <w:t>, we return to the introductory q</w:t>
      </w:r>
      <w:r w:rsidR="00E60531">
        <w:rPr>
          <w:rFonts w:ascii="Times New Roman" w:hAnsi="Times New Roman" w:cs="Times New Roman"/>
          <w:sz w:val="24"/>
          <w:szCs w:val="24"/>
          <w:lang w:val="en-GB"/>
        </w:rPr>
        <w:t>uote of the text, that is, the “</w:t>
      </w:r>
      <w:r w:rsidR="009F4C9B" w:rsidRPr="002F07F4">
        <w:rPr>
          <w:rFonts w:ascii="Times New Roman" w:hAnsi="Times New Roman" w:cs="Times New Roman"/>
          <w:sz w:val="24"/>
          <w:szCs w:val="24"/>
          <w:lang w:val="en-GB"/>
        </w:rPr>
        <w:t>legally guaranteed</w:t>
      </w:r>
      <w:r w:rsidR="00E60531">
        <w:rPr>
          <w:rFonts w:ascii="Times New Roman" w:hAnsi="Times New Roman" w:cs="Times New Roman"/>
          <w:sz w:val="24"/>
          <w:szCs w:val="24"/>
          <w:lang w:val="en-GB"/>
        </w:rPr>
        <w:t>”</w:t>
      </w:r>
      <w:r w:rsidR="009F4C9B" w:rsidRPr="002F07F4">
        <w:rPr>
          <w:rFonts w:ascii="Times New Roman" w:hAnsi="Times New Roman" w:cs="Times New Roman"/>
          <w:sz w:val="24"/>
          <w:szCs w:val="24"/>
          <w:lang w:val="en-GB"/>
        </w:rPr>
        <w:t xml:space="preserve"> </w:t>
      </w:r>
      <w:r w:rsidR="00E60531">
        <w:rPr>
          <w:rFonts w:ascii="Times New Roman" w:hAnsi="Times New Roman" w:cs="Times New Roman"/>
          <w:sz w:val="24"/>
          <w:szCs w:val="24"/>
          <w:lang w:val="en-GB"/>
        </w:rPr>
        <w:t>possibility</w:t>
      </w:r>
      <w:r w:rsidR="009F4C9B" w:rsidRPr="002F07F4">
        <w:rPr>
          <w:rFonts w:ascii="Times New Roman" w:hAnsi="Times New Roman" w:cs="Times New Roman"/>
          <w:sz w:val="24"/>
          <w:szCs w:val="24"/>
          <w:lang w:val="en-GB"/>
        </w:rPr>
        <w:t xml:space="preserve"> and necessity of providing rest for workers.</w:t>
      </w:r>
      <w:r w:rsidR="0092154C" w:rsidRPr="002F07F4">
        <w:rPr>
          <w:rFonts w:ascii="Times New Roman" w:hAnsi="Times New Roman" w:cs="Times New Roman"/>
          <w:sz w:val="24"/>
          <w:szCs w:val="24"/>
          <w:lang w:val="en-GB"/>
        </w:rPr>
        <w:t xml:space="preserve"> </w:t>
      </w:r>
      <w:r w:rsidR="00E60531" w:rsidRPr="002F07F4">
        <w:rPr>
          <w:rFonts w:ascii="Times New Roman" w:hAnsi="Times New Roman" w:cs="Times New Roman"/>
          <w:sz w:val="24"/>
          <w:szCs w:val="24"/>
          <w:lang w:val="en-GB"/>
        </w:rPr>
        <w:t>Entirely</w:t>
      </w:r>
      <w:r w:rsidR="009F4C9B" w:rsidRPr="002F07F4">
        <w:rPr>
          <w:rFonts w:ascii="Times New Roman" w:hAnsi="Times New Roman" w:cs="Times New Roman"/>
          <w:sz w:val="24"/>
          <w:szCs w:val="24"/>
          <w:lang w:val="en-GB"/>
        </w:rPr>
        <w:t xml:space="preserve"> in the spirit of “values” promoted by the local “investors”, Marković offers this “possibility” by installing a </w:t>
      </w:r>
      <w:r w:rsidR="004C24C4" w:rsidRPr="002F07F4">
        <w:rPr>
          <w:rFonts w:ascii="Times New Roman" w:hAnsi="Times New Roman" w:cs="Times New Roman"/>
          <w:sz w:val="24"/>
          <w:szCs w:val="24"/>
          <w:lang w:val="en-GB"/>
        </w:rPr>
        <w:t>rest</w:t>
      </w:r>
      <w:r w:rsidR="004C24C4">
        <w:rPr>
          <w:rFonts w:ascii="Times New Roman" w:hAnsi="Times New Roman" w:cs="Times New Roman"/>
          <w:sz w:val="24"/>
          <w:szCs w:val="24"/>
          <w:lang w:val="en-GB"/>
        </w:rPr>
        <w:t>ing</w:t>
      </w:r>
      <w:r w:rsidR="004C24C4" w:rsidRPr="002F07F4">
        <w:rPr>
          <w:rFonts w:ascii="Times New Roman" w:hAnsi="Times New Roman" w:cs="Times New Roman"/>
          <w:sz w:val="24"/>
          <w:szCs w:val="24"/>
          <w:lang w:val="en-GB"/>
        </w:rPr>
        <w:t xml:space="preserve"> </w:t>
      </w:r>
      <w:r w:rsidR="009F4C9B" w:rsidRPr="002F07F4">
        <w:rPr>
          <w:rFonts w:ascii="Times New Roman" w:hAnsi="Times New Roman" w:cs="Times New Roman"/>
          <w:sz w:val="24"/>
          <w:szCs w:val="24"/>
          <w:lang w:val="en-GB"/>
        </w:rPr>
        <w:t>place in the form of a large diaper-lounge</w:t>
      </w:r>
      <w:r w:rsidR="004C24C4">
        <w:rPr>
          <w:rFonts w:ascii="Times New Roman" w:hAnsi="Times New Roman" w:cs="Times New Roman"/>
          <w:sz w:val="24"/>
          <w:szCs w:val="24"/>
          <w:lang w:val="en-GB"/>
        </w:rPr>
        <w:t xml:space="preserve"> chai</w:t>
      </w:r>
      <w:r w:rsidR="009F4C9B" w:rsidRPr="002F07F4">
        <w:rPr>
          <w:rFonts w:ascii="Times New Roman" w:hAnsi="Times New Roman" w:cs="Times New Roman"/>
          <w:sz w:val="24"/>
          <w:szCs w:val="24"/>
          <w:lang w:val="en-GB"/>
        </w:rPr>
        <w:t xml:space="preserve">r, </w:t>
      </w:r>
      <w:r w:rsidR="004C24C4">
        <w:rPr>
          <w:rFonts w:ascii="Times New Roman" w:hAnsi="Times New Roman" w:cs="Times New Roman"/>
          <w:sz w:val="24"/>
          <w:szCs w:val="24"/>
          <w:lang w:val="en-GB"/>
        </w:rPr>
        <w:t>where</w:t>
      </w:r>
      <w:r w:rsidR="009F4C9B" w:rsidRPr="002F07F4">
        <w:rPr>
          <w:rFonts w:ascii="Times New Roman" w:hAnsi="Times New Roman" w:cs="Times New Roman"/>
          <w:sz w:val="24"/>
          <w:szCs w:val="24"/>
          <w:lang w:val="en-GB"/>
        </w:rPr>
        <w:t xml:space="preserve"> one could literally </w:t>
      </w:r>
      <w:r w:rsidR="009F4C9B" w:rsidRPr="002F07F4">
        <w:rPr>
          <w:rFonts w:ascii="Times New Roman" w:hAnsi="Times New Roman" w:cs="Times New Roman"/>
          <w:i/>
          <w:sz w:val="24"/>
          <w:szCs w:val="24"/>
          <w:lang w:val="en-GB"/>
        </w:rPr>
        <w:t>take a nap.</w:t>
      </w:r>
      <w:r w:rsidR="0092154C" w:rsidRPr="002F07F4">
        <w:rPr>
          <w:rFonts w:ascii="Times New Roman" w:hAnsi="Times New Roman" w:cs="Times New Roman"/>
          <w:sz w:val="24"/>
          <w:szCs w:val="24"/>
          <w:lang w:val="en-GB"/>
        </w:rPr>
        <w:t xml:space="preserve"> </w:t>
      </w:r>
      <w:r w:rsidR="009F4C9B" w:rsidRPr="002F07F4">
        <w:rPr>
          <w:rFonts w:ascii="Times New Roman" w:hAnsi="Times New Roman" w:cs="Times New Roman"/>
          <w:sz w:val="24"/>
          <w:szCs w:val="24"/>
          <w:lang w:val="en-GB"/>
        </w:rPr>
        <w:t>Th</w:t>
      </w:r>
      <w:r w:rsidR="004C24C4">
        <w:rPr>
          <w:rFonts w:ascii="Times New Roman" w:hAnsi="Times New Roman" w:cs="Times New Roman"/>
          <w:sz w:val="24"/>
          <w:szCs w:val="24"/>
          <w:lang w:val="en-GB"/>
        </w:rPr>
        <w:t>us, the</w:t>
      </w:r>
      <w:r w:rsidR="009F4C9B" w:rsidRPr="002F07F4">
        <w:rPr>
          <w:rFonts w:ascii="Times New Roman" w:hAnsi="Times New Roman" w:cs="Times New Roman"/>
          <w:sz w:val="24"/>
          <w:szCs w:val="24"/>
          <w:lang w:val="en-GB"/>
        </w:rPr>
        <w:t xml:space="preserve"> circle</w:t>
      </w:r>
      <w:r w:rsidR="004C24C4">
        <w:rPr>
          <w:rFonts w:ascii="Times New Roman" w:hAnsi="Times New Roman" w:cs="Times New Roman"/>
          <w:sz w:val="24"/>
          <w:szCs w:val="24"/>
          <w:lang w:val="en-GB"/>
        </w:rPr>
        <w:t xml:space="preserve"> is</w:t>
      </w:r>
      <w:r w:rsidR="009F4C9B" w:rsidRPr="002F07F4">
        <w:rPr>
          <w:rFonts w:ascii="Times New Roman" w:hAnsi="Times New Roman" w:cs="Times New Roman"/>
          <w:sz w:val="24"/>
          <w:szCs w:val="24"/>
          <w:lang w:val="en-GB"/>
        </w:rPr>
        <w:t xml:space="preserve"> closed</w:t>
      </w:r>
      <w:r w:rsidR="004C24C4">
        <w:rPr>
          <w:rFonts w:ascii="Times New Roman" w:hAnsi="Times New Roman" w:cs="Times New Roman"/>
          <w:sz w:val="24"/>
          <w:szCs w:val="24"/>
          <w:lang w:val="en-GB"/>
        </w:rPr>
        <w:t>, as we have gone</w:t>
      </w:r>
      <w:r w:rsidR="009F4C9B" w:rsidRPr="002F07F4">
        <w:rPr>
          <w:rFonts w:ascii="Times New Roman" w:hAnsi="Times New Roman" w:cs="Times New Roman"/>
          <w:sz w:val="24"/>
          <w:szCs w:val="24"/>
          <w:lang w:val="en-GB"/>
        </w:rPr>
        <w:t xml:space="preserve"> from sea for workers to diaper</w:t>
      </w:r>
      <w:r w:rsidR="004C24C4">
        <w:rPr>
          <w:rFonts w:ascii="Times New Roman" w:hAnsi="Times New Roman" w:cs="Times New Roman"/>
          <w:sz w:val="24"/>
          <w:szCs w:val="24"/>
          <w:lang w:val="en-GB"/>
        </w:rPr>
        <w:t>s</w:t>
      </w:r>
      <w:r w:rsidR="009F4C9B" w:rsidRPr="002F07F4">
        <w:rPr>
          <w:rFonts w:ascii="Times New Roman" w:hAnsi="Times New Roman" w:cs="Times New Roman"/>
          <w:sz w:val="24"/>
          <w:szCs w:val="24"/>
          <w:lang w:val="en-GB"/>
        </w:rPr>
        <w:t xml:space="preserve"> for workers.</w:t>
      </w:r>
      <w:r w:rsidR="0092154C" w:rsidRPr="002F07F4">
        <w:rPr>
          <w:rFonts w:ascii="Times New Roman" w:hAnsi="Times New Roman" w:cs="Times New Roman"/>
          <w:sz w:val="24"/>
          <w:szCs w:val="24"/>
          <w:lang w:val="en-GB"/>
        </w:rPr>
        <w:t xml:space="preserve"> </w:t>
      </w:r>
      <w:r w:rsidR="004C24C4">
        <w:rPr>
          <w:rFonts w:ascii="Times New Roman" w:hAnsi="Times New Roman" w:cs="Times New Roman"/>
          <w:sz w:val="24"/>
          <w:szCs w:val="24"/>
          <w:lang w:val="en-GB"/>
        </w:rPr>
        <w:t>Female and male, o</w:t>
      </w:r>
      <w:r w:rsidR="001943EC" w:rsidRPr="002F07F4">
        <w:rPr>
          <w:rFonts w:ascii="Times New Roman" w:hAnsi="Times New Roman" w:cs="Times New Roman"/>
          <w:sz w:val="24"/>
          <w:szCs w:val="24"/>
          <w:lang w:val="en-GB"/>
        </w:rPr>
        <w:t>f course...</w:t>
      </w:r>
      <w:r w:rsidR="0092154C" w:rsidRPr="002F07F4">
        <w:rPr>
          <w:rFonts w:ascii="Times New Roman" w:hAnsi="Times New Roman" w:cs="Times New Roman"/>
          <w:sz w:val="24"/>
          <w:szCs w:val="24"/>
          <w:lang w:val="en-GB"/>
        </w:rPr>
        <w:t xml:space="preserve"> </w:t>
      </w:r>
    </w:p>
    <w:p w:rsidR="0092154C" w:rsidRPr="002F07F4" w:rsidRDefault="001943EC" w:rsidP="00CB6D7F">
      <w:pPr>
        <w:spacing w:line="240" w:lineRule="auto"/>
        <w:rPr>
          <w:rFonts w:ascii="Times New Roman" w:hAnsi="Times New Roman" w:cs="Times New Roman"/>
          <w:sz w:val="24"/>
          <w:szCs w:val="24"/>
          <w:lang w:val="en-GB"/>
        </w:rPr>
      </w:pPr>
      <w:r w:rsidRPr="002F07F4">
        <w:rPr>
          <w:rFonts w:ascii="Times New Roman" w:hAnsi="Times New Roman" w:cs="Times New Roman"/>
          <w:sz w:val="24"/>
          <w:szCs w:val="24"/>
          <w:lang w:val="en-GB"/>
        </w:rPr>
        <w:t xml:space="preserve">As a rather </w:t>
      </w:r>
      <w:r w:rsidR="004C24C4">
        <w:rPr>
          <w:rFonts w:ascii="Times New Roman" w:hAnsi="Times New Roman" w:cs="Times New Roman"/>
          <w:sz w:val="24"/>
          <w:szCs w:val="24"/>
          <w:lang w:val="en-GB"/>
        </w:rPr>
        <w:t>rare</w:t>
      </w:r>
      <w:r w:rsidRPr="002F07F4">
        <w:rPr>
          <w:rFonts w:ascii="Times New Roman" w:hAnsi="Times New Roman" w:cs="Times New Roman"/>
          <w:sz w:val="24"/>
          <w:szCs w:val="24"/>
          <w:lang w:val="en-GB"/>
        </w:rPr>
        <w:t xml:space="preserve"> example of dealing with this topic, in a country where the culture of memory </w:t>
      </w:r>
      <w:r w:rsidR="004C24C4">
        <w:rPr>
          <w:rFonts w:ascii="Times New Roman" w:hAnsi="Times New Roman" w:cs="Times New Roman"/>
          <w:sz w:val="24"/>
          <w:szCs w:val="24"/>
          <w:lang w:val="en-GB"/>
        </w:rPr>
        <w:t>most often</w:t>
      </w:r>
      <w:r w:rsidRPr="002F07F4">
        <w:rPr>
          <w:rFonts w:ascii="Times New Roman" w:hAnsi="Times New Roman" w:cs="Times New Roman"/>
          <w:sz w:val="24"/>
          <w:szCs w:val="24"/>
          <w:lang w:val="en-GB"/>
        </w:rPr>
        <w:t xml:space="preserve"> </w:t>
      </w:r>
      <w:r w:rsidR="004C24C4">
        <w:rPr>
          <w:rFonts w:ascii="Times New Roman" w:hAnsi="Times New Roman" w:cs="Times New Roman"/>
          <w:sz w:val="24"/>
          <w:szCs w:val="24"/>
          <w:lang w:val="en-GB"/>
        </w:rPr>
        <w:t>includes</w:t>
      </w:r>
      <w:r w:rsidRPr="002F07F4">
        <w:rPr>
          <w:rFonts w:ascii="Times New Roman" w:hAnsi="Times New Roman" w:cs="Times New Roman"/>
          <w:sz w:val="24"/>
          <w:szCs w:val="24"/>
          <w:lang w:val="en-GB"/>
        </w:rPr>
        <w:t xml:space="preserve"> an element of the catastrophe of forgetting and an awareness of how dreams of equality, freedom, solidarity, fraternity are dreamed by few here today ─ Nikola </w:t>
      </w:r>
      <w:proofErr w:type="spellStart"/>
      <w:r w:rsidRPr="002F07F4">
        <w:rPr>
          <w:rFonts w:ascii="Times New Roman" w:hAnsi="Times New Roman" w:cs="Times New Roman"/>
          <w:sz w:val="24"/>
          <w:szCs w:val="24"/>
          <w:lang w:val="en-GB"/>
        </w:rPr>
        <w:t>Marković’s</w:t>
      </w:r>
      <w:proofErr w:type="spellEnd"/>
      <w:r w:rsidRPr="002F07F4">
        <w:rPr>
          <w:rFonts w:ascii="Times New Roman" w:hAnsi="Times New Roman" w:cs="Times New Roman"/>
          <w:sz w:val="24"/>
          <w:szCs w:val="24"/>
          <w:lang w:val="en-GB"/>
        </w:rPr>
        <w:t xml:space="preserve"> exhibition </w:t>
      </w:r>
      <w:r w:rsidRPr="002F07F4">
        <w:rPr>
          <w:rFonts w:ascii="Times New Roman" w:hAnsi="Times New Roman" w:cs="Times New Roman"/>
          <w:i/>
          <w:sz w:val="24"/>
          <w:szCs w:val="24"/>
          <w:lang w:val="en-GB"/>
        </w:rPr>
        <w:t>Instruction for Use</w:t>
      </w:r>
      <w:r w:rsidRPr="002F07F4">
        <w:rPr>
          <w:rFonts w:ascii="Times New Roman" w:hAnsi="Times New Roman" w:cs="Times New Roman"/>
          <w:sz w:val="24"/>
          <w:szCs w:val="24"/>
          <w:lang w:val="en-GB"/>
        </w:rPr>
        <w:t xml:space="preserve"> can be read, that is, </w:t>
      </w:r>
      <w:r w:rsidR="00673BF4">
        <w:rPr>
          <w:rFonts w:ascii="Times New Roman" w:hAnsi="Times New Roman" w:cs="Times New Roman"/>
          <w:sz w:val="24"/>
          <w:szCs w:val="24"/>
          <w:lang w:val="en-GB"/>
        </w:rPr>
        <w:t>seen</w:t>
      </w:r>
      <w:r w:rsidRPr="002F07F4">
        <w:rPr>
          <w:rFonts w:ascii="Times New Roman" w:hAnsi="Times New Roman" w:cs="Times New Roman"/>
          <w:sz w:val="24"/>
          <w:szCs w:val="24"/>
          <w:lang w:val="en-GB"/>
        </w:rPr>
        <w:t>, as a kind of appeal and call to dignity.</w:t>
      </w:r>
    </w:p>
    <w:p w:rsidR="0092154C" w:rsidRPr="002F07F4" w:rsidRDefault="001943EC" w:rsidP="00A43B8E">
      <w:pPr>
        <w:spacing w:line="240" w:lineRule="auto"/>
        <w:ind w:firstLine="720"/>
        <w:jc w:val="right"/>
        <w:rPr>
          <w:rFonts w:ascii="Times New Roman" w:hAnsi="Times New Roman" w:cs="Times New Roman"/>
          <w:sz w:val="24"/>
          <w:szCs w:val="24"/>
          <w:lang w:val="en-GB"/>
        </w:rPr>
      </w:pPr>
      <w:r w:rsidRPr="002F07F4">
        <w:rPr>
          <w:rFonts w:ascii="Times New Roman" w:hAnsi="Times New Roman" w:cs="Times New Roman"/>
          <w:sz w:val="24"/>
          <w:szCs w:val="24"/>
          <w:lang w:val="en-GB"/>
        </w:rPr>
        <w:t>Nebojša Milenković</w:t>
      </w:r>
    </w:p>
    <w:p w:rsidR="00777BD3" w:rsidRPr="002F07F4" w:rsidRDefault="007A0908" w:rsidP="002F07F4">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p>
    <w:sectPr w:rsidR="00777BD3" w:rsidRPr="002F07F4" w:rsidSect="008845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D74" w:rsidRDefault="00254D74" w:rsidP="0092154C">
      <w:pPr>
        <w:spacing w:after="0" w:line="240" w:lineRule="auto"/>
      </w:pPr>
      <w:r>
        <w:separator/>
      </w:r>
    </w:p>
  </w:endnote>
  <w:endnote w:type="continuationSeparator" w:id="0">
    <w:p w:rsidR="00254D74" w:rsidRDefault="00254D74" w:rsidP="00921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D74" w:rsidRDefault="00254D74" w:rsidP="0092154C">
      <w:pPr>
        <w:spacing w:after="0" w:line="240" w:lineRule="auto"/>
      </w:pPr>
      <w:r>
        <w:separator/>
      </w:r>
    </w:p>
  </w:footnote>
  <w:footnote w:type="continuationSeparator" w:id="0">
    <w:p w:rsidR="00254D74" w:rsidRDefault="00254D74" w:rsidP="0092154C">
      <w:pPr>
        <w:spacing w:after="0" w:line="240" w:lineRule="auto"/>
      </w:pPr>
      <w:r>
        <w:continuationSeparator/>
      </w:r>
    </w:p>
  </w:footnote>
  <w:footnote w:id="1">
    <w:p w:rsidR="00254D74" w:rsidRPr="00361CFA" w:rsidRDefault="00254D74" w:rsidP="00C74B70">
      <w:pPr>
        <w:pStyle w:val="FootnoteText"/>
        <w:rPr>
          <w:rFonts w:ascii="Arial" w:hAnsi="Arial" w:cs="Arial"/>
          <w:sz w:val="16"/>
          <w:szCs w:val="16"/>
          <w:lang w:val="en-GB"/>
        </w:rPr>
      </w:pPr>
      <w:r w:rsidRPr="00361CFA">
        <w:rPr>
          <w:rStyle w:val="FootnoteReference"/>
          <w:rFonts w:ascii="Arial" w:hAnsi="Arial" w:cs="Arial"/>
          <w:sz w:val="16"/>
          <w:szCs w:val="16"/>
          <w:lang w:val="en-GB"/>
        </w:rPr>
        <w:footnoteRef/>
      </w:r>
      <w:r w:rsidR="00361CFA">
        <w:rPr>
          <w:rFonts w:ascii="Arial" w:hAnsi="Arial" w:cs="Arial"/>
          <w:sz w:val="16"/>
          <w:szCs w:val="16"/>
          <w:lang w:val="en-GB"/>
        </w:rPr>
        <w:t xml:space="preserve"> </w:t>
      </w:r>
      <w:r w:rsidR="00C74B70" w:rsidRPr="00361CFA">
        <w:rPr>
          <w:rFonts w:ascii="Arial" w:hAnsi="Arial" w:cs="Arial"/>
          <w:sz w:val="16"/>
          <w:szCs w:val="16"/>
          <w:lang w:val="en-GB"/>
        </w:rPr>
        <w:t xml:space="preserve">Marshal Tito's speech marking the proposal of the Basic Law on the </w:t>
      </w:r>
      <w:r w:rsidR="00361CFA" w:rsidRPr="00361CFA">
        <w:rPr>
          <w:rFonts w:ascii="Arial" w:hAnsi="Arial" w:cs="Arial"/>
          <w:sz w:val="16"/>
          <w:szCs w:val="16"/>
          <w:lang w:val="en-GB"/>
        </w:rPr>
        <w:t xml:space="preserve">Management </w:t>
      </w:r>
      <w:r w:rsidR="00361CFA">
        <w:rPr>
          <w:rFonts w:ascii="Arial" w:hAnsi="Arial" w:cs="Arial"/>
          <w:sz w:val="16"/>
          <w:szCs w:val="16"/>
          <w:lang w:val="en-GB"/>
        </w:rPr>
        <w:t>o</w:t>
      </w:r>
      <w:r w:rsidR="00361CFA" w:rsidRPr="00361CFA">
        <w:rPr>
          <w:rFonts w:ascii="Arial" w:hAnsi="Arial" w:cs="Arial"/>
          <w:sz w:val="16"/>
          <w:szCs w:val="16"/>
          <w:lang w:val="en-GB"/>
        </w:rPr>
        <w:t>f State</w:t>
      </w:r>
      <w:r w:rsidR="00C74B70" w:rsidRPr="00361CFA">
        <w:rPr>
          <w:rFonts w:ascii="Arial" w:hAnsi="Arial" w:cs="Arial"/>
          <w:sz w:val="16"/>
          <w:szCs w:val="16"/>
          <w:lang w:val="en-GB"/>
        </w:rPr>
        <w:t xml:space="preserve"> Economic Enterprises</w:t>
      </w:r>
      <w:r w:rsidR="00361CFA">
        <w:rPr>
          <w:rFonts w:ascii="Arial" w:hAnsi="Arial" w:cs="Arial"/>
          <w:sz w:val="16"/>
          <w:szCs w:val="16"/>
          <w:lang w:val="en-GB"/>
        </w:rPr>
        <w:t>...</w:t>
      </w:r>
      <w:r w:rsidR="00C74B70" w:rsidRPr="00361CFA">
        <w:rPr>
          <w:rFonts w:ascii="Arial" w:hAnsi="Arial" w:cs="Arial"/>
          <w:sz w:val="16"/>
          <w:szCs w:val="16"/>
          <w:lang w:val="en-GB"/>
        </w:rPr>
        <w:t xml:space="preserve">, in: </w:t>
      </w:r>
      <w:r w:rsidR="00361CFA" w:rsidRPr="00361CFA">
        <w:rPr>
          <w:rFonts w:ascii="Arial" w:hAnsi="Arial" w:cs="Arial"/>
          <w:i/>
          <w:sz w:val="16"/>
          <w:szCs w:val="16"/>
          <w:lang w:val="en-GB"/>
        </w:rPr>
        <w:t>Fabrike radnicima</w:t>
      </w:r>
      <w:r w:rsidR="00361CFA" w:rsidRPr="00361CFA">
        <w:rPr>
          <w:rFonts w:ascii="Arial" w:hAnsi="Arial" w:cs="Arial"/>
          <w:sz w:val="16"/>
          <w:szCs w:val="16"/>
          <w:lang w:val="en-GB"/>
        </w:rPr>
        <w:t xml:space="preserve"> [</w:t>
      </w:r>
      <w:r w:rsidR="00361CFA" w:rsidRPr="00361CFA">
        <w:rPr>
          <w:rFonts w:ascii="Arial" w:hAnsi="Arial" w:cs="Arial"/>
          <w:i/>
          <w:sz w:val="16"/>
          <w:szCs w:val="16"/>
          <w:lang w:val="en-GB"/>
        </w:rPr>
        <w:t>Factories to the Workers</w:t>
      </w:r>
      <w:r w:rsidR="00361CFA" w:rsidRPr="00361CFA">
        <w:rPr>
          <w:rFonts w:ascii="Arial" w:hAnsi="Arial" w:cs="Arial"/>
          <w:sz w:val="16"/>
          <w:szCs w:val="16"/>
          <w:lang w:val="en-GB"/>
        </w:rPr>
        <w:t>]</w:t>
      </w:r>
      <w:r w:rsidR="00C74B70" w:rsidRPr="00361CFA">
        <w:rPr>
          <w:rFonts w:ascii="Arial" w:hAnsi="Arial" w:cs="Arial"/>
          <w:sz w:val="16"/>
          <w:szCs w:val="16"/>
          <w:lang w:val="en-GB"/>
        </w:rPr>
        <w:t>, Rad, Belgrade, 1950</w:t>
      </w:r>
    </w:p>
  </w:footnote>
  <w:footnote w:id="2">
    <w:p w:rsidR="007C067C" w:rsidRPr="00361CFA" w:rsidRDefault="007C067C" w:rsidP="00C74B70">
      <w:pPr>
        <w:pStyle w:val="FootnoteText"/>
        <w:rPr>
          <w:rFonts w:ascii="Arial" w:hAnsi="Arial" w:cs="Arial"/>
          <w:sz w:val="18"/>
          <w:szCs w:val="18"/>
          <w:lang w:val="en-GB"/>
        </w:rPr>
      </w:pPr>
      <w:r w:rsidRPr="00361CFA">
        <w:rPr>
          <w:rStyle w:val="FootnoteReference"/>
          <w:rFonts w:ascii="Arial" w:hAnsi="Arial" w:cs="Arial"/>
          <w:sz w:val="18"/>
          <w:szCs w:val="18"/>
          <w:lang w:val="en-GB"/>
        </w:rPr>
        <w:footnoteRef/>
      </w:r>
      <w:r w:rsidRPr="00361CFA">
        <w:rPr>
          <w:rFonts w:ascii="Arial" w:hAnsi="Arial" w:cs="Arial"/>
          <w:sz w:val="18"/>
          <w:szCs w:val="18"/>
          <w:lang w:val="en-GB"/>
        </w:rPr>
        <w:t xml:space="preserve"> Lazar Džamić, </w:t>
      </w:r>
      <w:r w:rsidRPr="00361CFA">
        <w:rPr>
          <w:rFonts w:ascii="Arial" w:hAnsi="Arial" w:cs="Arial"/>
          <w:i/>
          <w:sz w:val="18"/>
          <w:szCs w:val="18"/>
          <w:lang w:val="en-GB"/>
        </w:rPr>
        <w:t>Sistem kao sudbina?</w:t>
      </w:r>
      <w:r w:rsidR="00A43B8E">
        <w:rPr>
          <w:rFonts w:ascii="Arial" w:hAnsi="Arial" w:cs="Arial"/>
          <w:i/>
          <w:sz w:val="18"/>
          <w:szCs w:val="18"/>
          <w:lang w:val="en-GB"/>
        </w:rPr>
        <w:t xml:space="preserve"> </w:t>
      </w:r>
      <w:r w:rsidR="00A43B8E" w:rsidRPr="00A43B8E">
        <w:rPr>
          <w:rFonts w:ascii="Arial" w:hAnsi="Arial" w:cs="Arial"/>
          <w:sz w:val="18"/>
          <w:szCs w:val="18"/>
          <w:lang w:val="en-GB"/>
        </w:rPr>
        <w:t>[</w:t>
      </w:r>
      <w:r w:rsidR="00A43B8E">
        <w:rPr>
          <w:rFonts w:ascii="Arial" w:hAnsi="Arial" w:cs="Arial"/>
          <w:i/>
          <w:sz w:val="18"/>
          <w:szCs w:val="18"/>
          <w:lang w:val="en-GB"/>
        </w:rPr>
        <w:t>System as Destiny</w:t>
      </w:r>
      <w:r w:rsidR="00A43B8E" w:rsidRPr="00A43B8E">
        <w:rPr>
          <w:rFonts w:ascii="Arial" w:hAnsi="Arial" w:cs="Arial"/>
          <w:sz w:val="18"/>
          <w:szCs w:val="18"/>
          <w:lang w:val="en-GB"/>
        </w:rPr>
        <w:t>]</w:t>
      </w:r>
      <w:r w:rsidRPr="00361CFA">
        <w:rPr>
          <w:rFonts w:ascii="Arial" w:hAnsi="Arial" w:cs="Arial"/>
          <w:sz w:val="18"/>
          <w:szCs w:val="18"/>
          <w:lang w:val="en-GB"/>
        </w:rPr>
        <w:t>, fe</w:t>
      </w:r>
      <w:r w:rsidR="00A43B8E">
        <w:rPr>
          <w:rFonts w:ascii="Arial" w:hAnsi="Arial" w:cs="Arial"/>
          <w:sz w:val="18"/>
          <w:szCs w:val="18"/>
          <w:lang w:val="en-GB"/>
        </w:rPr>
        <w:t>uilleton</w:t>
      </w:r>
      <w:r w:rsidRPr="00361CFA">
        <w:rPr>
          <w:rFonts w:ascii="Arial" w:hAnsi="Arial" w:cs="Arial"/>
          <w:sz w:val="18"/>
          <w:szCs w:val="18"/>
          <w:lang w:val="en-GB"/>
        </w:rPr>
        <w:t>, Nin, Be</w:t>
      </w:r>
      <w:r w:rsidR="00A43B8E">
        <w:rPr>
          <w:rFonts w:ascii="Arial" w:hAnsi="Arial" w:cs="Arial"/>
          <w:sz w:val="18"/>
          <w:szCs w:val="18"/>
          <w:lang w:val="en-GB"/>
        </w:rPr>
        <w:t>l</w:t>
      </w:r>
      <w:r w:rsidRPr="00361CFA">
        <w:rPr>
          <w:rFonts w:ascii="Arial" w:hAnsi="Arial" w:cs="Arial"/>
          <w:sz w:val="18"/>
          <w:szCs w:val="18"/>
          <w:lang w:val="en-GB"/>
        </w:rPr>
        <w:t>grad</w:t>
      </w:r>
      <w:r w:rsidR="00A43B8E">
        <w:rPr>
          <w:rFonts w:ascii="Arial" w:hAnsi="Arial" w:cs="Arial"/>
          <w:sz w:val="18"/>
          <w:szCs w:val="18"/>
          <w:lang w:val="en-GB"/>
        </w:rPr>
        <w:t>e</w:t>
      </w:r>
      <w:r w:rsidRPr="00361CFA">
        <w:rPr>
          <w:rFonts w:ascii="Arial" w:hAnsi="Arial" w:cs="Arial"/>
          <w:sz w:val="18"/>
          <w:szCs w:val="18"/>
          <w:lang w:val="en-GB"/>
        </w:rPr>
        <w:t xml:space="preserve">, </w:t>
      </w:r>
      <w:r w:rsidR="00A43B8E">
        <w:rPr>
          <w:rFonts w:ascii="Arial" w:hAnsi="Arial" w:cs="Arial"/>
          <w:sz w:val="18"/>
          <w:szCs w:val="18"/>
          <w:lang w:val="en-GB"/>
        </w:rPr>
        <w:t>Au</w:t>
      </w:r>
      <w:r w:rsidR="00A43B8E" w:rsidRPr="00361CFA">
        <w:rPr>
          <w:rFonts w:ascii="Arial" w:hAnsi="Arial" w:cs="Arial"/>
          <w:sz w:val="18"/>
          <w:szCs w:val="18"/>
          <w:lang w:val="en-GB"/>
        </w:rPr>
        <w:t xml:space="preserve">gust </w:t>
      </w:r>
      <w:r w:rsidRPr="00361CFA">
        <w:rPr>
          <w:rFonts w:ascii="Arial" w:hAnsi="Arial" w:cs="Arial"/>
          <w:sz w:val="18"/>
          <w:szCs w:val="18"/>
          <w:lang w:val="en-GB"/>
        </w:rPr>
        <w:t>4</w:t>
      </w:r>
      <w:r w:rsidR="00A43B8E">
        <w:rPr>
          <w:rFonts w:ascii="Arial" w:hAnsi="Arial" w:cs="Arial"/>
          <w:sz w:val="18"/>
          <w:szCs w:val="18"/>
          <w:lang w:val="en-GB"/>
        </w:rPr>
        <w:t>,</w:t>
      </w:r>
      <w:r w:rsidRPr="00361CFA">
        <w:rPr>
          <w:rFonts w:ascii="Arial" w:hAnsi="Arial" w:cs="Arial"/>
          <w:sz w:val="18"/>
          <w:szCs w:val="18"/>
          <w:lang w:val="en-GB"/>
        </w:rPr>
        <w:t xml:space="preserve"> 2022, </w:t>
      </w:r>
      <w:r w:rsidR="00A43B8E">
        <w:rPr>
          <w:rFonts w:ascii="Arial" w:hAnsi="Arial" w:cs="Arial"/>
          <w:sz w:val="18"/>
          <w:szCs w:val="18"/>
          <w:lang w:val="en-GB"/>
        </w:rPr>
        <w:t>p</w:t>
      </w:r>
      <w:r w:rsidRPr="00361CFA">
        <w:rPr>
          <w:rFonts w:ascii="Arial" w:hAnsi="Arial" w:cs="Arial"/>
          <w:sz w:val="18"/>
          <w:szCs w:val="18"/>
          <w:lang w:val="en-GB"/>
        </w:rPr>
        <w:t>.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BF28F9"/>
    <w:multiLevelType w:val="hybridMultilevel"/>
    <w:tmpl w:val="9E8C111C"/>
    <w:lvl w:ilvl="0" w:tplc="D05C071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2154C"/>
    <w:rsid w:val="000120AD"/>
    <w:rsid w:val="000A3211"/>
    <w:rsid w:val="000C1A9B"/>
    <w:rsid w:val="00166DDF"/>
    <w:rsid w:val="001848F4"/>
    <w:rsid w:val="00193FEF"/>
    <w:rsid w:val="001943EC"/>
    <w:rsid w:val="001A0723"/>
    <w:rsid w:val="001F61DC"/>
    <w:rsid w:val="002235A9"/>
    <w:rsid w:val="00254D74"/>
    <w:rsid w:val="0026630A"/>
    <w:rsid w:val="002B0D75"/>
    <w:rsid w:val="002F07F4"/>
    <w:rsid w:val="003423A1"/>
    <w:rsid w:val="003551AE"/>
    <w:rsid w:val="00361CFA"/>
    <w:rsid w:val="00371119"/>
    <w:rsid w:val="003E4B52"/>
    <w:rsid w:val="004476A8"/>
    <w:rsid w:val="00474A72"/>
    <w:rsid w:val="00474E59"/>
    <w:rsid w:val="0048561F"/>
    <w:rsid w:val="004B2804"/>
    <w:rsid w:val="004C0570"/>
    <w:rsid w:val="004C24C4"/>
    <w:rsid w:val="004D3A3F"/>
    <w:rsid w:val="00517653"/>
    <w:rsid w:val="00526F40"/>
    <w:rsid w:val="006530F1"/>
    <w:rsid w:val="00673BF4"/>
    <w:rsid w:val="006F7C5E"/>
    <w:rsid w:val="00777BD3"/>
    <w:rsid w:val="007A0908"/>
    <w:rsid w:val="007C067C"/>
    <w:rsid w:val="00836C34"/>
    <w:rsid w:val="00884592"/>
    <w:rsid w:val="008A48D9"/>
    <w:rsid w:val="00902A33"/>
    <w:rsid w:val="0092154C"/>
    <w:rsid w:val="00921655"/>
    <w:rsid w:val="00953E5C"/>
    <w:rsid w:val="009A3BD3"/>
    <w:rsid w:val="009B641B"/>
    <w:rsid w:val="009E2C10"/>
    <w:rsid w:val="009F4C9B"/>
    <w:rsid w:val="00A028BC"/>
    <w:rsid w:val="00A05A70"/>
    <w:rsid w:val="00A43B8E"/>
    <w:rsid w:val="00A659CA"/>
    <w:rsid w:val="00A85F58"/>
    <w:rsid w:val="00A97BF0"/>
    <w:rsid w:val="00AC3CCE"/>
    <w:rsid w:val="00AC6C51"/>
    <w:rsid w:val="00AF688A"/>
    <w:rsid w:val="00B715FF"/>
    <w:rsid w:val="00BC7D8E"/>
    <w:rsid w:val="00C10234"/>
    <w:rsid w:val="00C1199F"/>
    <w:rsid w:val="00C12249"/>
    <w:rsid w:val="00C521F2"/>
    <w:rsid w:val="00C74B70"/>
    <w:rsid w:val="00CB6D7F"/>
    <w:rsid w:val="00CF3737"/>
    <w:rsid w:val="00D12183"/>
    <w:rsid w:val="00D171F3"/>
    <w:rsid w:val="00D1759F"/>
    <w:rsid w:val="00D3064F"/>
    <w:rsid w:val="00D3301D"/>
    <w:rsid w:val="00D61158"/>
    <w:rsid w:val="00D67B46"/>
    <w:rsid w:val="00DB1914"/>
    <w:rsid w:val="00DB44F7"/>
    <w:rsid w:val="00E028F9"/>
    <w:rsid w:val="00E54A42"/>
    <w:rsid w:val="00E60531"/>
    <w:rsid w:val="00E63BA5"/>
    <w:rsid w:val="00E72C5C"/>
    <w:rsid w:val="00F04DC0"/>
    <w:rsid w:val="00F472A3"/>
    <w:rsid w:val="00F548FA"/>
    <w:rsid w:val="00FA0B61"/>
    <w:rsid w:val="00FB470C"/>
    <w:rsid w:val="00FF3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54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215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154C"/>
    <w:rPr>
      <w:sz w:val="20"/>
      <w:szCs w:val="20"/>
    </w:rPr>
  </w:style>
  <w:style w:type="character" w:styleId="FootnoteReference">
    <w:name w:val="footnote reference"/>
    <w:basedOn w:val="DefaultParagraphFont"/>
    <w:uiPriority w:val="99"/>
    <w:semiHidden/>
    <w:unhideWhenUsed/>
    <w:rsid w:val="0092154C"/>
    <w:rPr>
      <w:vertAlign w:val="superscript"/>
    </w:rPr>
  </w:style>
  <w:style w:type="character" w:styleId="Emphasis">
    <w:name w:val="Emphasis"/>
    <w:basedOn w:val="DefaultParagraphFont"/>
    <w:uiPriority w:val="20"/>
    <w:qFormat/>
    <w:rsid w:val="0092154C"/>
    <w:rPr>
      <w:i/>
      <w:iCs/>
    </w:rPr>
  </w:style>
  <w:style w:type="paragraph" w:styleId="Header">
    <w:name w:val="header"/>
    <w:basedOn w:val="Normal"/>
    <w:link w:val="HeaderChar"/>
    <w:uiPriority w:val="99"/>
    <w:unhideWhenUsed/>
    <w:rsid w:val="00A85F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F58"/>
  </w:style>
  <w:style w:type="paragraph" w:styleId="Footer">
    <w:name w:val="footer"/>
    <w:basedOn w:val="Normal"/>
    <w:link w:val="FooterChar"/>
    <w:uiPriority w:val="99"/>
    <w:unhideWhenUsed/>
    <w:rsid w:val="00A85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F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54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215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154C"/>
    <w:rPr>
      <w:sz w:val="20"/>
      <w:szCs w:val="20"/>
    </w:rPr>
  </w:style>
  <w:style w:type="character" w:styleId="FootnoteReference">
    <w:name w:val="footnote reference"/>
    <w:basedOn w:val="DefaultParagraphFont"/>
    <w:uiPriority w:val="99"/>
    <w:semiHidden/>
    <w:unhideWhenUsed/>
    <w:rsid w:val="0092154C"/>
    <w:rPr>
      <w:vertAlign w:val="superscript"/>
    </w:rPr>
  </w:style>
  <w:style w:type="character" w:styleId="Emphasis">
    <w:name w:val="Emphasis"/>
    <w:basedOn w:val="DefaultParagraphFont"/>
    <w:uiPriority w:val="20"/>
    <w:qFormat/>
    <w:rsid w:val="009215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910EE-96A6-4D7D-B9AA-B1B7DFB31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1314</TotalTime>
  <Pages>3</Pages>
  <Words>1654</Words>
  <Characters>8648</Characters>
  <Application>Microsoft Office Word</Application>
  <DocSecurity>0</DocSecurity>
  <Lines>122</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dc:creator>
  <cp:lastModifiedBy>Windows User</cp:lastModifiedBy>
  <cp:revision>15</cp:revision>
  <dcterms:created xsi:type="dcterms:W3CDTF">2024-03-27T11:24:00Z</dcterms:created>
  <dcterms:modified xsi:type="dcterms:W3CDTF">2024-04-01T07:52:00Z</dcterms:modified>
</cp:coreProperties>
</file>