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Default="0092154C" w:rsidP="0092154C">
      <w:pPr>
        <w:tabs>
          <w:tab w:val="left" w:pos="5212"/>
        </w:tabs>
        <w:spacing w:line="480" w:lineRule="auto"/>
        <w:rPr>
          <w:rFonts w:ascii="Arial" w:hAnsi="Arial" w:cs="Arial"/>
          <w:b/>
        </w:rPr>
      </w:pPr>
      <w:bookmarkStart w:id="0" w:name="_GoBack"/>
      <w:bookmarkEnd w:id="0"/>
    </w:p>
    <w:p w:rsidR="0092154C" w:rsidRPr="00D27B0A" w:rsidRDefault="00D4084B" w:rsidP="0092154C">
      <w:pPr>
        <w:tabs>
          <w:tab w:val="left" w:pos="5212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Море</w:t>
      </w:r>
      <w:r w:rsidR="0092154C" w:rsidRPr="00D27B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2154C" w:rsidRPr="00D27B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раднике</w:t>
      </w:r>
      <w:r w:rsidR="0092154C" w:rsidRPr="00D27B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="0092154C" w:rsidRPr="00D27B0A">
        <w:rPr>
          <w:rFonts w:ascii="Arial" w:hAnsi="Arial" w:cs="Arial"/>
          <w:b/>
        </w:rPr>
        <w:t xml:space="preserve"> </w:t>
      </w:r>
      <w:r w:rsidR="0092154C" w:rsidRPr="00D27B0A">
        <w:rPr>
          <w:rFonts w:ascii="Arial" w:hAnsi="Arial" w:cs="Arial"/>
          <w:b/>
          <w:lang w:val="sr-Latn-CS"/>
        </w:rPr>
        <w:t xml:space="preserve">─ </w:t>
      </w:r>
      <w:r>
        <w:rPr>
          <w:rFonts w:ascii="Arial" w:hAnsi="Arial" w:cs="Arial"/>
          <w:b/>
          <w:lang w:val="sr-Latn-CS"/>
        </w:rPr>
        <w:t>позив</w:t>
      </w:r>
      <w:r w:rsidR="0092154C" w:rsidRPr="00D27B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2154C" w:rsidRPr="00D27B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достојанство</w:t>
      </w:r>
    </w:p>
    <w:p w:rsidR="0092154C" w:rsidRDefault="0092154C" w:rsidP="0092154C">
      <w:pPr>
        <w:tabs>
          <w:tab w:val="left" w:pos="5212"/>
        </w:tabs>
        <w:spacing w:line="360" w:lineRule="auto"/>
        <w:ind w:left="5040"/>
        <w:rPr>
          <w:rFonts w:ascii="Arial" w:hAnsi="Arial" w:cs="Arial"/>
          <w:i/>
          <w:color w:val="050505"/>
          <w:shd w:val="clear" w:color="auto" w:fill="FFFFFF"/>
        </w:rPr>
      </w:pPr>
    </w:p>
    <w:p w:rsidR="0092154C" w:rsidRPr="00D27B0A" w:rsidRDefault="00D4084B" w:rsidP="0092154C">
      <w:pPr>
        <w:tabs>
          <w:tab w:val="left" w:pos="5212"/>
        </w:tabs>
        <w:spacing w:line="360" w:lineRule="auto"/>
        <w:ind w:left="5040"/>
        <w:rPr>
          <w:rFonts w:ascii="Arial" w:hAnsi="Arial" w:cs="Arial"/>
          <w:i/>
          <w:color w:val="050505"/>
          <w:shd w:val="clear" w:color="auto" w:fill="FFFFFF"/>
        </w:rPr>
      </w:pPr>
      <w:r>
        <w:rPr>
          <w:rFonts w:ascii="Arial" w:hAnsi="Arial" w:cs="Arial"/>
          <w:i/>
          <w:color w:val="050505"/>
          <w:shd w:val="clear" w:color="auto" w:fill="FFFFFF"/>
        </w:rPr>
        <w:t>Море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50505"/>
          <w:shd w:val="clear" w:color="auto" w:fill="FFFFFF"/>
        </w:rPr>
        <w:t>ако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воли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50505"/>
          <w:shd w:val="clear" w:color="auto" w:fill="FFFFFF"/>
        </w:rPr>
        <w:t>воли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раднике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на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одмору</w:t>
      </w:r>
      <w:r w:rsidR="0092154C" w:rsidRPr="00D27B0A">
        <w:rPr>
          <w:rFonts w:ascii="Arial" w:hAnsi="Arial" w:cs="Arial"/>
          <w:i/>
          <w:color w:val="050505"/>
        </w:rPr>
        <w:br/>
      </w:r>
      <w:r>
        <w:rPr>
          <w:rFonts w:ascii="Arial" w:hAnsi="Arial" w:cs="Arial"/>
          <w:i/>
          <w:color w:val="050505"/>
          <w:shd w:val="clear" w:color="auto" w:fill="FFFFFF"/>
        </w:rPr>
        <w:t>који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три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ноћи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не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спавају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док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дођу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до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мора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>;</w:t>
      </w:r>
      <w:r w:rsidR="00613214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кад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дођу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50505"/>
          <w:shd w:val="clear" w:color="auto" w:fill="FFFFFF"/>
        </w:rPr>
        <w:t>кажу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>: „</w:t>
      </w:r>
      <w:r>
        <w:rPr>
          <w:rFonts w:ascii="Arial" w:hAnsi="Arial" w:cs="Arial"/>
          <w:i/>
          <w:color w:val="050505"/>
          <w:shd w:val="clear" w:color="auto" w:fill="FFFFFF"/>
        </w:rPr>
        <w:t>лепо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наше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море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>“,</w:t>
      </w:r>
      <w:r w:rsidR="0092154C" w:rsidRPr="00D27B0A">
        <w:rPr>
          <w:rFonts w:ascii="Arial" w:hAnsi="Arial" w:cs="Arial"/>
          <w:i/>
          <w:color w:val="050505"/>
        </w:rPr>
        <w:br/>
      </w:r>
      <w:r>
        <w:rPr>
          <w:rFonts w:ascii="Arial" w:hAnsi="Arial" w:cs="Arial"/>
          <w:i/>
          <w:color w:val="050505"/>
          <w:shd w:val="clear" w:color="auto" w:fill="FFFFFF"/>
        </w:rPr>
        <w:t>пожуре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поцрне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и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да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се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врате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кућама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. </w:t>
      </w:r>
      <w:r>
        <w:rPr>
          <w:rFonts w:ascii="Arial" w:hAnsi="Arial" w:cs="Arial"/>
          <w:color w:val="050505"/>
          <w:shd w:val="clear" w:color="auto" w:fill="FFFFFF"/>
        </w:rPr>
        <w:t>Бранко</w:t>
      </w:r>
      <w:r w:rsidR="0092154C" w:rsidRPr="00D27B0A">
        <w:rPr>
          <w:rFonts w:ascii="Arial" w:hAnsi="Arial" w:cs="Arial"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hd w:val="clear" w:color="auto" w:fill="FFFFFF"/>
        </w:rPr>
        <w:t>Миљковић</w:t>
      </w:r>
      <w:r w:rsidR="0092154C" w:rsidRPr="00D27B0A">
        <w:rPr>
          <w:rFonts w:ascii="Arial" w:hAnsi="Arial" w:cs="Arial"/>
          <w:color w:val="050505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50505"/>
          <w:shd w:val="clear" w:color="auto" w:fill="FFFFFF"/>
        </w:rPr>
        <w:t>Море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за</w:t>
      </w:r>
      <w:r w:rsidR="0092154C" w:rsidRPr="00D27B0A">
        <w:rPr>
          <w:rFonts w:ascii="Arial" w:hAnsi="Arial" w:cs="Arial"/>
          <w:i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i/>
          <w:color w:val="050505"/>
          <w:shd w:val="clear" w:color="auto" w:fill="FFFFFF"/>
        </w:rPr>
        <w:t>раднике</w:t>
      </w:r>
    </w:p>
    <w:p w:rsidR="0092154C" w:rsidRPr="00D27B0A" w:rsidRDefault="0092154C" w:rsidP="0092154C">
      <w:pPr>
        <w:spacing w:after="0" w:line="480" w:lineRule="auto"/>
        <w:rPr>
          <w:rFonts w:ascii="Arial" w:hAnsi="Arial" w:cs="Arial"/>
          <w:b/>
        </w:rPr>
      </w:pPr>
    </w:p>
    <w:p w:rsidR="0092154C" w:rsidRPr="0092154C" w:rsidRDefault="0092154C" w:rsidP="0092154C">
      <w:pPr>
        <w:spacing w:line="480" w:lineRule="auto"/>
        <w:ind w:firstLine="720"/>
        <w:jc w:val="both"/>
        <w:rPr>
          <w:rFonts w:ascii="Arial" w:hAnsi="Arial" w:cs="Arial"/>
          <w:lang w:val="sr-Latn-CS"/>
        </w:rPr>
      </w:pPr>
      <w:r w:rsidRPr="00D27B0A">
        <w:rPr>
          <w:rFonts w:ascii="Arial" w:hAnsi="Arial" w:cs="Arial"/>
        </w:rPr>
        <w:t>“</w:t>
      </w:r>
      <w:r w:rsidR="00D4084B">
        <w:rPr>
          <w:rFonts w:ascii="Arial" w:hAnsi="Arial" w:cs="Arial"/>
        </w:rPr>
        <w:t>Треба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имати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повјерења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раднике</w:t>
      </w:r>
      <w:r w:rsidRPr="00D27B0A">
        <w:rPr>
          <w:rFonts w:ascii="Arial" w:hAnsi="Arial" w:cs="Arial"/>
        </w:rPr>
        <w:t xml:space="preserve">” </w:t>
      </w:r>
      <w:r w:rsidR="00D4084B">
        <w:rPr>
          <w:rFonts w:ascii="Arial" w:hAnsi="Arial" w:cs="Arial"/>
        </w:rPr>
        <w:t>поручивао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је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Јосип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Броз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Тито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говору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поводом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усвајања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  <w:i/>
        </w:rPr>
        <w:t>Основног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закона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о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управљању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државним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привредним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предузећима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и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вишим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привредним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удружењима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од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стране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радних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  <w:i/>
        </w:rPr>
        <w:t>колектива</w:t>
      </w:r>
      <w:r w:rsidRPr="00D27B0A">
        <w:rPr>
          <w:rFonts w:ascii="Arial" w:hAnsi="Arial" w:cs="Arial"/>
          <w:i/>
        </w:rPr>
        <w:t xml:space="preserve"> </w:t>
      </w:r>
      <w:r w:rsidRPr="00D27B0A">
        <w:rPr>
          <w:rFonts w:ascii="Arial" w:hAnsi="Arial" w:cs="Arial"/>
          <w:lang w:val="sr-Latn-CS"/>
        </w:rPr>
        <w:t>─</w:t>
      </w:r>
      <w:r w:rsidRPr="00D27B0A">
        <w:rPr>
          <w:rFonts w:ascii="Arial" w:hAnsi="Arial" w:cs="Arial"/>
          <w:i/>
        </w:rPr>
        <w:t xml:space="preserve"> </w:t>
      </w:r>
      <w:r w:rsidR="00D4084B">
        <w:rPr>
          <w:rFonts w:ascii="Arial" w:hAnsi="Arial" w:cs="Arial"/>
        </w:rPr>
        <w:t>којим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је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непосредну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праксу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спроведена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акциона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парола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радничког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покрета</w:t>
      </w:r>
      <w:r w:rsidRPr="00D27B0A">
        <w:rPr>
          <w:rFonts w:ascii="Arial" w:hAnsi="Arial" w:cs="Arial"/>
        </w:rPr>
        <w:t xml:space="preserve"> “</w:t>
      </w:r>
      <w:r w:rsidR="00D4084B">
        <w:rPr>
          <w:rFonts w:ascii="Arial" w:hAnsi="Arial" w:cs="Arial"/>
        </w:rPr>
        <w:t>Фабрике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радницима</w:t>
      </w:r>
      <w:r w:rsidRPr="00D27B0A">
        <w:rPr>
          <w:rFonts w:ascii="Arial" w:hAnsi="Arial" w:cs="Arial"/>
        </w:rPr>
        <w:t>!”</w:t>
      </w:r>
      <w:r w:rsidRPr="00D27B0A">
        <w:rPr>
          <w:rStyle w:val="FootnoteReference"/>
          <w:rFonts w:ascii="Arial" w:hAnsi="Arial" w:cs="Arial"/>
        </w:rPr>
        <w:footnoteReference w:id="1"/>
      </w:r>
      <w:r w:rsidRPr="00D27B0A">
        <w:rPr>
          <w:rFonts w:ascii="Arial" w:hAnsi="Arial" w:cs="Arial"/>
        </w:rPr>
        <w:t xml:space="preserve">. </w:t>
      </w:r>
      <w:r w:rsidR="00D4084B">
        <w:rPr>
          <w:rFonts w:ascii="Arial" w:hAnsi="Arial" w:cs="Arial"/>
        </w:rPr>
        <w:t>Систем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социјалистичког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самоуправљања</w:t>
      </w:r>
      <w:r w:rsidRPr="00D27B0A">
        <w:rPr>
          <w:rFonts w:ascii="Arial" w:hAnsi="Arial" w:cs="Arial"/>
        </w:rPr>
        <w:t xml:space="preserve">, </w:t>
      </w:r>
      <w:r w:rsidR="00D4084B">
        <w:rPr>
          <w:rFonts w:ascii="Arial" w:hAnsi="Arial" w:cs="Arial"/>
        </w:rPr>
        <w:t>који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је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у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Југославији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функционисао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од</w:t>
      </w:r>
      <w:r w:rsidRPr="00D27B0A">
        <w:rPr>
          <w:rFonts w:ascii="Arial" w:hAnsi="Arial" w:cs="Arial"/>
        </w:rPr>
        <w:t xml:space="preserve"> 1950. </w:t>
      </w:r>
      <w:r w:rsidR="00D4084B">
        <w:rPr>
          <w:rFonts w:ascii="Arial" w:hAnsi="Arial" w:cs="Arial"/>
        </w:rPr>
        <w:t>па</w:t>
      </w:r>
      <w:r w:rsidRPr="00D27B0A">
        <w:rPr>
          <w:rFonts w:ascii="Arial" w:hAnsi="Arial" w:cs="Arial"/>
        </w:rPr>
        <w:t xml:space="preserve"> </w:t>
      </w:r>
      <w:r w:rsidR="00D4084B">
        <w:rPr>
          <w:rFonts w:ascii="Arial" w:hAnsi="Arial" w:cs="Arial"/>
        </w:rPr>
        <w:t>до</w:t>
      </w:r>
      <w:r w:rsidRPr="00D27B0A">
        <w:rPr>
          <w:rFonts w:ascii="Arial" w:hAnsi="Arial" w:cs="Arial"/>
        </w:rPr>
        <w:t xml:space="preserve"> 1989,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уз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сва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политичка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идеолошка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застрањивања</w:t>
      </w:r>
      <w:r w:rsidRPr="00D27B0A">
        <w:rPr>
          <w:rFonts w:ascii="Arial" w:hAnsi="Arial" w:cs="Arial"/>
          <w:lang w:val="sr-Latn-CS"/>
        </w:rPr>
        <w:t xml:space="preserve">, </w:t>
      </w:r>
      <w:r w:rsidR="00D4084B">
        <w:rPr>
          <w:rFonts w:ascii="Arial" w:hAnsi="Arial" w:cs="Arial"/>
          <w:lang w:val="sr-Latn-CS"/>
        </w:rPr>
        <w:t>био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једини</w:t>
      </w:r>
      <w:r w:rsidRPr="00D27B0A">
        <w:rPr>
          <w:rFonts w:ascii="Arial" w:hAnsi="Arial" w:cs="Arial"/>
          <w:lang w:val="sr-Latn-CS"/>
        </w:rPr>
        <w:t xml:space="preserve"> (</w:t>
      </w:r>
      <w:r w:rsidR="00D4084B">
        <w:rPr>
          <w:rFonts w:ascii="Arial" w:hAnsi="Arial" w:cs="Arial"/>
          <w:lang w:val="sr-Latn-CS"/>
        </w:rPr>
        <w:t>бар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овом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делу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света</w:t>
      </w:r>
      <w:r w:rsidRPr="00D27B0A">
        <w:rPr>
          <w:rFonts w:ascii="Arial" w:hAnsi="Arial" w:cs="Arial"/>
          <w:lang w:val="sr-Latn-CS"/>
        </w:rPr>
        <w:t xml:space="preserve">) </w:t>
      </w:r>
      <w:r w:rsidR="00D4084B">
        <w:rPr>
          <w:rFonts w:ascii="Arial" w:hAnsi="Arial" w:cs="Arial"/>
          <w:lang w:val="sr-Latn-CS"/>
        </w:rPr>
        <w:t>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чијем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епицентру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налазили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радници</w:t>
      </w:r>
      <w:r w:rsidRPr="00D27B0A">
        <w:rPr>
          <w:rFonts w:ascii="Arial" w:hAnsi="Arial" w:cs="Arial"/>
          <w:lang w:val="sr-Latn-CS"/>
        </w:rPr>
        <w:t xml:space="preserve">. </w:t>
      </w:r>
      <w:r w:rsidR="00D4084B">
        <w:rPr>
          <w:rFonts w:ascii="Arial" w:hAnsi="Arial" w:cs="Arial"/>
          <w:lang w:val="sr-Latn-CS"/>
        </w:rPr>
        <w:t>Од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социјалистичке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Југославије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i/>
          <w:lang w:val="sr-Latn-CS"/>
        </w:rPr>
        <w:t>диктатура</w:t>
      </w:r>
      <w:r w:rsidRPr="00D27B0A">
        <w:rPr>
          <w:rFonts w:ascii="Arial" w:hAnsi="Arial" w:cs="Arial"/>
          <w:i/>
          <w:lang w:val="sr-Latn-CS"/>
        </w:rPr>
        <w:t xml:space="preserve"> </w:t>
      </w:r>
      <w:r w:rsidR="00D4084B">
        <w:rPr>
          <w:rFonts w:ascii="Arial" w:hAnsi="Arial" w:cs="Arial"/>
          <w:i/>
          <w:lang w:val="sr-Latn-CS"/>
        </w:rPr>
        <w:t>пролетеријата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начинила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земљу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којој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чак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најсиромашнији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радници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имали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могућност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годишњи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одмор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проведу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мору</w:t>
      </w:r>
      <w:r>
        <w:rPr>
          <w:rFonts w:ascii="Arial" w:hAnsi="Arial" w:cs="Arial"/>
          <w:lang w:val="sr-Latn-CS"/>
        </w:rPr>
        <w:t xml:space="preserve"> (</w:t>
      </w:r>
      <w:r w:rsidR="00D4084B">
        <w:rPr>
          <w:rFonts w:ascii="Arial" w:hAnsi="Arial" w:cs="Arial"/>
          <w:lang w:val="sr-Latn-CS"/>
        </w:rPr>
        <w:t>баш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као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уводном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цитату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истоимене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Миљковићеве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песме</w:t>
      </w:r>
      <w:r>
        <w:rPr>
          <w:rFonts w:ascii="Arial" w:hAnsi="Arial" w:cs="Arial"/>
          <w:lang w:val="sr-Latn-CS"/>
        </w:rPr>
        <w:t>)</w:t>
      </w:r>
      <w:r w:rsidRPr="00D27B0A">
        <w:rPr>
          <w:rFonts w:ascii="Arial" w:hAnsi="Arial" w:cs="Arial"/>
          <w:lang w:val="sr-Latn-CS"/>
        </w:rPr>
        <w:t xml:space="preserve">. </w:t>
      </w:r>
      <w:r w:rsidR="00D4084B">
        <w:rPr>
          <w:rFonts w:ascii="Arial" w:hAnsi="Arial" w:cs="Arial"/>
          <w:lang w:val="sr-Latn-CS"/>
        </w:rPr>
        <w:t>Са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СФРЈ</w:t>
      </w:r>
      <w:r w:rsidRPr="00D27B0A">
        <w:rPr>
          <w:rFonts w:ascii="Arial" w:hAnsi="Arial" w:cs="Arial"/>
          <w:lang w:val="sr-Latn-CS"/>
        </w:rPr>
        <w:t xml:space="preserve">, </w:t>
      </w:r>
      <w:r w:rsidR="00D4084B">
        <w:rPr>
          <w:rFonts w:ascii="Arial" w:hAnsi="Arial" w:cs="Arial"/>
          <w:lang w:val="sr-Latn-CS"/>
        </w:rPr>
        <w:t>као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најуређенијом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најхуманијом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државном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заједницом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којој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смо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сада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живели</w:t>
      </w:r>
      <w:r w:rsidRPr="00D27B0A">
        <w:rPr>
          <w:rFonts w:ascii="Arial" w:hAnsi="Arial" w:cs="Arial"/>
          <w:lang w:val="sr-Latn-CS"/>
        </w:rPr>
        <w:t xml:space="preserve">, </w:t>
      </w:r>
      <w:r w:rsidR="00D4084B">
        <w:rPr>
          <w:rFonts w:ascii="Arial" w:hAnsi="Arial" w:cs="Arial"/>
          <w:lang w:val="sr-Latn-CS"/>
        </w:rPr>
        <w:t>догодило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то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што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догодило</w:t>
      </w:r>
      <w:r>
        <w:rPr>
          <w:rFonts w:ascii="Arial" w:hAnsi="Arial" w:cs="Arial"/>
          <w:lang w:val="sr-Latn-CS"/>
        </w:rPr>
        <w:t xml:space="preserve"> </w:t>
      </w:r>
      <w:r w:rsidRPr="00D27B0A">
        <w:rPr>
          <w:rFonts w:ascii="Arial" w:hAnsi="Arial" w:cs="Arial"/>
          <w:lang w:val="sr-Latn-CS"/>
        </w:rPr>
        <w:t>─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без</w:t>
      </w:r>
      <w:r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„</w:t>
      </w:r>
      <w:r w:rsidR="00D4084B">
        <w:rPr>
          <w:rFonts w:ascii="Arial" w:hAnsi="Arial" w:cs="Arial"/>
          <w:lang w:val="sr-Latn-CS"/>
        </w:rPr>
        <w:t>заслуге</w:t>
      </w:r>
      <w:r>
        <w:rPr>
          <w:rFonts w:ascii="Arial" w:hAnsi="Arial" w:cs="Arial"/>
          <w:lang w:val="sr-Latn-CS"/>
        </w:rPr>
        <w:t xml:space="preserve">“ </w:t>
      </w:r>
      <w:r w:rsidR="00D4084B">
        <w:rPr>
          <w:rFonts w:ascii="Arial" w:hAnsi="Arial" w:cs="Arial"/>
          <w:lang w:val="sr-Latn-CS"/>
        </w:rPr>
        <w:t>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кривице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самих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радника</w:t>
      </w:r>
      <w:r>
        <w:rPr>
          <w:rFonts w:ascii="Arial" w:hAnsi="Arial" w:cs="Arial"/>
          <w:lang w:val="sr-Latn-CS"/>
        </w:rPr>
        <w:t xml:space="preserve">, </w:t>
      </w:r>
      <w:r w:rsidR="00D4084B">
        <w:rPr>
          <w:rFonts w:ascii="Arial" w:hAnsi="Arial" w:cs="Arial"/>
          <w:lang w:val="sr-Latn-CS"/>
        </w:rPr>
        <w:t>који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су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прилично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лако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одрекли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како</w:t>
      </w:r>
      <w:r>
        <w:rPr>
          <w:rFonts w:ascii="Arial" w:hAnsi="Arial" w:cs="Arial"/>
          <w:lang w:val="sr-Latn-CS"/>
        </w:rPr>
        <w:t xml:space="preserve"> „</w:t>
      </w:r>
      <w:r w:rsidR="00D4084B">
        <w:rPr>
          <w:rFonts w:ascii="Arial" w:hAnsi="Arial" w:cs="Arial"/>
          <w:lang w:val="sr-Latn-CS"/>
        </w:rPr>
        <w:t>својих</w:t>
      </w:r>
      <w:r>
        <w:rPr>
          <w:rFonts w:ascii="Arial" w:hAnsi="Arial" w:cs="Arial"/>
          <w:lang w:val="sr-Latn-CS"/>
        </w:rPr>
        <w:t xml:space="preserve">“ </w:t>
      </w:r>
      <w:r w:rsidR="00D4084B">
        <w:rPr>
          <w:rFonts w:ascii="Arial" w:hAnsi="Arial" w:cs="Arial"/>
          <w:lang w:val="sr-Latn-CS"/>
        </w:rPr>
        <w:t>фабрика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тако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</w:t>
      </w:r>
      <w:r>
        <w:rPr>
          <w:rFonts w:ascii="Arial" w:hAnsi="Arial" w:cs="Arial"/>
          <w:lang w:val="sr-Latn-CS"/>
        </w:rPr>
        <w:t xml:space="preserve"> „</w:t>
      </w:r>
      <w:r w:rsidR="00D4084B">
        <w:rPr>
          <w:rFonts w:ascii="Arial" w:hAnsi="Arial" w:cs="Arial"/>
          <w:lang w:val="sr-Latn-CS"/>
        </w:rPr>
        <w:t>своје</w:t>
      </w:r>
      <w:r>
        <w:rPr>
          <w:rFonts w:ascii="Arial" w:hAnsi="Arial" w:cs="Arial"/>
          <w:lang w:val="sr-Latn-CS"/>
        </w:rPr>
        <w:t xml:space="preserve">“ </w:t>
      </w:r>
      <w:r w:rsidR="00D4084B">
        <w:rPr>
          <w:rFonts w:ascii="Arial" w:hAnsi="Arial" w:cs="Arial"/>
          <w:lang w:val="sr-Latn-CS"/>
        </w:rPr>
        <w:t>земље</w:t>
      </w:r>
      <w:r>
        <w:rPr>
          <w:rFonts w:ascii="Arial" w:hAnsi="Arial" w:cs="Arial"/>
          <w:lang w:val="sr-Latn-CS"/>
        </w:rPr>
        <w:t xml:space="preserve"> („</w:t>
      </w:r>
      <w:r w:rsidR="00D4084B">
        <w:rPr>
          <w:rFonts w:ascii="Arial" w:hAnsi="Arial" w:cs="Arial"/>
          <w:lang w:val="sr-Latn-CS"/>
        </w:rPr>
        <w:t>Прије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ћемо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ми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умријети</w:t>
      </w:r>
      <w:r>
        <w:rPr>
          <w:rFonts w:ascii="Arial" w:hAnsi="Arial" w:cs="Arial"/>
          <w:lang w:val="sr-Latn-CS"/>
        </w:rPr>
        <w:t xml:space="preserve">, </w:t>
      </w:r>
      <w:r w:rsidR="00D4084B">
        <w:rPr>
          <w:rFonts w:ascii="Arial" w:hAnsi="Arial" w:cs="Arial"/>
          <w:lang w:val="sr-Latn-CS"/>
        </w:rPr>
        <w:t>него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своје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земље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дат</w:t>
      </w:r>
      <w:r>
        <w:rPr>
          <w:rFonts w:ascii="Arial" w:hAnsi="Arial" w:cs="Arial"/>
          <w:lang w:val="sr-Latn-CS"/>
        </w:rPr>
        <w:t xml:space="preserve">“), </w:t>
      </w:r>
      <w:r w:rsidR="00D4084B">
        <w:rPr>
          <w:rFonts w:ascii="Arial" w:hAnsi="Arial" w:cs="Arial"/>
          <w:lang w:val="sr-Latn-CS"/>
        </w:rPr>
        <w:t>постајући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директним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саучесницима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и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за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стање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ком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се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тренутно</w:t>
      </w:r>
      <w:r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налазе</w:t>
      </w:r>
      <w:r w:rsidRPr="00D27B0A">
        <w:rPr>
          <w:rFonts w:ascii="Arial" w:hAnsi="Arial" w:cs="Arial"/>
          <w:lang w:val="sr-Latn-CS"/>
        </w:rPr>
        <w:t xml:space="preserve">? </w:t>
      </w:r>
      <w:r w:rsidR="00D4084B">
        <w:rPr>
          <w:rFonts w:ascii="Arial" w:hAnsi="Arial" w:cs="Arial"/>
          <w:lang w:val="sr-Latn-CS"/>
        </w:rPr>
        <w:t>Не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даје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ли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стварност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која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је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уследила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lastRenderedPageBreak/>
        <w:t>за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право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управо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Јосипу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Брозу</w:t>
      </w:r>
      <w:r w:rsidRPr="00D27B0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lang w:val="sr-Latn-CS"/>
        </w:rPr>
        <w:t>који</w:t>
      </w:r>
      <w:r w:rsidRPr="00D27B0A">
        <w:rPr>
          <w:rFonts w:ascii="Arial" w:hAnsi="Arial" w:cs="Arial"/>
          <w:lang w:val="sr-Latn-CS"/>
        </w:rPr>
        <w:t xml:space="preserve"> ─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представљају</w:t>
      </w:r>
      <w:r w:rsidR="00D4084B">
        <w:rPr>
          <w:rFonts w:ascii="Arial" w:hAnsi="Arial" w:cs="Arial"/>
          <w:lang w:val="sr-Latn-CS"/>
        </w:rPr>
        <w:t>ћ</w:t>
      </w:r>
      <w:r w:rsidR="00D4084B">
        <w:rPr>
          <w:rFonts w:ascii="Arial" w:hAnsi="Arial" w:cs="Arial"/>
        </w:rPr>
        <w:t>и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је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као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антипод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вредностима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социјалисти</w:t>
      </w:r>
      <w:r w:rsidR="00D4084B">
        <w:rPr>
          <w:rFonts w:ascii="Arial" w:hAnsi="Arial" w:cs="Arial"/>
          <w:lang w:val="sr-Latn-CS"/>
        </w:rPr>
        <w:t>ч</w:t>
      </w:r>
      <w:r w:rsidR="00D4084B">
        <w:rPr>
          <w:rFonts w:ascii="Arial" w:hAnsi="Arial" w:cs="Arial"/>
        </w:rPr>
        <w:t>ке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др</w:t>
      </w:r>
      <w:r w:rsidR="00D4084B">
        <w:rPr>
          <w:rFonts w:ascii="Arial" w:hAnsi="Arial" w:cs="Arial"/>
          <w:lang w:val="sr-Latn-CS"/>
        </w:rPr>
        <w:t>ж</w:t>
      </w:r>
      <w:r w:rsidR="00D4084B">
        <w:rPr>
          <w:rFonts w:ascii="Arial" w:hAnsi="Arial" w:cs="Arial"/>
        </w:rPr>
        <w:t>аве</w:t>
      </w:r>
      <w:r w:rsidRPr="002F15A2">
        <w:rPr>
          <w:rFonts w:ascii="Arial" w:hAnsi="Arial" w:cs="Arial"/>
          <w:lang w:val="sr-Latn-CS"/>
        </w:rPr>
        <w:t xml:space="preserve"> </w:t>
      </w:r>
      <w:r w:rsidRPr="00D27B0A">
        <w:rPr>
          <w:rFonts w:ascii="Arial" w:hAnsi="Arial" w:cs="Arial"/>
          <w:lang w:val="sr-Latn-CS"/>
        </w:rPr>
        <w:t>─</w:t>
      </w:r>
      <w:r w:rsidRPr="002F15A2">
        <w:rPr>
          <w:rFonts w:ascii="Arial" w:hAnsi="Arial" w:cs="Arial"/>
          <w:lang w:val="sr-Latn-CS"/>
        </w:rPr>
        <w:t xml:space="preserve">  </w:t>
      </w:r>
      <w:r w:rsidR="00D4084B">
        <w:rPr>
          <w:rFonts w:ascii="Arial" w:hAnsi="Arial" w:cs="Arial"/>
        </w:rPr>
        <w:t>истим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говором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у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препознатљивом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идеоло</w:t>
      </w:r>
      <w:r w:rsidR="00D4084B">
        <w:rPr>
          <w:rFonts w:ascii="Arial" w:hAnsi="Arial" w:cs="Arial"/>
          <w:lang w:val="sr-Latn-CS"/>
        </w:rPr>
        <w:t>ш</w:t>
      </w:r>
      <w:r w:rsidR="00D4084B">
        <w:rPr>
          <w:rFonts w:ascii="Arial" w:hAnsi="Arial" w:cs="Arial"/>
        </w:rPr>
        <w:t>ком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  <w:i/>
        </w:rPr>
        <w:t>кљу</w:t>
      </w:r>
      <w:r w:rsidR="00D4084B">
        <w:rPr>
          <w:rFonts w:ascii="Arial" w:hAnsi="Arial" w:cs="Arial"/>
          <w:i/>
          <w:lang w:val="sr-Latn-CS"/>
        </w:rPr>
        <w:t>ч</w:t>
      </w:r>
      <w:r w:rsidR="00D4084B">
        <w:rPr>
          <w:rFonts w:ascii="Arial" w:hAnsi="Arial" w:cs="Arial"/>
          <w:i/>
        </w:rPr>
        <w:t>у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исти</w:t>
      </w:r>
      <w:r w:rsidR="00D4084B">
        <w:rPr>
          <w:rFonts w:ascii="Arial" w:hAnsi="Arial" w:cs="Arial"/>
          <w:lang w:val="sr-Latn-CS"/>
        </w:rPr>
        <w:t>ч</w:t>
      </w:r>
      <w:r w:rsidR="00D4084B">
        <w:rPr>
          <w:rFonts w:ascii="Arial" w:hAnsi="Arial" w:cs="Arial"/>
        </w:rPr>
        <w:t>е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како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је</w:t>
      </w:r>
      <w:r w:rsidRPr="002F15A2">
        <w:rPr>
          <w:rFonts w:ascii="Arial" w:hAnsi="Arial" w:cs="Arial"/>
          <w:lang w:val="sr-Latn-CS"/>
        </w:rPr>
        <w:t xml:space="preserve"> “</w:t>
      </w:r>
      <w:r w:rsidR="00D4084B">
        <w:rPr>
          <w:rFonts w:ascii="Arial" w:hAnsi="Arial" w:cs="Arial"/>
        </w:rPr>
        <w:t>бур</w:t>
      </w:r>
      <w:r w:rsidR="00D4084B">
        <w:rPr>
          <w:rFonts w:ascii="Arial" w:hAnsi="Arial" w:cs="Arial"/>
          <w:lang w:val="sr-Latn-CS"/>
        </w:rPr>
        <w:t>ж</w:t>
      </w:r>
      <w:r w:rsidR="00D4084B">
        <w:rPr>
          <w:rFonts w:ascii="Arial" w:hAnsi="Arial" w:cs="Arial"/>
        </w:rPr>
        <w:t>оазији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и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експлоататорској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класи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др</w:t>
      </w:r>
      <w:r w:rsidR="00D4084B">
        <w:rPr>
          <w:rFonts w:ascii="Arial" w:hAnsi="Arial" w:cs="Arial"/>
          <w:lang w:val="sr-Latn-CS"/>
        </w:rPr>
        <w:t>ж</w:t>
      </w:r>
      <w:r w:rsidR="00D4084B">
        <w:rPr>
          <w:rFonts w:ascii="Arial" w:hAnsi="Arial" w:cs="Arial"/>
        </w:rPr>
        <w:t>ава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потребна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само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као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трајна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сила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за</w:t>
      </w:r>
      <w:r w:rsidRPr="002F15A2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одр</w:t>
      </w:r>
      <w:r w:rsidR="00D4084B">
        <w:rPr>
          <w:rFonts w:ascii="Arial" w:hAnsi="Arial" w:cs="Arial"/>
          <w:lang w:val="sr-Latn-CS"/>
        </w:rPr>
        <w:t>ж</w:t>
      </w:r>
      <w:r w:rsidR="00D4084B">
        <w:rPr>
          <w:rFonts w:ascii="Arial" w:hAnsi="Arial" w:cs="Arial"/>
        </w:rPr>
        <w:t>авање</w:t>
      </w:r>
      <w:r w:rsidRPr="002450D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у</w:t>
      </w:r>
      <w:r w:rsidRPr="002450D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пот</w:t>
      </w:r>
      <w:r w:rsidR="00D4084B">
        <w:rPr>
          <w:rFonts w:ascii="Arial" w:hAnsi="Arial" w:cs="Arial"/>
          <w:lang w:val="sr-Latn-CS"/>
        </w:rPr>
        <w:t>ч</w:t>
      </w:r>
      <w:r w:rsidR="00D4084B">
        <w:rPr>
          <w:rFonts w:ascii="Arial" w:hAnsi="Arial" w:cs="Arial"/>
        </w:rPr>
        <w:t>ињености</w:t>
      </w:r>
      <w:r w:rsidRPr="002450D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израбјиваних</w:t>
      </w:r>
      <w:r w:rsidRPr="002450DA">
        <w:rPr>
          <w:rFonts w:ascii="Arial" w:hAnsi="Arial" w:cs="Arial"/>
          <w:lang w:val="sr-Latn-CS"/>
        </w:rPr>
        <w:t xml:space="preserve"> </w:t>
      </w:r>
      <w:r w:rsidR="00D4084B">
        <w:rPr>
          <w:rFonts w:ascii="Arial" w:hAnsi="Arial" w:cs="Arial"/>
        </w:rPr>
        <w:t>класа</w:t>
      </w:r>
      <w:r w:rsidRPr="002450DA">
        <w:rPr>
          <w:rFonts w:ascii="Arial" w:hAnsi="Arial" w:cs="Arial"/>
          <w:lang w:val="sr-Latn-CS"/>
        </w:rPr>
        <w:t>”</w:t>
      </w:r>
      <w:r>
        <w:rPr>
          <w:rFonts w:ascii="Arial" w:hAnsi="Arial" w:cs="Arial"/>
          <w:lang w:val="sr-Latn-CS"/>
        </w:rPr>
        <w:t xml:space="preserve">. </w:t>
      </w:r>
    </w:p>
    <w:p w:rsidR="0092154C" w:rsidRPr="00D27B0A" w:rsidRDefault="00D4084B" w:rsidP="0092154C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ли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времену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</w:t>
      </w:r>
      <w:r>
        <w:rPr>
          <w:rFonts w:ascii="Arial" w:hAnsi="Arial" w:cs="Arial"/>
        </w:rPr>
        <w:t>ивимо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присуствујемо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лењинском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</w:rPr>
        <w:t>одумирању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др</w:t>
      </w:r>
      <w:r>
        <w:rPr>
          <w:rFonts w:ascii="Arial" w:hAnsi="Arial" w:cs="Arial"/>
          <w:i/>
          <w:lang w:val="sr-Latn-CS"/>
        </w:rPr>
        <w:t>ж</w:t>
      </w:r>
      <w:r>
        <w:rPr>
          <w:rFonts w:ascii="Arial" w:hAnsi="Arial" w:cs="Arial"/>
          <w:i/>
        </w:rPr>
        <w:t>аве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како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то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нас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нико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није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упозорио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одумирање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др</w:t>
      </w:r>
      <w:r>
        <w:rPr>
          <w:rFonts w:ascii="Arial" w:hAnsi="Arial" w:cs="Arial"/>
          <w:lang w:val="sr-Latn-CS"/>
        </w:rPr>
        <w:t>ж</w:t>
      </w:r>
      <w:r>
        <w:rPr>
          <w:rFonts w:ascii="Arial" w:hAnsi="Arial" w:cs="Arial"/>
        </w:rPr>
        <w:t>аве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собом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повла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одумирање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хуманисти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ких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вредности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које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њу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традиционално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везују</w:t>
      </w:r>
      <w:r w:rsidR="0092154C" w:rsidRPr="002F15A2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</w:rPr>
        <w:t>попут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правде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солидарности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достојанства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партиципативности</w:t>
      </w:r>
      <w:r w:rsidR="0092154C" w:rsidRPr="002F15A2">
        <w:rPr>
          <w:rFonts w:ascii="Arial" w:hAnsi="Arial" w:cs="Arial"/>
          <w:lang w:val="sr-Latn-CS"/>
        </w:rPr>
        <w:t xml:space="preserve">)… </w:t>
      </w:r>
      <w:r>
        <w:rPr>
          <w:rFonts w:ascii="Arial" w:hAnsi="Arial" w:cs="Arial"/>
          <w:lang w:val="sr-Latn-CS"/>
        </w:rPr>
        <w:t>Шта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дакле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радничким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догодило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данас</w:t>
      </w:r>
      <w:r w:rsidR="0092154C" w:rsidRPr="00D27B0A">
        <w:rPr>
          <w:rFonts w:ascii="Arial" w:hAnsi="Arial" w:cs="Arial"/>
          <w:lang w:val="sr-Latn-CS"/>
        </w:rPr>
        <w:t xml:space="preserve">? </w:t>
      </w:r>
      <w:r>
        <w:rPr>
          <w:rFonts w:ascii="Arial" w:hAnsi="Arial" w:cs="Arial"/>
        </w:rPr>
        <w:t>Како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то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од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некада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њих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</w:rPr>
        <w:t>власника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др</w:t>
      </w:r>
      <w:r>
        <w:rPr>
          <w:rFonts w:ascii="Arial" w:hAnsi="Arial" w:cs="Arial"/>
          <w:i/>
          <w:lang w:val="sr-Latn-CS"/>
        </w:rPr>
        <w:t>ж</w:t>
      </w:r>
      <w:r>
        <w:rPr>
          <w:rFonts w:ascii="Arial" w:hAnsi="Arial" w:cs="Arial"/>
          <w:i/>
        </w:rPr>
        <w:t>аве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радници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радни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тво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постали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маргинална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група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ији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дру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твени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економски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статус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јавној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сфери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готово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постоји</w:t>
      </w:r>
      <w:r w:rsidR="0092154C" w:rsidRPr="00D27B0A">
        <w:rPr>
          <w:rFonts w:ascii="Arial" w:hAnsi="Arial" w:cs="Arial"/>
          <w:lang w:val="sr-Latn-CS"/>
        </w:rPr>
        <w:t xml:space="preserve">? </w:t>
      </w:r>
      <w:r>
        <w:rPr>
          <w:rFonts w:ascii="Arial" w:hAnsi="Arial" w:cs="Arial"/>
        </w:rPr>
        <w:t>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колико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идеоло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ки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конструкт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егалитаризма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мери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комунисти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ких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партијских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елита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био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мањкав</w:t>
      </w:r>
      <w:r w:rsidR="0092154C" w:rsidRPr="002F15A2">
        <w:rPr>
          <w:rFonts w:ascii="Arial" w:hAnsi="Arial" w:cs="Arial"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─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предаторски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капитализам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дана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њице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ини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привилегије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социјализма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све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е</w:t>
      </w:r>
      <w:r>
        <w:rPr>
          <w:rFonts w:ascii="Arial" w:hAnsi="Arial" w:cs="Arial"/>
          <w:lang w:val="sr-Latn-CS"/>
        </w:rPr>
        <w:t>шћ</w:t>
      </w:r>
      <w:r>
        <w:rPr>
          <w:rFonts w:ascii="Arial" w:hAnsi="Arial" w:cs="Arial"/>
        </w:rPr>
        <w:t>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гледамо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као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давни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никад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досањани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сан</w:t>
      </w:r>
      <w:r w:rsidR="0092154C" w:rsidRPr="002F15A2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Поједностављено</w:t>
      </w:r>
      <w:r w:rsidR="0092154C">
        <w:rPr>
          <w:rFonts w:ascii="Arial" w:hAnsi="Arial" w:cs="Arial"/>
          <w:lang w:val="sr-Latn-CS"/>
        </w:rPr>
        <w:t xml:space="preserve">: </w:t>
      </w:r>
      <w:r>
        <w:rPr>
          <w:rFonts w:ascii="Arial" w:hAnsi="Arial" w:cs="Arial"/>
          <w:lang w:val="sr-Latn-CS"/>
        </w:rPr>
        <w:t>на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раднике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социјалне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актере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данас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готово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више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озбиљно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рачуна</w:t>
      </w:r>
      <w:r w:rsidR="0092154C" w:rsidRPr="00D27B0A">
        <w:rPr>
          <w:rFonts w:ascii="Arial" w:hAnsi="Arial" w:cs="Arial"/>
          <w:lang w:val="sr-Latn-CS"/>
        </w:rPr>
        <w:t xml:space="preserve">. </w:t>
      </w:r>
    </w:p>
    <w:p w:rsidR="0092154C" w:rsidRPr="002F15A2" w:rsidRDefault="0092154C" w:rsidP="0092154C">
      <w:pPr>
        <w:spacing w:line="240" w:lineRule="auto"/>
        <w:ind w:firstLine="720"/>
        <w:rPr>
          <w:rFonts w:ascii="Arial" w:hAnsi="Arial" w:cs="Arial"/>
          <w:b/>
          <w:sz w:val="16"/>
          <w:szCs w:val="16"/>
          <w:lang w:val="sr-Latn-CS"/>
        </w:rPr>
      </w:pPr>
    </w:p>
    <w:p w:rsidR="0092154C" w:rsidRPr="002F15A2" w:rsidRDefault="00D4084B" w:rsidP="0092154C">
      <w:pPr>
        <w:spacing w:line="480" w:lineRule="auto"/>
        <w:ind w:firstLine="72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</w:rPr>
        <w:t>Колико</w:t>
      </w:r>
      <w:r w:rsidR="0092154C" w:rsidRPr="002F15A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</w:rPr>
        <w:t>ко</w:t>
      </w:r>
      <w:r>
        <w:rPr>
          <w:rFonts w:ascii="Arial" w:hAnsi="Arial" w:cs="Arial"/>
          <w:b/>
          <w:lang w:val="sr-Latn-CS"/>
        </w:rPr>
        <w:t>ш</w:t>
      </w:r>
      <w:r>
        <w:rPr>
          <w:rFonts w:ascii="Arial" w:hAnsi="Arial" w:cs="Arial"/>
          <w:b/>
        </w:rPr>
        <w:t>та</w:t>
      </w:r>
      <w:r w:rsidR="0092154C" w:rsidRPr="002F15A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</w:rPr>
        <w:t>људско</w:t>
      </w:r>
      <w:r w:rsidR="0092154C" w:rsidRPr="002F15A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</w:rPr>
        <w:t>достојанство</w:t>
      </w:r>
      <w:r w:rsidR="0092154C" w:rsidRPr="002F15A2">
        <w:rPr>
          <w:rFonts w:ascii="Arial" w:hAnsi="Arial" w:cs="Arial"/>
          <w:b/>
          <w:lang w:val="sr-Latn-CS"/>
        </w:rPr>
        <w:t xml:space="preserve">  </w:t>
      </w:r>
    </w:p>
    <w:p w:rsidR="0092154C" w:rsidRPr="00D27B0A" w:rsidRDefault="00D4084B" w:rsidP="0092154C">
      <w:pPr>
        <w:spacing w:line="480" w:lineRule="auto"/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Сагласно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Грамшијевој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тези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периоду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старо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умире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још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увек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снаге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роди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владају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чудовишта</w:t>
      </w:r>
      <w:r w:rsidR="0092154C" w:rsidRPr="00D27B0A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експлоататорство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неједнакост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постали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аксиоми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постглобализма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Уместо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очекиване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дисперзије</w:t>
      </w:r>
      <w:r w:rsidR="0092154C" w:rsidRPr="00D27B0A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концентрација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злоупотреба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моћи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данас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толике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да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такозвана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примитивна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акумулација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гласи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осмо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најконтроверзније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поглавље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Марксовог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Капитала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(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>„</w:t>
      </w:r>
      <w:r w:rsidR="00613214">
        <w:rPr>
          <w:rFonts w:ascii="Arial" w:hAnsi="Arial" w:cs="Arial"/>
          <w:color w:val="000000"/>
          <w:shd w:val="clear" w:color="auto" w:fill="FFFFFF"/>
        </w:rPr>
        <w:t>So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>-</w:t>
      </w:r>
      <w:r w:rsidR="00613214">
        <w:rPr>
          <w:rFonts w:ascii="Arial" w:hAnsi="Arial" w:cs="Arial"/>
          <w:color w:val="000000"/>
          <w:shd w:val="clear" w:color="auto" w:fill="FFFFFF"/>
        </w:rPr>
        <w:t>Called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 w:rsidR="00613214">
        <w:rPr>
          <w:rFonts w:ascii="Arial" w:hAnsi="Arial" w:cs="Arial"/>
          <w:color w:val="000000"/>
          <w:shd w:val="clear" w:color="auto" w:fill="FFFFFF"/>
        </w:rPr>
        <w:t>Primitive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 w:rsidR="00613214">
        <w:rPr>
          <w:rFonts w:ascii="Arial" w:hAnsi="Arial" w:cs="Arial"/>
          <w:color w:val="000000"/>
          <w:shd w:val="clear" w:color="auto" w:fill="FFFFFF"/>
        </w:rPr>
        <w:t>Accumulation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”), </w:t>
      </w:r>
      <w:r>
        <w:rPr>
          <w:rFonts w:ascii="Arial" w:hAnsi="Arial" w:cs="Arial"/>
          <w:color w:val="000000"/>
          <w:shd w:val="clear" w:color="auto" w:fill="FFFFFF"/>
        </w:rPr>
        <w:t>не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само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да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је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раднике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потпуно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одвојила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од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средстава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за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производњу</w:t>
      </w:r>
      <w:r w:rsidR="0092154C" w:rsidRPr="002F15A2">
        <w:rPr>
          <w:rFonts w:ascii="Arial" w:hAnsi="Arial" w:cs="Arial"/>
          <w:color w:val="000000"/>
          <w:shd w:val="clear" w:color="auto" w:fill="FFFFFF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их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од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креатора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друштвених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добара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претворила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деперсонализоване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извршиоце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Такорећи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шрафове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Класни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антагонизми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превазиђени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што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класа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радничка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просто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пребрисана</w:t>
      </w:r>
      <w:r w:rsidR="0092154C" w:rsidRPr="00D27B0A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док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друштвена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читај</w:t>
      </w:r>
      <w:r w:rsidR="0092154C" w:rsidRPr="00D27B0A">
        <w:rPr>
          <w:rFonts w:ascii="Arial" w:hAnsi="Arial" w:cs="Arial"/>
          <w:lang w:val="sr-Latn-CS"/>
        </w:rPr>
        <w:t xml:space="preserve">: </w:t>
      </w:r>
      <w:r>
        <w:rPr>
          <w:rFonts w:ascii="Arial" w:hAnsi="Arial" w:cs="Arial"/>
          <w:lang w:val="sr-Latn-CS"/>
        </w:rPr>
        <w:t>партијска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регулација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замењена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тржишном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lastRenderedPageBreak/>
        <w:t>Пролетеријат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постао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прекаријат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продуктивност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идеолошка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мантра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којом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капитулирају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вредности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принципи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којим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декларативно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почивају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уређена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друштва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отуда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делује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крај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политичке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економије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резултирао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сумраком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појма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хуманости</w:t>
      </w:r>
      <w:r w:rsidR="0092154C" w:rsidRPr="00D27B0A">
        <w:rPr>
          <w:rFonts w:ascii="Arial" w:hAnsi="Arial" w:cs="Arial"/>
        </w:rPr>
        <w:t>.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обзиром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овакве</w:t>
      </w:r>
      <w:r w:rsidR="0092154C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праксе</w:t>
      </w:r>
      <w:r w:rsidR="0092154C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функционишу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постоје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кредибилни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законски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морални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системи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само</w:t>
      </w:r>
      <w:r w:rsidR="0092154C" w:rsidRPr="00D27B0A"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sr-Latn-CS"/>
        </w:rPr>
        <w:t>заштите</w:t>
      </w:r>
      <w:r w:rsidR="0092154C" w:rsidRPr="00D27B0A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зонама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економске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политичке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периферије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где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повлађивање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страним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инвеститорима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издиже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националних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стратегија</w:t>
      </w:r>
      <w:r w:rsidR="0092154C" w:rsidRPr="00D27B0A">
        <w:rPr>
          <w:rFonts w:ascii="Arial" w:hAnsi="Arial" w:cs="Arial"/>
          <w:lang w:val="sr-Latn-CS"/>
        </w:rPr>
        <w:t>, „</w:t>
      </w:r>
      <w:r>
        <w:rPr>
          <w:rFonts w:ascii="Arial" w:hAnsi="Arial" w:cs="Arial"/>
          <w:lang w:val="sr-Latn-CS"/>
        </w:rPr>
        <w:t>инвеститори</w:t>
      </w:r>
      <w:r w:rsidR="0092154C" w:rsidRPr="00D27B0A">
        <w:rPr>
          <w:rFonts w:ascii="Arial" w:hAnsi="Arial" w:cs="Arial"/>
          <w:lang w:val="sr-Latn-CS"/>
        </w:rPr>
        <w:t>“</w:t>
      </w:r>
      <w:r w:rsidR="0092154C" w:rsidRPr="00D27B0A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постају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колонизатори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Но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будемо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неправедни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 w:rsidR="0092154C" w:rsidRPr="005A3892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>инвеститорима</w:t>
      </w:r>
      <w:r w:rsidR="0092154C" w:rsidRPr="005A3892">
        <w:rPr>
          <w:rFonts w:ascii="Arial" w:hAnsi="Arial" w:cs="Arial"/>
          <w:lang w:val="sr-Latn-CS"/>
        </w:rPr>
        <w:t>“,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ваља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констатовати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карактеристика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глобалне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периферије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чињеници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пројектована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заувек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остане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Илустрације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92154C" w:rsidRPr="00D27B0A">
        <w:rPr>
          <w:rFonts w:ascii="Arial" w:hAnsi="Arial" w:cs="Arial"/>
          <w:lang w:val="sr-Latn-CS"/>
        </w:rPr>
        <w:t>,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наводим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јужнокорејске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компаније</w:t>
      </w:r>
      <w:r w:rsidR="0092154C" w:rsidRPr="00D27B0A">
        <w:rPr>
          <w:rFonts w:ascii="Arial" w:hAnsi="Arial" w:cs="Arial"/>
        </w:rPr>
        <w:t xml:space="preserve"> </w:t>
      </w:r>
      <w:r w:rsidR="0092154C" w:rsidRPr="00D27B0A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>ура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чије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постало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сининим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нехуман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према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радницима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гажење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радничких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већ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људских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права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Latn-CS"/>
        </w:rPr>
        <w:t>рема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доступним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подацима</w:t>
      </w:r>
      <w:r w:rsidR="0092154C">
        <w:rPr>
          <w:rFonts w:ascii="Arial" w:hAnsi="Arial" w:cs="Arial"/>
          <w:lang w:val="sr-Latn-CS"/>
        </w:rPr>
        <w:t>,</w:t>
      </w:r>
      <w:r w:rsidR="0092154C" w:rsidRPr="00D27B0A">
        <w:rPr>
          <w:rFonts w:ascii="Arial" w:hAnsi="Arial" w:cs="Arial"/>
          <w:lang w:val="sr-Latn-CS"/>
        </w:rPr>
        <w:t xml:space="preserve"> </w:t>
      </w:r>
      <w:r w:rsidR="0092154C" w:rsidRPr="00D27B0A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>ури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92154C" w:rsidRPr="00D27B0A">
        <w:rPr>
          <w:rFonts w:ascii="Arial" w:hAnsi="Arial" w:cs="Arial"/>
        </w:rPr>
        <w:t xml:space="preserve"> 2016. </w:t>
      </w:r>
      <w:r>
        <w:rPr>
          <w:rFonts w:ascii="Arial" w:hAnsi="Arial" w:cs="Arial"/>
        </w:rPr>
        <w:t>године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Републике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Србије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уплаћене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субвенције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92154C" w:rsidRPr="00D27B0A">
        <w:rPr>
          <w:rFonts w:ascii="Arial" w:hAnsi="Arial" w:cs="Arial"/>
        </w:rPr>
        <w:t xml:space="preserve"> 25 </w:t>
      </w:r>
      <w:r>
        <w:rPr>
          <w:rFonts w:ascii="Arial" w:hAnsi="Arial" w:cs="Arial"/>
        </w:rPr>
        <w:t>милиона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еура</w:t>
      </w:r>
      <w:r w:rsidR="0092154C" w:rsidRPr="00D27B0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данас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тај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свакако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неупоредиво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већи</w:t>
      </w:r>
      <w:r w:rsidR="0092154C" w:rsidRPr="00D27B0A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Као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државну</w:t>
      </w:r>
      <w:r w:rsidR="0092154C" w:rsidRPr="00D27B0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помоћ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компанија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ужива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инфраструктурну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подршку</w:t>
      </w:r>
      <w:r w:rsidR="0092154C" w:rsidRPr="00D27B0A">
        <w:rPr>
          <w:rFonts w:ascii="Arial" w:hAnsi="Arial" w:cs="Arial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односно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бесплатног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коришћења</w:t>
      </w:r>
      <w:r w:rsidR="0092154C" w:rsidRPr="00D27B0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јавног</w:t>
      </w:r>
      <w:r w:rsidR="0092154C" w:rsidRPr="00D27B0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земљишта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чему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свакако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усамљен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Узмемо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тачном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тезу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медијског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Лазара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Џамића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каже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92154C" w:rsidRPr="00D27B0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наше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цивилизацијске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опције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тренутно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своде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избор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између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прекаријатског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тоталитаријанског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ропства</w:t>
      </w:r>
      <w:r w:rsidR="0092154C" w:rsidRPr="00D27B0A">
        <w:rPr>
          <w:rFonts w:ascii="Arial" w:hAnsi="Arial" w:cs="Arial"/>
        </w:rPr>
        <w:t>“</w:t>
      </w:r>
      <w:r w:rsidR="0092154C">
        <w:rPr>
          <w:rStyle w:val="FootnoteReference"/>
          <w:rFonts w:ascii="Arial" w:hAnsi="Arial" w:cs="Arial"/>
        </w:rPr>
        <w:footnoteReference w:id="2"/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могли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бисмо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констатовати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lang w:val="sr-Latn-CS"/>
        </w:rPr>
        <w:t>олоније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заправо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аутоколонијализују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Наведена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тачна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једнакој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колико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погрешна</w:t>
      </w:r>
      <w:r w:rsidR="0092154C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пошто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ери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постистине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релативност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сваког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теоријског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модела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такође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системски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пројектује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теорије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релативизоване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избора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окренемо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непосредним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праксама</w:t>
      </w:r>
      <w:r w:rsidR="0092154C" w:rsidRPr="00D27B0A">
        <w:rPr>
          <w:rFonts w:ascii="Arial" w:hAnsi="Arial" w:cs="Arial"/>
          <w:lang w:val="sr-Latn-CS"/>
        </w:rPr>
        <w:t>.</w:t>
      </w:r>
    </w:p>
    <w:p w:rsidR="0092154C" w:rsidRPr="00D27B0A" w:rsidRDefault="0092154C" w:rsidP="0092154C">
      <w:pPr>
        <w:spacing w:line="240" w:lineRule="auto"/>
        <w:ind w:firstLine="720"/>
        <w:jc w:val="both"/>
        <w:rPr>
          <w:rFonts w:ascii="Arial" w:hAnsi="Arial" w:cs="Arial"/>
          <w:b/>
          <w:sz w:val="16"/>
          <w:szCs w:val="16"/>
          <w:lang w:val="sr-Latn-CS"/>
        </w:rPr>
      </w:pPr>
    </w:p>
    <w:p w:rsidR="0092154C" w:rsidRDefault="00D4084B" w:rsidP="0092154C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>Упутство</w:t>
      </w:r>
      <w:r w:rsidR="0092154C" w:rsidRPr="00D27B0A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за</w:t>
      </w:r>
      <w:r w:rsidR="0092154C" w:rsidRPr="00D27B0A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употребу</w:t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 w:rsidR="0092154C" w:rsidRPr="00D27B0A"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lang w:val="sr-Latn-CS"/>
        </w:rPr>
        <w:t>Пошто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уметник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темом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анализе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нимало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једноставних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структура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lastRenderedPageBreak/>
        <w:t>механизама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Latn-CS"/>
        </w:rPr>
        <w:t>ли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узрока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корпорацијских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манипулативних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моћи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бави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годинама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уназад</w:t>
      </w:r>
      <w:r w:rsidR="0092154C" w:rsidRPr="00D27B0A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Никола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Марковић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овај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фокусирао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непосредне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последице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оставља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људе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Циклус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радова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Упутство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употребу</w:t>
      </w:r>
      <w:r w:rsidR="0092154C" w:rsidRPr="00D27B0A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фокус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ставља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домена</w:t>
      </w:r>
      <w:r w:rsidR="0092154C">
        <w:rPr>
          <w:rFonts w:ascii="Arial" w:hAnsi="Arial" w:cs="Arial"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Latn-CS"/>
        </w:rPr>
        <w:t>з</w:t>
      </w:r>
      <w:r w:rsidR="0092154C" w:rsidRPr="00D27B0A"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sr-Latn-CS"/>
        </w:rPr>
        <w:t>гаженог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достојанства</w:t>
      </w:r>
      <w:r w:rsidR="0092154C" w:rsidRPr="00D27B0A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личног</w:t>
      </w:r>
      <w:r w:rsidR="0092154C" w:rsidRPr="00D27B0A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радничког</w:t>
      </w:r>
      <w:r w:rsidR="0092154C" w:rsidRPr="00D27B0A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тако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колективног</w:t>
      </w:r>
      <w:r w:rsidR="0092154C">
        <w:rPr>
          <w:rFonts w:ascii="Arial" w:hAnsi="Arial" w:cs="Arial"/>
          <w:lang w:val="sr-Latn-CS"/>
        </w:rPr>
        <w:t>,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националног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Настојањем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лоцира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спецификује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објасни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околности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условиле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унеколико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одредиле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природу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карактер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његовог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92154C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видео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раду</w:t>
      </w:r>
      <w:r w:rsidR="0092154C" w:rsidRPr="00D27B0A">
        <w:rPr>
          <w:rFonts w:ascii="Arial" w:hAnsi="Arial" w:cs="Arial"/>
          <w:lang w:val="sr-Latn-CS"/>
        </w:rPr>
        <w:t xml:space="preserve"> „(</w:t>
      </w:r>
      <w:r>
        <w:rPr>
          <w:rFonts w:ascii="Arial" w:hAnsi="Arial" w:cs="Arial"/>
          <w:lang w:val="sr-Latn-CS"/>
        </w:rPr>
        <w:t>Не</w:t>
      </w:r>
      <w:r w:rsidR="0092154C" w:rsidRPr="00D27B0A"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sr-Latn-CS"/>
        </w:rPr>
        <w:t>званична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верзија</w:t>
      </w:r>
      <w:r w:rsidR="0092154C" w:rsidRPr="00D27B0A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Марковић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сведоке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узима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исказе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радника</w:t>
      </w:r>
      <w:r w:rsidR="0092154C" w:rsidRPr="00D27B0A">
        <w:rPr>
          <w:rFonts w:ascii="Arial" w:hAnsi="Arial" w:cs="Arial"/>
          <w:lang w:val="sr-Latn-CS"/>
        </w:rPr>
        <w:t>/</w:t>
      </w:r>
      <w:r>
        <w:rPr>
          <w:rFonts w:ascii="Arial" w:hAnsi="Arial" w:cs="Arial"/>
          <w:lang w:val="sr-Latn-CS"/>
        </w:rPr>
        <w:t>радница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који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савременом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ропству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чијим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актерима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кажу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92154C" w:rsidRPr="00D27B0A">
        <w:rPr>
          <w:rFonts w:ascii="Arial" w:hAnsi="Arial" w:cs="Arial"/>
          <w:lang w:val="sr-Latn-CS"/>
        </w:rPr>
        <w:t>: „</w:t>
      </w:r>
      <w:r>
        <w:rPr>
          <w:rFonts w:ascii="Arial" w:hAnsi="Arial" w:cs="Arial"/>
        </w:rPr>
        <w:t>Радник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овде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ствари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шраф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Бесплатни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лако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заменљиви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производње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добар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грешке</w:t>
      </w:r>
      <w:r w:rsidR="0092154C" w:rsidRPr="00D27B0A">
        <w:rPr>
          <w:rFonts w:ascii="Arial" w:hAnsi="Arial" w:cs="Arial"/>
        </w:rPr>
        <w:t xml:space="preserve">!“ </w:t>
      </w:r>
      <w:r>
        <w:rPr>
          <w:rFonts w:ascii="Arial" w:hAnsi="Arial" w:cs="Arial"/>
        </w:rPr>
        <w:t>или</w:t>
      </w:r>
      <w:r w:rsidR="0092154C" w:rsidRPr="00D27B0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Газди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жалије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цркне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машина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него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погине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радник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Радника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бесплатно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другим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машина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кошта</w:t>
      </w:r>
      <w:r w:rsidR="0092154C" w:rsidRPr="00D27B0A">
        <w:rPr>
          <w:rFonts w:ascii="Arial" w:hAnsi="Arial" w:cs="Arial"/>
        </w:rPr>
        <w:t xml:space="preserve">“. </w:t>
      </w:r>
      <w:r>
        <w:rPr>
          <w:rFonts w:ascii="Arial" w:hAnsi="Arial" w:cs="Arial"/>
        </w:rPr>
        <w:t>Урањајући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реалност</w:t>
      </w:r>
      <w:r w:rsidR="0092154C" w:rsidRPr="00D27B0A">
        <w:rPr>
          <w:rFonts w:ascii="Arial" w:hAnsi="Arial" w:cs="Arial"/>
        </w:rPr>
        <w:t xml:space="preserve"> </w:t>
      </w:r>
      <w:r w:rsidR="0092154C">
        <w:rPr>
          <w:rFonts w:ascii="Arial" w:hAnsi="Arial" w:cs="Arial"/>
        </w:rPr>
        <w:t>„</w:t>
      </w:r>
      <w:r>
        <w:rPr>
          <w:rFonts w:ascii="Arial" w:hAnsi="Arial" w:cs="Arial"/>
        </w:rPr>
        <w:t>неолиберализма</w:t>
      </w:r>
      <w:r w:rsidR="0092154C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људи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постају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шрафови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Марковић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покушава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тај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процес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учини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реверзибилним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тиме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што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бар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репрезентацијској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равни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осветљавајући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околности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неприродна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рокада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постала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могућа</w:t>
      </w:r>
      <w:r w:rsidR="0092154C" w:rsidRPr="00D27B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понудити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шрафови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поново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могли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постати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историјски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усправни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достојанствени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људи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грађани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Проговарајући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проблемима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мање</w:t>
      </w:r>
      <w:r w:rsidR="0092154C">
        <w:rPr>
          <w:rFonts w:ascii="Arial" w:hAnsi="Arial" w:cs="Arial"/>
        </w:rPr>
        <w:t>-</w:t>
      </w:r>
      <w:r>
        <w:rPr>
          <w:rFonts w:ascii="Arial" w:hAnsi="Arial" w:cs="Arial"/>
        </w:rPr>
        <w:t>више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знамо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једнако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правећи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постоје</w:t>
      </w:r>
      <w:r w:rsidR="0092154C">
        <w:rPr>
          <w:rFonts w:ascii="Arial" w:hAnsi="Arial" w:cs="Arial"/>
        </w:rPr>
        <w:t xml:space="preserve"> </w:t>
      </w:r>
      <w:r w:rsidR="0092154C">
        <w:rPr>
          <w:rFonts w:ascii="Arial" w:hAnsi="Arial" w:cs="Arial"/>
          <w:lang w:val="sr-Latn-CS"/>
        </w:rPr>
        <w:t xml:space="preserve">─ </w:t>
      </w:r>
      <w:r>
        <w:rPr>
          <w:rFonts w:ascii="Arial" w:hAnsi="Arial" w:cs="Arial"/>
        </w:rPr>
        <w:t>као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најдрастичнији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дехуманизације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Марковић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узима</w:t>
      </w:r>
      <w:r w:rsidR="0092154C" w:rsidRPr="00D27B0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препоруку</w:t>
      </w:r>
      <w:r w:rsidR="0092154C" w:rsidRPr="00D27B0A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која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страних</w:t>
      </w:r>
      <w:r w:rsidR="0092154C" w:rsidRPr="00D27B0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инвеститора</w:t>
      </w:r>
      <w:r w:rsidR="0092154C" w:rsidRPr="00D27B0A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радници</w:t>
      </w:r>
      <w:r w:rsidR="0092154C" w:rsidRPr="00D27B0A">
        <w:rPr>
          <w:rFonts w:ascii="Arial" w:hAnsi="Arial" w:cs="Arial"/>
        </w:rPr>
        <w:t>,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губили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драгоцено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време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производњу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честим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одласцима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тоалет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почну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пелене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одрасле</w:t>
      </w:r>
      <w:r w:rsidR="0092154C" w:rsidRPr="00D27B0A">
        <w:rPr>
          <w:rFonts w:ascii="Arial" w:hAnsi="Arial" w:cs="Arial"/>
          <w:lang w:val="sr-Latn-CS"/>
        </w:rPr>
        <w:t xml:space="preserve">! </w:t>
      </w:r>
      <w:r>
        <w:rPr>
          <w:rFonts w:ascii="Arial" w:hAnsi="Arial" w:cs="Arial"/>
          <w:lang w:val="sr-Latn-CS"/>
        </w:rPr>
        <w:t>Привидно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излазећи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сусрет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захтевима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експлоататора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желећи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доступним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учини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чему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радници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говоре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искључиво</w:t>
      </w:r>
      <w:r w:rsidR="0092154C" w:rsidRPr="00D27B0A">
        <w:rPr>
          <w:rFonts w:ascii="Arial" w:hAnsi="Arial" w:cs="Arial"/>
          <w:lang w:val="sr-Latn-CS"/>
        </w:rPr>
        <w:t xml:space="preserve"> </w:t>
      </w:r>
      <w:r w:rsidR="00613214">
        <w:rPr>
          <w:rStyle w:val="Emphasis"/>
          <w:rFonts w:ascii="Arial" w:hAnsi="Arial" w:cs="Arial"/>
          <w:bCs/>
          <w:shd w:val="clear" w:color="auto" w:fill="FFFFFF"/>
        </w:rPr>
        <w:t>off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 w:rsidR="00613214">
        <w:rPr>
          <w:rStyle w:val="Emphasis"/>
          <w:rFonts w:ascii="Arial" w:hAnsi="Arial" w:cs="Arial"/>
          <w:bCs/>
          <w:shd w:val="clear" w:color="auto" w:fill="FFFFFF"/>
        </w:rPr>
        <w:t>the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 w:rsidR="00613214">
        <w:rPr>
          <w:rStyle w:val="Emphasis"/>
          <w:rFonts w:ascii="Arial" w:hAnsi="Arial" w:cs="Arial"/>
          <w:bCs/>
          <w:shd w:val="clear" w:color="auto" w:fill="FFFFFF"/>
        </w:rPr>
        <w:t>record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, </w:t>
      </w:r>
      <w:r>
        <w:rPr>
          <w:rStyle w:val="Emphasis"/>
          <w:rFonts w:ascii="Arial" w:hAnsi="Arial" w:cs="Arial"/>
          <w:bCs/>
          <w:shd w:val="clear" w:color="auto" w:fill="FFFFFF"/>
        </w:rPr>
        <w:t>Маркови</w:t>
      </w:r>
      <w:r>
        <w:rPr>
          <w:rStyle w:val="Emphasis"/>
          <w:rFonts w:ascii="Arial" w:hAnsi="Arial" w:cs="Arial"/>
          <w:bCs/>
          <w:shd w:val="clear" w:color="auto" w:fill="FFFFFF"/>
          <w:lang w:val="sr-Latn-CS"/>
        </w:rPr>
        <w:t>ћ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је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брендирао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ексклузивни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модел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радни</w:t>
      </w:r>
      <w:r>
        <w:rPr>
          <w:rStyle w:val="Emphasis"/>
          <w:rFonts w:ascii="Arial" w:hAnsi="Arial" w:cs="Arial"/>
          <w:bCs/>
          <w:shd w:val="clear" w:color="auto" w:fill="FFFFFF"/>
          <w:lang w:val="sr-Latn-CS"/>
        </w:rPr>
        <w:t>ч</w:t>
      </w:r>
      <w:r>
        <w:rPr>
          <w:rStyle w:val="Emphasis"/>
          <w:rFonts w:ascii="Arial" w:hAnsi="Arial" w:cs="Arial"/>
          <w:bCs/>
          <w:shd w:val="clear" w:color="auto" w:fill="FFFFFF"/>
        </w:rPr>
        <w:t>ке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пелене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за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>
        <w:rPr>
          <w:rStyle w:val="Emphasis"/>
          <w:rFonts w:ascii="Arial" w:hAnsi="Arial" w:cs="Arial"/>
          <w:bCs/>
          <w:shd w:val="clear" w:color="auto" w:fill="FFFFFF"/>
        </w:rPr>
        <w:t>одрасле</w:t>
      </w:r>
      <w:r w:rsidR="0092154C" w:rsidRPr="002F15A2">
        <w:rPr>
          <w:rStyle w:val="Emphasis"/>
          <w:rFonts w:ascii="Arial" w:hAnsi="Arial" w:cs="Arial"/>
          <w:bCs/>
          <w:shd w:val="clear" w:color="auto" w:fill="FFFFFF"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„</w:t>
      </w:r>
      <w:r w:rsidR="00613214">
        <w:rPr>
          <w:rFonts w:ascii="Arial" w:hAnsi="Arial" w:cs="Arial"/>
          <w:lang w:val="sr-Latn-CS"/>
        </w:rPr>
        <w:t>Prol</w:t>
      </w:r>
      <w:r w:rsidR="0092154C" w:rsidRPr="00D27B0A">
        <w:rPr>
          <w:rFonts w:ascii="Arial" w:hAnsi="Arial" w:cs="Arial"/>
          <w:lang w:val="sr-Latn-CS"/>
        </w:rPr>
        <w:t xml:space="preserve"> </w:t>
      </w:r>
      <w:r w:rsidR="00613214">
        <w:rPr>
          <w:rFonts w:ascii="Arial" w:hAnsi="Arial" w:cs="Arial"/>
          <w:lang w:val="sr-Latn-CS"/>
        </w:rPr>
        <w:t>et</w:t>
      </w:r>
      <w:r w:rsidR="0092154C" w:rsidRPr="00D27B0A">
        <w:rPr>
          <w:rFonts w:ascii="Arial" w:hAnsi="Arial" w:cs="Arial"/>
          <w:lang w:val="sr-Latn-CS"/>
        </w:rPr>
        <w:t xml:space="preserve">“. </w:t>
      </w:r>
      <w:r>
        <w:rPr>
          <w:rFonts w:ascii="Arial" w:hAnsi="Arial" w:cs="Arial"/>
          <w:lang w:val="sr-Latn-CS"/>
        </w:rPr>
        <w:t>Пелене</w:t>
      </w:r>
      <w:r w:rsidR="0092154C" w:rsidRPr="00B33B8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2154C" w:rsidRPr="00B33B8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дизајниране</w:t>
      </w:r>
      <w:r w:rsidR="0092154C" w:rsidRPr="008F12D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49067F">
        <w:rPr>
          <w:rFonts w:ascii="Arial" w:hAnsi="Arial" w:cs="Arial"/>
          <w:lang w:val="sr-Latn-CS"/>
        </w:rPr>
        <w:t xml:space="preserve"> '</w:t>
      </w:r>
      <w:r w:rsidR="00613214">
        <w:rPr>
          <w:rFonts w:ascii="Arial" w:hAnsi="Arial" w:cs="Arial"/>
          <w:lang w:val="sr-Latn-CS"/>
        </w:rPr>
        <w:t>unise</w:t>
      </w:r>
      <w:r w:rsidR="0092154C" w:rsidRPr="0049067F">
        <w:rPr>
          <w:rFonts w:ascii="Arial" w:hAnsi="Arial" w:cs="Arial"/>
          <w:lang w:val="sr-Latn-CS"/>
        </w:rPr>
        <w:t>x</w:t>
      </w:r>
      <w:r w:rsidR="0092154C">
        <w:rPr>
          <w:rFonts w:ascii="Arial" w:hAnsi="Arial" w:cs="Arial"/>
          <w:lang w:val="sr-Latn-CS"/>
        </w:rPr>
        <w:t>' (</w:t>
      </w:r>
      <w:r>
        <w:rPr>
          <w:rFonts w:ascii="Arial" w:hAnsi="Arial" w:cs="Arial"/>
          <w:lang w:val="sr-Latn-CS"/>
        </w:rPr>
        <w:t>женској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мушкој</w:t>
      </w:r>
      <w:r w:rsidR="0092154C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варијанти</w:t>
      </w:r>
      <w:r w:rsidR="0092154C">
        <w:rPr>
          <w:rFonts w:ascii="Arial" w:hAnsi="Arial" w:cs="Arial"/>
          <w:lang w:val="sr-Latn-CS"/>
        </w:rPr>
        <w:t>,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приложеним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упутством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употребу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ситуацији</w:t>
      </w:r>
      <w:r w:rsidR="0092154C" w:rsidRPr="0049067F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Док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радник</w:t>
      </w:r>
      <w:r w:rsidR="0092154C" w:rsidRPr="0049067F">
        <w:rPr>
          <w:rFonts w:ascii="Arial" w:hAnsi="Arial" w:cs="Arial"/>
          <w:lang w:val="sr-Latn-CS"/>
        </w:rPr>
        <w:t>/</w:t>
      </w:r>
      <w:r>
        <w:rPr>
          <w:rFonts w:ascii="Arial" w:hAnsi="Arial" w:cs="Arial"/>
          <w:lang w:val="sr-Latn-CS"/>
        </w:rPr>
        <w:t>ца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може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стоји</w:t>
      </w:r>
      <w:r w:rsidR="0092154C" w:rsidRPr="0049067F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као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верзији</w:t>
      </w:r>
      <w:r w:rsidR="0092154C" w:rsidRPr="0049067F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Кад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радник</w:t>
      </w:r>
      <w:r w:rsidR="0092154C" w:rsidRPr="0049067F">
        <w:rPr>
          <w:rFonts w:ascii="Arial" w:hAnsi="Arial" w:cs="Arial"/>
          <w:lang w:val="sr-Latn-CS"/>
        </w:rPr>
        <w:t>/</w:t>
      </w:r>
      <w:r>
        <w:rPr>
          <w:rFonts w:ascii="Arial" w:hAnsi="Arial" w:cs="Arial"/>
          <w:lang w:val="sr-Latn-CS"/>
        </w:rPr>
        <w:t>ца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може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више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стоји</w:t>
      </w:r>
      <w:r w:rsidR="0092154C" w:rsidRPr="0049067F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штампаним</w:t>
      </w:r>
      <w:r w:rsidR="0092154C" w:rsidRPr="0049067F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уз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српски</w:t>
      </w:r>
      <w:r w:rsidR="0092154C" w:rsidRPr="0049067F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кинеском</w:t>
      </w:r>
      <w:r w:rsidR="0092154C" w:rsidRPr="0049067F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корејском</w:t>
      </w:r>
      <w:r w:rsidR="0092154C" w:rsidRPr="0049067F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руском</w:t>
      </w:r>
      <w:r w:rsidR="0092154C" w:rsidRPr="0049067F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италијанском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турском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немачком</w:t>
      </w:r>
      <w:r w:rsidR="0092154C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као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службеним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језицима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земаља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којих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долазе</w:t>
      </w:r>
      <w:r w:rsidR="0092154C" w:rsidRPr="0049067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страни</w:t>
      </w:r>
      <w:r w:rsidR="0092154C" w:rsidRPr="0049067F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инвеститори</w:t>
      </w:r>
      <w:r w:rsidR="0092154C" w:rsidRPr="0049067F">
        <w:rPr>
          <w:rFonts w:ascii="Arial" w:hAnsi="Arial" w:cs="Arial"/>
          <w:lang w:val="sr-Latn-CS"/>
        </w:rPr>
        <w:t>“.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Преузимајући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стратегије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трансгресијских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игара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lastRenderedPageBreak/>
        <w:t>Марковић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реализује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серију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чини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двадесет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слика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димензија</w:t>
      </w:r>
      <w:r w:rsidR="0092154C">
        <w:rPr>
          <w:rFonts w:ascii="Arial" w:hAnsi="Arial" w:cs="Arial"/>
          <w:lang w:val="sr-Latn-CS"/>
        </w:rPr>
        <w:t xml:space="preserve"> 50x5</w:t>
      </w:r>
      <w:r w:rsidR="0092154C" w:rsidRPr="00D27B0A">
        <w:rPr>
          <w:rFonts w:ascii="Arial" w:hAnsi="Arial" w:cs="Arial"/>
          <w:lang w:val="sr-Latn-CS"/>
        </w:rPr>
        <w:t xml:space="preserve">0 </w:t>
      </w:r>
      <w:r>
        <w:rPr>
          <w:rFonts w:ascii="Arial" w:hAnsi="Arial" w:cs="Arial"/>
          <w:lang w:val="sr-Latn-CS"/>
        </w:rPr>
        <w:t>цм</w:t>
      </w:r>
      <w:r w:rsidR="0092154C">
        <w:rPr>
          <w:rFonts w:ascii="Arial" w:hAnsi="Arial" w:cs="Arial"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 xml:space="preserve"> </w:t>
      </w:r>
      <w:r w:rsidR="0092154C">
        <w:rPr>
          <w:rFonts w:ascii="Arial" w:hAnsi="Arial" w:cs="Arial"/>
          <w:lang w:val="sr-Latn-CS"/>
        </w:rPr>
        <w:t xml:space="preserve">─ </w:t>
      </w:r>
      <w:r>
        <w:rPr>
          <w:rFonts w:ascii="Arial" w:hAnsi="Arial" w:cs="Arial"/>
          <w:lang w:val="sr-Latn-CS"/>
        </w:rPr>
        <w:t>рађених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моделима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духу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старих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мајстора</w:t>
      </w:r>
      <w:r w:rsidR="0092154C" w:rsidRPr="00D27B0A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које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урамљује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златне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рамове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што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поред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јасне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алузије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златно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доба</w:t>
      </w:r>
      <w:r w:rsidR="0092154C" w:rsidRPr="00D27B0A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по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аутору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потенцира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утисак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 w:rsidR="0092154C" w:rsidRPr="00D27B0A">
        <w:rPr>
          <w:rFonts w:ascii="Arial" w:hAnsi="Arial" w:cs="Arial"/>
          <w:i/>
          <w:lang w:val="sr-Latn-CS"/>
        </w:rPr>
        <w:t>„</w:t>
      </w:r>
      <w:r>
        <w:rPr>
          <w:rFonts w:ascii="Arial" w:hAnsi="Arial" w:cs="Arial"/>
          <w:i/>
        </w:rPr>
        <w:t>музејске</w:t>
      </w:r>
      <w:r w:rsidR="0092154C" w:rsidRPr="002F15A2">
        <w:rPr>
          <w:rFonts w:ascii="Arial" w:hAnsi="Arial" w:cs="Arial"/>
          <w:i/>
          <w:lang w:val="sr-Latn-CS"/>
        </w:rPr>
        <w:t>” (</w:t>
      </w:r>
      <w:r>
        <w:rPr>
          <w:rFonts w:ascii="Arial" w:hAnsi="Arial" w:cs="Arial"/>
          <w:i/>
        </w:rPr>
        <w:t>малогра</w:t>
      </w:r>
      <w:r>
        <w:rPr>
          <w:rFonts w:ascii="Arial" w:hAnsi="Arial" w:cs="Arial"/>
          <w:i/>
          <w:lang w:val="sr-Latn-CS"/>
        </w:rPr>
        <w:t>ђ</w:t>
      </w:r>
      <w:r>
        <w:rPr>
          <w:rFonts w:ascii="Arial" w:hAnsi="Arial" w:cs="Arial"/>
          <w:i/>
        </w:rPr>
        <w:t>анске</w:t>
      </w:r>
      <w:r w:rsidR="0092154C" w:rsidRPr="002F15A2">
        <w:rPr>
          <w:rFonts w:ascii="Arial" w:hAnsi="Arial" w:cs="Arial"/>
          <w:i/>
          <w:lang w:val="sr-Latn-CS"/>
        </w:rPr>
        <w:t xml:space="preserve">) </w:t>
      </w:r>
      <w:r>
        <w:rPr>
          <w:rFonts w:ascii="Arial" w:hAnsi="Arial" w:cs="Arial"/>
          <w:i/>
        </w:rPr>
        <w:t>у</w:t>
      </w:r>
      <w:r>
        <w:rPr>
          <w:rFonts w:ascii="Arial" w:hAnsi="Arial" w:cs="Arial"/>
          <w:i/>
          <w:lang w:val="sr-Latn-CS"/>
        </w:rPr>
        <w:t>ч</w:t>
      </w:r>
      <w:r>
        <w:rPr>
          <w:rFonts w:ascii="Arial" w:hAnsi="Arial" w:cs="Arial"/>
          <w:i/>
        </w:rPr>
        <w:t>малости</w:t>
      </w:r>
      <w:r w:rsidR="0092154C" w:rsidRPr="002F15A2"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</w:rPr>
        <w:t>Користе</w:t>
      </w:r>
      <w:r>
        <w:rPr>
          <w:rFonts w:ascii="Arial" w:hAnsi="Arial" w:cs="Arial"/>
          <w:lang w:val="sr-Latn-CS"/>
        </w:rPr>
        <w:t>ћ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младим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згодним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</w:t>
      </w:r>
      <w:r>
        <w:rPr>
          <w:rFonts w:ascii="Arial" w:hAnsi="Arial" w:cs="Arial"/>
        </w:rPr>
        <w:t>енским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му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ким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телима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он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крајње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реалисти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но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до</w:t>
      </w:r>
      <w:r>
        <w:rPr>
          <w:rFonts w:ascii="Arial" w:hAnsi="Arial" w:cs="Arial"/>
          <w:lang w:val="sr-Latn-CS"/>
        </w:rPr>
        <w:t>ч</w:t>
      </w:r>
      <w:r>
        <w:rPr>
          <w:rFonts w:ascii="Arial" w:hAnsi="Arial" w:cs="Arial"/>
        </w:rPr>
        <w:t>арава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процес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стављања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но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ења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одлагања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пелена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након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употребе</w:t>
      </w:r>
      <w:r w:rsidR="0092154C" w:rsidRPr="002F15A2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</w:rPr>
        <w:t>Нагла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еном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гротескно</w:t>
      </w:r>
      <w:r>
        <w:rPr>
          <w:rFonts w:ascii="Arial" w:hAnsi="Arial" w:cs="Arial"/>
          <w:lang w:val="sr-Latn-CS"/>
        </w:rPr>
        <w:t>шћ</w:t>
      </w:r>
      <w:r>
        <w:rPr>
          <w:rFonts w:ascii="Arial" w:hAnsi="Arial" w:cs="Arial"/>
        </w:rPr>
        <w:t>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наведених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призора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уметник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обра</w:t>
      </w:r>
      <w:r>
        <w:rPr>
          <w:rFonts w:ascii="Arial" w:hAnsi="Arial" w:cs="Arial"/>
          <w:lang w:val="sr-Latn-CS"/>
        </w:rPr>
        <w:t>ћ</w:t>
      </w:r>
      <w:r>
        <w:rPr>
          <w:rFonts w:ascii="Arial" w:hAnsi="Arial" w:cs="Arial"/>
        </w:rPr>
        <w:t>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самим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радницима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њиховим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послодавцима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али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ирој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дру</w:t>
      </w:r>
      <w:r>
        <w:rPr>
          <w:rFonts w:ascii="Arial" w:hAnsi="Arial" w:cs="Arial"/>
          <w:lang w:val="sr-Latn-CS"/>
        </w:rPr>
        <w:t>ш</w:t>
      </w:r>
      <w:r>
        <w:rPr>
          <w:rFonts w:ascii="Arial" w:hAnsi="Arial" w:cs="Arial"/>
        </w:rPr>
        <w:t>твеној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заједници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односно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онима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који</w:t>
      </w:r>
      <w:r w:rsidR="0092154C" w:rsidRPr="002F15A2">
        <w:rPr>
          <w:rFonts w:ascii="Arial" w:hAnsi="Arial" w:cs="Arial"/>
          <w:lang w:val="sr-Latn-CS"/>
        </w:rPr>
        <w:t xml:space="preserve"> </w:t>
      </w:r>
      <w:r w:rsidR="0092154C" w:rsidRPr="00D27B0A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</w:rPr>
        <w:t>гледају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своја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посла</w:t>
      </w:r>
      <w:r w:rsidR="0092154C" w:rsidRPr="002F15A2">
        <w:rPr>
          <w:rFonts w:ascii="Arial" w:hAnsi="Arial" w:cs="Arial"/>
          <w:lang w:val="sr-Latn-CS"/>
        </w:rPr>
        <w:t xml:space="preserve">”, </w:t>
      </w:r>
      <w:r>
        <w:rPr>
          <w:rFonts w:ascii="Arial" w:hAnsi="Arial" w:cs="Arial"/>
        </w:rPr>
        <w:t>настоје</w:t>
      </w:r>
      <w:r>
        <w:rPr>
          <w:rFonts w:ascii="Arial" w:hAnsi="Arial" w:cs="Arial"/>
          <w:lang w:val="sr-Latn-CS"/>
        </w:rPr>
        <w:t>ћ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пробуди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осе</w:t>
      </w:r>
      <w:r>
        <w:rPr>
          <w:rFonts w:ascii="Arial" w:hAnsi="Arial" w:cs="Arial"/>
          <w:lang w:val="sr-Latn-CS"/>
        </w:rPr>
        <w:t>ћ</w:t>
      </w:r>
      <w:r>
        <w:rPr>
          <w:rFonts w:ascii="Arial" w:hAnsi="Arial" w:cs="Arial"/>
        </w:rPr>
        <w:t>аје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емпатије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солидарности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људскости</w:t>
      </w:r>
      <w:r w:rsidR="0092154C" w:rsidRPr="002F15A2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</w:rPr>
        <w:t>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контексту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друштва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живимо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али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глобално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гледано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Марковићеви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радови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садрже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дозу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циничног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идеализма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можемо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ишчитавати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више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значењских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равни</w:t>
      </w:r>
      <w:r w:rsidR="009215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стране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Latn-CS"/>
        </w:rPr>
        <w:t>уметник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л</w:t>
      </w:r>
      <w:r>
        <w:rPr>
          <w:rFonts w:ascii="Arial" w:hAnsi="Arial" w:cs="Arial"/>
          <w:lang w:val="sr-Latn-CS"/>
        </w:rPr>
        <w:t>ишен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илузија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везаних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постојање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радничке</w:t>
      </w:r>
      <w:r w:rsidR="0092154C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класне</w:t>
      </w:r>
      <w:r w:rsidR="0092154C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свести</w:t>
      </w:r>
      <w:r w:rsidR="0092154C">
        <w:rPr>
          <w:rFonts w:ascii="Arial" w:hAnsi="Arial" w:cs="Arial"/>
          <w:lang w:val="sr-Latn-CS"/>
        </w:rPr>
        <w:t xml:space="preserve"> ─ </w:t>
      </w:r>
      <w:r>
        <w:rPr>
          <w:rFonts w:ascii="Arial" w:hAnsi="Arial" w:cs="Arial"/>
          <w:lang w:val="sr-Latn-CS"/>
        </w:rPr>
        <w:t>уосталом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његовим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сликама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цртежима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радници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чак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ситуацијама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више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стоје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пелене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себи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стављају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сами</w:t>
      </w:r>
      <w:r w:rsidR="0092154C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док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код</w:t>
      </w:r>
      <w:r w:rsidR="0092154C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класичних</w:t>
      </w:r>
      <w:r w:rsidR="0092154C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пелена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одрасле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увек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чини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неко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други</w:t>
      </w:r>
      <w:r w:rsidR="0092154C">
        <w:rPr>
          <w:rFonts w:ascii="Arial" w:hAnsi="Arial" w:cs="Arial"/>
          <w:lang w:val="sr-Latn-CS"/>
        </w:rPr>
        <w:t xml:space="preserve">). </w:t>
      </w:r>
      <w:r>
        <w:rPr>
          <w:rFonts w:ascii="Arial" w:hAnsi="Arial" w:cs="Arial"/>
          <w:lang w:val="sr-Latn-CS"/>
        </w:rPr>
        <w:t>С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друге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пак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обраћајући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експлоататорима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доводећи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њихову</w:t>
      </w:r>
      <w:r w:rsidR="0092154C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препоруку</w:t>
      </w:r>
      <w:r w:rsidR="0092154C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до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пароксизма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Марковић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подсећа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идеале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праведнијег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хуманијег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света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чињеницу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укидање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принудног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ропског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цивилизацијска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тежња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корене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вуче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још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раног</w:t>
      </w:r>
      <w:r w:rsidR="0092154C">
        <w:rPr>
          <w:rFonts w:ascii="Arial" w:hAnsi="Arial" w:cs="Arial"/>
        </w:rPr>
        <w:t xml:space="preserve"> X</w:t>
      </w:r>
      <w:r w:rsidR="00D80559">
        <w:rPr>
          <w:rFonts w:ascii="Arial" w:hAnsi="Arial" w:cs="Arial"/>
        </w:rPr>
        <w:t>I</w:t>
      </w:r>
      <w:r w:rsidR="0092154C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века</w:t>
      </w:r>
      <w:r w:rsidR="009215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Са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треће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стране</w:t>
      </w:r>
      <w:r w:rsidR="0092154C" w:rsidRPr="002F15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указујући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чињеницу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проблем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има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шире</w:t>
      </w:r>
      <w:r w:rsidR="0092154C" w:rsidRPr="002F15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националне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импликације</w:t>
      </w:r>
      <w:r w:rsidR="0092154C" w:rsidRPr="002F15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бруталном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директношћу</w:t>
      </w:r>
      <w:r w:rsidR="0092154C">
        <w:rPr>
          <w:rFonts w:ascii="Arial" w:hAnsi="Arial" w:cs="Arial"/>
          <w:lang w:val="sr-Latn-CS"/>
        </w:rPr>
        <w:t>,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аутор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креира</w:t>
      </w:r>
      <w:r w:rsidR="0092154C" w:rsidRPr="002F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предложак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Заставе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савременог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прекаријата</w:t>
      </w:r>
      <w:r w:rsidR="0092154C" w:rsidRPr="00D27B0A">
        <w:rPr>
          <w:rFonts w:ascii="Arial" w:hAnsi="Arial" w:cs="Arial"/>
          <w:lang w:val="sr-Latn-CS"/>
        </w:rPr>
        <w:t>-</w:t>
      </w:r>
      <w:r>
        <w:rPr>
          <w:rFonts w:ascii="Arial" w:hAnsi="Arial" w:cs="Arial"/>
          <w:lang w:val="sr-Latn-CS"/>
        </w:rPr>
        <w:t>пролетеријата</w:t>
      </w:r>
      <w:r w:rsidR="0092154C" w:rsidRPr="00D27B0A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коју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репрезентацијској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сачињавају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укрштени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шрафцигери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умотан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трожилни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кабал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бојама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српске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тробојке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Напослетку</w:t>
      </w:r>
      <w:r w:rsidR="0092154C" w:rsidRPr="00D27B0A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враћамо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уводни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цитат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текста</w:t>
      </w:r>
      <w:r w:rsidR="0092154C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односно</w:t>
      </w:r>
      <w:r w:rsidR="0092154C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законски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гарантованој</w:t>
      </w:r>
      <w:r w:rsidR="0092154C">
        <w:rPr>
          <w:rFonts w:ascii="Arial" w:hAnsi="Arial" w:cs="Arial"/>
          <w:lang w:val="sr-Latn-CS"/>
        </w:rPr>
        <w:t>“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могућности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неопходности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обезбеђивања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одмора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раднике</w:t>
      </w:r>
      <w:r w:rsidR="0092154C" w:rsidRPr="00D27B0A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Сасвим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духу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вредности</w:t>
      </w:r>
      <w:r w:rsidR="0092154C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које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промовишу</w:t>
      </w:r>
      <w:r w:rsidR="0092154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овдашњи</w:t>
      </w:r>
      <w:r w:rsidR="0092154C" w:rsidRPr="00D27B0A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инвеститори</w:t>
      </w:r>
      <w:r w:rsidR="0092154C" w:rsidRPr="00D27B0A">
        <w:rPr>
          <w:rFonts w:ascii="Arial" w:hAnsi="Arial" w:cs="Arial"/>
          <w:lang w:val="sr-Latn-CS"/>
        </w:rPr>
        <w:t xml:space="preserve">“, </w:t>
      </w:r>
      <w:r>
        <w:rPr>
          <w:rFonts w:ascii="Arial" w:hAnsi="Arial" w:cs="Arial"/>
          <w:lang w:val="sr-Latn-CS"/>
        </w:rPr>
        <w:t>Марковић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ту</w:t>
      </w:r>
      <w:r w:rsidR="0092154C">
        <w:rPr>
          <w:rFonts w:ascii="Arial" w:hAnsi="Arial" w:cs="Arial"/>
          <w:lang w:val="sr-Latn-CS"/>
        </w:rPr>
        <w:t xml:space="preserve"> „</w:t>
      </w:r>
      <w:r>
        <w:rPr>
          <w:rFonts w:ascii="Arial" w:hAnsi="Arial" w:cs="Arial"/>
          <w:lang w:val="sr-Latn-CS"/>
        </w:rPr>
        <w:t>могућност</w:t>
      </w:r>
      <w:r w:rsidR="0092154C">
        <w:rPr>
          <w:rFonts w:ascii="Arial" w:hAnsi="Arial" w:cs="Arial"/>
          <w:lang w:val="sr-Latn-CS"/>
        </w:rPr>
        <w:t>“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нуди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инсталирањем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места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одмор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виду</w:t>
      </w:r>
      <w:r w:rsidR="0092154C" w:rsidRPr="00D27B0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велике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пелене</w:t>
      </w:r>
      <w:r w:rsidR="0092154C" w:rsidRPr="002F15A2">
        <w:rPr>
          <w:rFonts w:ascii="Arial" w:hAnsi="Arial" w:cs="Arial"/>
          <w:lang w:val="sr-Latn-CS"/>
        </w:rPr>
        <w:t>-</w:t>
      </w:r>
      <w:r>
        <w:rPr>
          <w:rFonts w:ascii="Arial" w:hAnsi="Arial" w:cs="Arial"/>
        </w:rPr>
        <w:t>ле</w:t>
      </w:r>
      <w:r>
        <w:rPr>
          <w:rFonts w:ascii="Arial" w:hAnsi="Arial" w:cs="Arial"/>
          <w:lang w:val="sr-Latn-CS"/>
        </w:rPr>
        <w:t>ж</w:t>
      </w:r>
      <w:r>
        <w:rPr>
          <w:rFonts w:ascii="Arial" w:hAnsi="Arial" w:cs="Arial"/>
        </w:rPr>
        <w:t>аљке</w:t>
      </w:r>
      <w:r w:rsidR="0092154C" w:rsidRPr="002F15A2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на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којој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би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и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дословно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могло</w:t>
      </w:r>
      <w:r w:rsidR="0092154C" w:rsidRPr="002F15A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i/>
        </w:rPr>
        <w:t>да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се</w:t>
      </w:r>
      <w:r w:rsidR="0092154C" w:rsidRPr="002F15A2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</w:rPr>
        <w:t>одрема</w:t>
      </w:r>
      <w:r w:rsidR="0092154C" w:rsidRPr="002F15A2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</w:rPr>
        <w:t>Круг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дакле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затворио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тиме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што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раднике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стигли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пелене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раднике</w:t>
      </w:r>
      <w:r w:rsidR="0092154C" w:rsidRPr="00D27B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Наравно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раднице</w:t>
      </w:r>
      <w:r w:rsidR="0092154C" w:rsidRPr="00D27B0A">
        <w:rPr>
          <w:rFonts w:ascii="Arial" w:hAnsi="Arial" w:cs="Arial"/>
        </w:rPr>
        <w:t xml:space="preserve">…  </w:t>
      </w:r>
      <w:r w:rsidR="0092154C">
        <w:rPr>
          <w:rFonts w:ascii="Arial" w:hAnsi="Arial" w:cs="Arial"/>
        </w:rPr>
        <w:tab/>
      </w:r>
    </w:p>
    <w:p w:rsidR="0092154C" w:rsidRPr="001C76DA" w:rsidRDefault="00D4084B" w:rsidP="0092154C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прилично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усамљен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пример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бављења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овом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темом</w:t>
      </w:r>
      <w:r w:rsidR="0092154C">
        <w:rPr>
          <w:rFonts w:ascii="Arial" w:hAnsi="Arial" w:cs="Arial"/>
        </w:rPr>
        <w:t>,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земљи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где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памћења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себи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правилу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садржи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елемент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катастрофе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заборава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свест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томе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снове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једнакости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слободи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солидарности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братству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овде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данас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сања</w:t>
      </w:r>
      <w:r w:rsidR="0092154C">
        <w:rPr>
          <w:rFonts w:ascii="Arial" w:hAnsi="Arial" w:cs="Arial"/>
        </w:rPr>
        <w:t xml:space="preserve"> </w:t>
      </w:r>
      <w:r w:rsidR="0092154C">
        <w:rPr>
          <w:rFonts w:ascii="Arial" w:hAnsi="Arial" w:cs="Arial"/>
          <w:lang w:val="sr-Latn-CS"/>
        </w:rPr>
        <w:t xml:space="preserve">─ </w:t>
      </w:r>
      <w:r>
        <w:rPr>
          <w:rFonts w:ascii="Arial" w:hAnsi="Arial" w:cs="Arial"/>
        </w:rPr>
        <w:t>изложбу</w:t>
      </w:r>
      <w:r w:rsidR="0092154C" w:rsidRPr="00D27B0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Упутство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употребу</w:t>
      </w:r>
      <w:r w:rsidR="0092154C" w:rsidRPr="00D27B0A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уметника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Николе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Марковића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можемо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читати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посматрати</w:t>
      </w:r>
      <w:r w:rsidR="009215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својеврстан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апел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92154C" w:rsidRPr="00D27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достојанство</w:t>
      </w:r>
      <w:r w:rsidR="0092154C" w:rsidRPr="00D27B0A">
        <w:rPr>
          <w:rFonts w:ascii="Arial" w:hAnsi="Arial" w:cs="Arial"/>
        </w:rPr>
        <w:t>.</w:t>
      </w:r>
    </w:p>
    <w:p w:rsidR="0092154C" w:rsidRDefault="00D4084B" w:rsidP="0092154C">
      <w:pPr>
        <w:spacing w:line="480" w:lineRule="auto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Небојша</w:t>
      </w:r>
      <w:r w:rsidR="0092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Миленковић</w:t>
      </w:r>
    </w:p>
    <w:p w:rsidR="00777BD3" w:rsidRDefault="00777BD3"/>
    <w:sectPr w:rsidR="00777BD3" w:rsidSect="0088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44" w:rsidRDefault="00F76E44" w:rsidP="0092154C">
      <w:pPr>
        <w:spacing w:after="0" w:line="240" w:lineRule="auto"/>
      </w:pPr>
      <w:r>
        <w:separator/>
      </w:r>
    </w:p>
  </w:endnote>
  <w:endnote w:type="continuationSeparator" w:id="0">
    <w:p w:rsidR="00F76E44" w:rsidRDefault="00F76E44" w:rsidP="0092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44" w:rsidRDefault="00F76E44" w:rsidP="0092154C">
      <w:pPr>
        <w:spacing w:after="0" w:line="240" w:lineRule="auto"/>
      </w:pPr>
      <w:r>
        <w:separator/>
      </w:r>
    </w:p>
  </w:footnote>
  <w:footnote w:type="continuationSeparator" w:id="0">
    <w:p w:rsidR="00F76E44" w:rsidRDefault="00F76E44" w:rsidP="0092154C">
      <w:pPr>
        <w:spacing w:after="0" w:line="240" w:lineRule="auto"/>
      </w:pPr>
      <w:r>
        <w:continuationSeparator/>
      </w:r>
    </w:p>
  </w:footnote>
  <w:footnote w:id="1">
    <w:p w:rsidR="0092154C" w:rsidRPr="00C962AF" w:rsidRDefault="0092154C" w:rsidP="0092154C">
      <w:pPr>
        <w:pStyle w:val="FootnoteText"/>
        <w:spacing w:line="360" w:lineRule="auto"/>
        <w:rPr>
          <w:rFonts w:ascii="Arial" w:hAnsi="Arial" w:cs="Arial"/>
          <w:sz w:val="16"/>
          <w:szCs w:val="16"/>
        </w:rPr>
      </w:pPr>
      <w:r w:rsidRPr="00C962AF">
        <w:rPr>
          <w:rStyle w:val="FootnoteReference"/>
          <w:rFonts w:ascii="Arial" w:hAnsi="Arial" w:cs="Arial"/>
          <w:sz w:val="16"/>
          <w:szCs w:val="16"/>
        </w:rPr>
        <w:footnoteRef/>
      </w:r>
      <w:r w:rsidRPr="00C962AF">
        <w:rPr>
          <w:rFonts w:ascii="Arial" w:hAnsi="Arial" w:cs="Arial"/>
          <w:sz w:val="16"/>
          <w:szCs w:val="16"/>
        </w:rPr>
        <w:t xml:space="preserve"> “Govor maršala Tita povodom predloga Osnovnog zakona o upravljanju državnim privrednim preduzećima…”, u: </w:t>
      </w:r>
      <w:r w:rsidRPr="00C962AF">
        <w:rPr>
          <w:rFonts w:ascii="Arial" w:hAnsi="Arial" w:cs="Arial"/>
          <w:i/>
          <w:sz w:val="16"/>
          <w:szCs w:val="16"/>
        </w:rPr>
        <w:t>Fabrike radnicima</w:t>
      </w:r>
      <w:r w:rsidRPr="00C962AF">
        <w:rPr>
          <w:rFonts w:ascii="Arial" w:hAnsi="Arial" w:cs="Arial"/>
          <w:sz w:val="16"/>
          <w:szCs w:val="16"/>
        </w:rPr>
        <w:t>, Rad, Beograd, 1950.</w:t>
      </w:r>
    </w:p>
  </w:footnote>
  <w:footnote w:id="2">
    <w:p w:rsidR="0092154C" w:rsidRPr="005A3892" w:rsidRDefault="0092154C" w:rsidP="0092154C">
      <w:pPr>
        <w:pStyle w:val="FootnoteText"/>
        <w:rPr>
          <w:rFonts w:ascii="Arial" w:hAnsi="Arial" w:cs="Arial"/>
          <w:sz w:val="18"/>
          <w:szCs w:val="18"/>
        </w:rPr>
      </w:pPr>
      <w:r w:rsidRPr="005A3892">
        <w:rPr>
          <w:rStyle w:val="FootnoteReference"/>
          <w:rFonts w:ascii="Arial" w:hAnsi="Arial" w:cs="Arial"/>
          <w:sz w:val="18"/>
          <w:szCs w:val="18"/>
        </w:rPr>
        <w:footnoteRef/>
      </w:r>
      <w:r w:rsidRPr="005A3892">
        <w:rPr>
          <w:rFonts w:ascii="Arial" w:hAnsi="Arial" w:cs="Arial"/>
          <w:sz w:val="18"/>
          <w:szCs w:val="18"/>
        </w:rPr>
        <w:t xml:space="preserve"> Lazar Džamić, </w:t>
      </w:r>
      <w:r w:rsidRPr="005A3892">
        <w:rPr>
          <w:rFonts w:ascii="Arial" w:hAnsi="Arial" w:cs="Arial"/>
          <w:i/>
          <w:sz w:val="18"/>
          <w:szCs w:val="18"/>
        </w:rPr>
        <w:t>Sistem kao sudbina</w:t>
      </w:r>
      <w:r>
        <w:rPr>
          <w:rFonts w:ascii="Arial" w:hAnsi="Arial" w:cs="Arial"/>
          <w:i/>
          <w:sz w:val="18"/>
          <w:szCs w:val="18"/>
        </w:rPr>
        <w:t>?</w:t>
      </w:r>
      <w:r w:rsidRPr="005A3892">
        <w:rPr>
          <w:rFonts w:ascii="Arial" w:hAnsi="Arial" w:cs="Arial"/>
          <w:sz w:val="18"/>
          <w:szCs w:val="18"/>
        </w:rPr>
        <w:t>, feljton, Nin, Beograd, 4. avgust 2022, str. 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4C"/>
    <w:rsid w:val="000F0A3D"/>
    <w:rsid w:val="001A06EB"/>
    <w:rsid w:val="0024151A"/>
    <w:rsid w:val="002F1334"/>
    <w:rsid w:val="004E0507"/>
    <w:rsid w:val="00573B90"/>
    <w:rsid w:val="00613214"/>
    <w:rsid w:val="00660967"/>
    <w:rsid w:val="007135E1"/>
    <w:rsid w:val="00777BD3"/>
    <w:rsid w:val="0080658D"/>
    <w:rsid w:val="00884592"/>
    <w:rsid w:val="00902A33"/>
    <w:rsid w:val="0092154C"/>
    <w:rsid w:val="00953E5C"/>
    <w:rsid w:val="00A659CA"/>
    <w:rsid w:val="00AB51F8"/>
    <w:rsid w:val="00D32903"/>
    <w:rsid w:val="00D34C5E"/>
    <w:rsid w:val="00D4084B"/>
    <w:rsid w:val="00D80559"/>
    <w:rsid w:val="00F6202B"/>
    <w:rsid w:val="00F7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1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54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21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1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54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21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svetlana-petrovic</cp:lastModifiedBy>
  <cp:revision>6</cp:revision>
  <cp:lastPrinted>2024-04-03T10:56:00Z</cp:lastPrinted>
  <dcterms:created xsi:type="dcterms:W3CDTF">2024-04-03T10:55:00Z</dcterms:created>
  <dcterms:modified xsi:type="dcterms:W3CDTF">2024-04-03T11:17:00Z</dcterms:modified>
</cp:coreProperties>
</file>