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1335F" w:rsidRPr="00BE5688" w:rsidRDefault="00F1335F" w:rsidP="00650950">
      <w:pPr>
        <w:spacing w:after="0"/>
        <w:jc w:val="center"/>
        <w:outlineLvl w:val="0"/>
        <w:rPr>
          <w:rFonts w:ascii="Sylfaen" w:hAnsi="Sylfaen" w:cs="Times New Roman"/>
          <w:b/>
          <w:sz w:val="30"/>
          <w:szCs w:val="30"/>
        </w:rPr>
      </w:pPr>
      <w:r w:rsidRPr="00BE5688">
        <w:rPr>
          <w:rFonts w:ascii="Sylfaen" w:hAnsi="Sylfaen" w:cs="Times New Roman"/>
          <w:b/>
          <w:i/>
          <w:sz w:val="30"/>
          <w:szCs w:val="30"/>
        </w:rPr>
        <w:t>Medija</w:t>
      </w:r>
      <w:r w:rsidR="008307F9" w:rsidRPr="00BE5688">
        <w:rPr>
          <w:rFonts w:ascii="Sylfaen" w:hAnsi="Sylfaen" w:cs="Times New Roman"/>
          <w:b/>
          <w:i/>
          <w:sz w:val="30"/>
          <w:szCs w:val="30"/>
        </w:rPr>
        <w:t>M</w:t>
      </w:r>
      <w:r w:rsidRPr="00BE5688">
        <w:rPr>
          <w:rFonts w:ascii="Sylfaen" w:hAnsi="Sylfaen" w:cs="Times New Roman"/>
          <w:b/>
          <w:i/>
          <w:sz w:val="30"/>
          <w:szCs w:val="30"/>
        </w:rPr>
        <w:t>orfoz</w:t>
      </w:r>
      <w:r w:rsidR="00EC520E" w:rsidRPr="00BE5688">
        <w:rPr>
          <w:rFonts w:ascii="Sylfaen" w:hAnsi="Sylfaen" w:cs="Times New Roman"/>
          <w:b/>
          <w:i/>
          <w:sz w:val="30"/>
          <w:szCs w:val="30"/>
        </w:rPr>
        <w:t>e:</w:t>
      </w:r>
      <w:r w:rsidR="00EC520E" w:rsidRPr="00BE5688">
        <w:rPr>
          <w:rFonts w:ascii="Sylfaen" w:hAnsi="Sylfaen" w:cs="Times New Roman"/>
          <w:b/>
          <w:sz w:val="30"/>
          <w:szCs w:val="30"/>
        </w:rPr>
        <w:t xml:space="preserve"> nekoliko napomena i zapažanja</w:t>
      </w:r>
      <w:r w:rsidR="000E4BFD" w:rsidRPr="00BE5688">
        <w:rPr>
          <w:rFonts w:ascii="Sylfaen" w:hAnsi="Sylfaen" w:cs="Times New Roman"/>
          <w:b/>
          <w:sz w:val="30"/>
          <w:szCs w:val="30"/>
        </w:rPr>
        <w:t xml:space="preserve"> o izložbi</w:t>
      </w:r>
    </w:p>
    <w:p w:rsidR="00E15772" w:rsidRPr="00BE5688" w:rsidRDefault="0089755D" w:rsidP="00650950">
      <w:pPr>
        <w:spacing w:after="0"/>
        <w:jc w:val="center"/>
        <w:outlineLvl w:val="0"/>
        <w:rPr>
          <w:rFonts w:ascii="Sylfaen" w:hAnsi="Sylfaen" w:cs="Times New Roman"/>
          <w:i/>
          <w:sz w:val="27"/>
          <w:szCs w:val="27"/>
        </w:rPr>
      </w:pPr>
      <w:r w:rsidRPr="00BE5688">
        <w:rPr>
          <w:rFonts w:ascii="Sylfaen" w:hAnsi="Sylfaen" w:cs="Times New Roman"/>
          <w:sz w:val="27"/>
          <w:szCs w:val="27"/>
        </w:rPr>
        <w:t xml:space="preserve"> </w:t>
      </w:r>
    </w:p>
    <w:p w:rsidR="00245F6B" w:rsidRPr="00BE5688" w:rsidRDefault="00245F6B" w:rsidP="00E348F5">
      <w:pPr>
        <w:spacing w:after="0"/>
        <w:ind w:left="5103"/>
        <w:jc w:val="both"/>
        <w:rPr>
          <w:rFonts w:ascii="Sylfaen" w:hAnsi="Sylfaen"/>
          <w:sz w:val="27"/>
          <w:szCs w:val="27"/>
        </w:rPr>
      </w:pPr>
    </w:p>
    <w:p w:rsidR="00E15772" w:rsidRPr="00BE5688" w:rsidRDefault="00E15772" w:rsidP="00CC18F0">
      <w:pPr>
        <w:spacing w:after="0"/>
        <w:ind w:left="5670"/>
        <w:jc w:val="both"/>
        <w:rPr>
          <w:rFonts w:ascii="Sylfaen" w:hAnsi="Sylfaen" w:cs="Times New Roman"/>
        </w:rPr>
      </w:pPr>
      <w:r w:rsidRPr="00BE5688">
        <w:rPr>
          <w:rFonts w:ascii="Sylfaen" w:hAnsi="Sylfaen" w:cs="Times New Roman"/>
          <w:i/>
        </w:rPr>
        <w:t>MedijaMorfoze</w:t>
      </w:r>
    </w:p>
    <w:p w:rsidR="00E15772" w:rsidRPr="00BE5688" w:rsidRDefault="00E15772" w:rsidP="00CC18F0">
      <w:pPr>
        <w:spacing w:after="0"/>
        <w:ind w:left="5670"/>
        <w:jc w:val="both"/>
        <w:rPr>
          <w:rFonts w:ascii="Sylfaen" w:hAnsi="Sylfaen" w:cs="Times New Roman"/>
        </w:rPr>
      </w:pPr>
      <w:r w:rsidRPr="00BE5688">
        <w:rPr>
          <w:rFonts w:ascii="Sylfaen" w:hAnsi="Sylfaen" w:cs="Times New Roman"/>
          <w:i/>
        </w:rPr>
        <w:t xml:space="preserve">f : Metamorphosis </w:t>
      </w:r>
      <w:r w:rsidRPr="00BE5688">
        <w:rPr>
          <w:rFonts w:ascii="Times New Roman" w:hAnsi="Times New Roman" w:cs="Times New Roman"/>
          <w:i/>
        </w:rPr>
        <w:t>→</w:t>
      </w:r>
      <w:r w:rsidRPr="00BE5688">
        <w:rPr>
          <w:rFonts w:ascii="Sylfaen" w:hAnsi="Sylfaen" w:cs="Times New Roman"/>
          <w:i/>
        </w:rPr>
        <w:t xml:space="preserve"> Mediamorphosis</w:t>
      </w:r>
    </w:p>
    <w:p w:rsidR="00650950" w:rsidRPr="00BE5688" w:rsidRDefault="00650950" w:rsidP="00650950">
      <w:pPr>
        <w:spacing w:after="0"/>
        <w:jc w:val="both"/>
        <w:rPr>
          <w:rFonts w:ascii="Sylfaen" w:hAnsi="Sylfaen" w:cs="Times New Roman"/>
          <w:sz w:val="27"/>
          <w:szCs w:val="27"/>
        </w:rPr>
      </w:pPr>
    </w:p>
    <w:p w:rsidR="00F1335F" w:rsidRPr="00BE5688" w:rsidRDefault="006304E4" w:rsidP="00650950">
      <w:pPr>
        <w:spacing w:after="0"/>
        <w:jc w:val="both"/>
        <w:rPr>
          <w:rFonts w:ascii="Sylfaen" w:hAnsi="Sylfaen" w:cs="Times New Roman"/>
          <w:sz w:val="27"/>
          <w:szCs w:val="27"/>
        </w:rPr>
      </w:pPr>
      <w:r w:rsidRPr="00BE5688">
        <w:rPr>
          <w:rFonts w:ascii="Sylfaen" w:hAnsi="Sylfaen" w:cs="Times New Roman"/>
          <w:sz w:val="27"/>
          <w:szCs w:val="27"/>
        </w:rPr>
        <w:t>Ovaj tekst nastaje kao odgovor na potrebu da se</w:t>
      </w:r>
      <w:r w:rsidR="0089755D" w:rsidRPr="00BE5688">
        <w:rPr>
          <w:rFonts w:ascii="Sylfaen" w:hAnsi="Sylfaen" w:cs="Times New Roman"/>
          <w:sz w:val="27"/>
          <w:szCs w:val="27"/>
        </w:rPr>
        <w:t xml:space="preserve"> </w:t>
      </w:r>
      <w:r w:rsidR="00E15772" w:rsidRPr="00BE5688">
        <w:rPr>
          <w:rFonts w:ascii="Sylfaen" w:hAnsi="Sylfaen" w:cs="Times New Roman"/>
          <w:sz w:val="27"/>
          <w:szCs w:val="27"/>
        </w:rPr>
        <w:t>izložba</w:t>
      </w:r>
      <w:r w:rsidR="0089755D" w:rsidRPr="00BE5688">
        <w:rPr>
          <w:rFonts w:ascii="Sylfaen" w:hAnsi="Sylfaen" w:cs="Times New Roman"/>
          <w:sz w:val="27"/>
          <w:szCs w:val="27"/>
        </w:rPr>
        <w:t xml:space="preserve"> </w:t>
      </w:r>
      <w:r w:rsidR="00E457A6" w:rsidRPr="00BE5688">
        <w:rPr>
          <w:rFonts w:ascii="Sylfaen" w:hAnsi="Sylfaen" w:cs="Times New Roman"/>
          <w:i/>
          <w:sz w:val="27"/>
          <w:szCs w:val="27"/>
        </w:rPr>
        <w:t>MedijaM</w:t>
      </w:r>
      <w:r w:rsidR="00DE293C" w:rsidRPr="00BE5688">
        <w:rPr>
          <w:rFonts w:ascii="Sylfaen" w:hAnsi="Sylfaen" w:cs="Times New Roman"/>
          <w:i/>
          <w:sz w:val="27"/>
          <w:szCs w:val="27"/>
        </w:rPr>
        <w:t>orfoze</w:t>
      </w:r>
      <w:r w:rsidR="002453E2" w:rsidRPr="00BE5688">
        <w:rPr>
          <w:rFonts w:ascii="Sylfaen" w:hAnsi="Sylfaen" w:cs="Times New Roman"/>
          <w:sz w:val="27"/>
          <w:szCs w:val="27"/>
        </w:rPr>
        <w:t xml:space="preserve"> </w:t>
      </w:r>
      <w:r w:rsidRPr="00BE5688">
        <w:rPr>
          <w:rFonts w:ascii="Sylfaen" w:hAnsi="Sylfaen" w:cs="Times New Roman"/>
          <w:sz w:val="27"/>
          <w:szCs w:val="27"/>
        </w:rPr>
        <w:t>postavi u odgovarajuće šire i uže okvire, potrebu da se u vezi sa ukupnim kontekstom iznese niz neophodnih, iako značajno proizvoljnih zapažanja, i konačno potrebu da se izrazi zahvalnost svima koji su u njenom nastajanju učestvovali.</w:t>
      </w:r>
    </w:p>
    <w:p w:rsidR="002453E2" w:rsidRPr="00BE5688" w:rsidRDefault="002453E2" w:rsidP="00650950">
      <w:pPr>
        <w:spacing w:after="0"/>
        <w:jc w:val="both"/>
        <w:rPr>
          <w:rFonts w:ascii="Sylfaen" w:hAnsi="Sylfaen" w:cs="Times New Roman"/>
          <w:sz w:val="27"/>
          <w:szCs w:val="27"/>
        </w:rPr>
      </w:pPr>
    </w:p>
    <w:p w:rsidR="00650950" w:rsidRPr="00BE5688" w:rsidRDefault="00650950" w:rsidP="00650950">
      <w:pPr>
        <w:spacing w:after="0"/>
        <w:jc w:val="both"/>
        <w:rPr>
          <w:rFonts w:ascii="Sylfaen" w:hAnsi="Sylfaen" w:cs="Times New Roman"/>
          <w:sz w:val="27"/>
          <w:szCs w:val="27"/>
        </w:rPr>
      </w:pPr>
    </w:p>
    <w:p w:rsidR="00146FE1" w:rsidRPr="00BE5688" w:rsidRDefault="00245F6B" w:rsidP="00E348F5">
      <w:pPr>
        <w:pStyle w:val="NoSpacing"/>
        <w:spacing w:line="276" w:lineRule="auto"/>
        <w:ind w:firstLine="720"/>
        <w:jc w:val="both"/>
        <w:rPr>
          <w:rFonts w:ascii="Sylfaen" w:hAnsi="Sylfaen" w:cs="Times New Roman"/>
          <w:b/>
          <w:bCs/>
          <w:color w:val="auto"/>
          <w:sz w:val="27"/>
          <w:szCs w:val="27"/>
          <w:lang w:val="sr-Latn-CS"/>
        </w:rPr>
      </w:pPr>
      <w:r w:rsidRPr="00BE5688">
        <w:rPr>
          <w:rFonts w:ascii="Times New Roman" w:hAnsi="Times New Roman" w:cs="Times New Roman"/>
          <w:b/>
          <w:bCs/>
          <w:color w:val="auto"/>
          <w:sz w:val="27"/>
          <w:szCs w:val="27"/>
          <w:lang w:val="sr-Latn-CS"/>
        </w:rPr>
        <w:t>→</w:t>
      </w:r>
    </w:p>
    <w:p w:rsidR="00650950" w:rsidRPr="00BE5688" w:rsidRDefault="00B42FC9" w:rsidP="00650950">
      <w:pPr>
        <w:spacing w:after="0"/>
        <w:jc w:val="both"/>
        <w:rPr>
          <w:rFonts w:ascii="Sylfaen" w:hAnsi="Sylfaen" w:cs="Times New Roman"/>
          <w:sz w:val="27"/>
          <w:szCs w:val="27"/>
        </w:rPr>
      </w:pPr>
      <w:r w:rsidRPr="00BE5688">
        <w:rPr>
          <w:rFonts w:ascii="Sylfaen" w:hAnsi="Sylfaen" w:cs="Times New Roman"/>
          <w:bCs/>
          <w:sz w:val="27"/>
          <w:szCs w:val="27"/>
        </w:rPr>
        <w:t xml:space="preserve">Interesovanje za </w:t>
      </w:r>
      <w:r w:rsidR="007133FD" w:rsidRPr="00BE5688">
        <w:rPr>
          <w:rFonts w:ascii="Sylfaen" w:hAnsi="Sylfaen" w:cs="Times New Roman"/>
          <w:bCs/>
          <w:sz w:val="27"/>
          <w:szCs w:val="27"/>
        </w:rPr>
        <w:t>vizuelno</w:t>
      </w:r>
      <w:r w:rsidR="002453E2" w:rsidRPr="00BE5688">
        <w:rPr>
          <w:rFonts w:ascii="Sylfaen" w:hAnsi="Sylfaen" w:cs="Times New Roman"/>
          <w:bCs/>
          <w:sz w:val="27"/>
          <w:szCs w:val="27"/>
        </w:rPr>
        <w:t xml:space="preserve"> </w:t>
      </w:r>
      <w:r w:rsidRPr="00BE5688">
        <w:rPr>
          <w:rFonts w:ascii="Sylfaen" w:hAnsi="Sylfaen" w:cs="Times New Roman"/>
          <w:bCs/>
          <w:sz w:val="27"/>
          <w:szCs w:val="27"/>
        </w:rPr>
        <w:t xml:space="preserve">koje je </w:t>
      </w:r>
      <w:r w:rsidR="007133FD" w:rsidRPr="00BE5688">
        <w:rPr>
          <w:rFonts w:ascii="Sylfaen" w:hAnsi="Sylfaen" w:cs="Times New Roman"/>
          <w:bCs/>
          <w:sz w:val="27"/>
          <w:szCs w:val="27"/>
        </w:rPr>
        <w:t xml:space="preserve">Kafka </w:t>
      </w:r>
      <w:r w:rsidRPr="00BE5688">
        <w:rPr>
          <w:rFonts w:ascii="Sylfaen" w:hAnsi="Sylfaen" w:cs="Times New Roman"/>
          <w:bCs/>
          <w:sz w:val="27"/>
          <w:szCs w:val="27"/>
        </w:rPr>
        <w:t>izrazio</w:t>
      </w:r>
      <w:r w:rsidR="00931354" w:rsidRPr="00BE5688">
        <w:rPr>
          <w:rFonts w:ascii="Sylfaen" w:hAnsi="Sylfaen" w:cs="Times New Roman"/>
          <w:bCs/>
          <w:sz w:val="27"/>
          <w:szCs w:val="27"/>
        </w:rPr>
        <w:t xml:space="preserve"> </w:t>
      </w:r>
      <w:r w:rsidRPr="00BE5688">
        <w:rPr>
          <w:rFonts w:ascii="Sylfaen" w:hAnsi="Sylfaen" w:cs="Times New Roman"/>
          <w:bCs/>
          <w:sz w:val="27"/>
          <w:szCs w:val="27"/>
        </w:rPr>
        <w:t>u svojoj književnosti</w:t>
      </w:r>
      <w:r w:rsidR="007133FD" w:rsidRPr="00BE5688">
        <w:rPr>
          <w:rStyle w:val="FootnoteReference"/>
          <w:rFonts w:ascii="Sylfaen" w:hAnsi="Sylfaen"/>
          <w:bCs/>
          <w:sz w:val="27"/>
          <w:szCs w:val="27"/>
        </w:rPr>
        <w:footnoteReference w:id="1"/>
      </w:r>
      <w:r w:rsidR="002453E2" w:rsidRPr="00BE5688">
        <w:rPr>
          <w:rFonts w:ascii="Sylfaen" w:hAnsi="Sylfaen" w:cs="Times New Roman"/>
          <w:bCs/>
          <w:sz w:val="27"/>
          <w:szCs w:val="27"/>
        </w:rPr>
        <w:t xml:space="preserve"> </w:t>
      </w:r>
      <w:r w:rsidRPr="00BE5688">
        <w:rPr>
          <w:rFonts w:ascii="Sylfaen" w:hAnsi="Sylfaen" w:cs="Times New Roman"/>
          <w:bCs/>
          <w:sz w:val="27"/>
          <w:szCs w:val="27"/>
        </w:rPr>
        <w:t>nije usmereno na nepokretnu sliku ili crtež koji predstavlja jedan statički trenutak, ve</w:t>
      </w:r>
      <w:r w:rsidR="00D47302" w:rsidRPr="00BE5688">
        <w:rPr>
          <w:rFonts w:ascii="Sylfaen" w:hAnsi="Sylfaen" w:cs="Times New Roman"/>
          <w:bCs/>
          <w:sz w:val="27"/>
          <w:szCs w:val="27"/>
        </w:rPr>
        <w:t>ć</w:t>
      </w:r>
      <w:r w:rsidRPr="00BE5688">
        <w:rPr>
          <w:rFonts w:ascii="Sylfaen" w:hAnsi="Sylfaen" w:cs="Times New Roman"/>
          <w:bCs/>
          <w:sz w:val="27"/>
          <w:szCs w:val="27"/>
        </w:rPr>
        <w:t xml:space="preserve"> na predstave procesa. </w:t>
      </w:r>
      <w:r w:rsidR="002453E2" w:rsidRPr="00BE5688">
        <w:rPr>
          <w:rFonts w:ascii="Sylfaen" w:hAnsi="Sylfaen" w:cs="Times New Roman"/>
          <w:sz w:val="27"/>
          <w:szCs w:val="27"/>
        </w:rPr>
        <w:t>Treba imati u vidu – i neka ovo bude presek skupova dvaju društvenoistorijskih i kulturnoistorijskih trenutaka – da pokretne slike sasvim neposredno oblikuju i Kafkinu svakodnevicu, i da je građanski život njegove generacije određen čitavim nizom paradigmatskih tehnoloških promena.</w:t>
      </w:r>
      <w:r w:rsidR="00412195" w:rsidRPr="00BE5688">
        <w:rPr>
          <w:rFonts w:ascii="Sylfaen" w:hAnsi="Sylfaen" w:cs="Times New Roman"/>
          <w:sz w:val="27"/>
          <w:szCs w:val="27"/>
        </w:rPr>
        <w:t xml:space="preserve"> Mnogi tehnički uređaji – prvi gramofoni, telefoni, bioskopi, automobili i avioni – bitno promenivši osetnu i fizičku (samo)percepciju i uključenost ljudi u mehanički kontrolisane proizvodne i komunikacione procese, postaće književno produktivni činioci Kafkinih literarnih svetova.</w:t>
      </w:r>
    </w:p>
    <w:p w:rsidR="00412195" w:rsidRPr="00BE5688" w:rsidRDefault="00412195" w:rsidP="00650950">
      <w:pPr>
        <w:spacing w:after="0"/>
        <w:jc w:val="both"/>
        <w:rPr>
          <w:rFonts w:ascii="Sylfaen" w:hAnsi="Sylfaen" w:cs="Times New Roman"/>
          <w:sz w:val="27"/>
          <w:szCs w:val="27"/>
        </w:rPr>
      </w:pPr>
      <w:r w:rsidRPr="00BE5688">
        <w:rPr>
          <w:rFonts w:ascii="Sylfaen" w:hAnsi="Sylfaen" w:cs="Times New Roman"/>
          <w:sz w:val="27"/>
          <w:szCs w:val="27"/>
        </w:rPr>
        <w:lastRenderedPageBreak/>
        <w:t xml:space="preserve">Nije potrebno isticati u kojoj je meri Prvi svetski rat razmagnetisao utvrđene ideje o ljudskoj prirodi i smislu života, ali za potrebe hronoloških kota ovog teksta, zadržaću se na pitanju izražajnih mogućnosti književnosti i drugih umetnosti u poznoj modernosti: pre nego što će objaviti </w:t>
      </w:r>
      <w:r w:rsidRPr="00BE5688">
        <w:rPr>
          <w:rFonts w:ascii="Sylfaen" w:hAnsi="Sylfaen" w:cs="Times New Roman"/>
          <w:i/>
          <w:sz w:val="27"/>
          <w:szCs w:val="27"/>
        </w:rPr>
        <w:t>Preobražaj</w:t>
      </w:r>
      <w:r w:rsidRPr="00BE5688">
        <w:rPr>
          <w:rFonts w:ascii="Sylfaen" w:hAnsi="Sylfaen" w:cs="Times New Roman"/>
          <w:sz w:val="27"/>
          <w:szCs w:val="27"/>
        </w:rPr>
        <w:t>, Kafka će otkriti mogućnosti kolektivnih stereoskopskih pogleda</w:t>
      </w:r>
      <w:r w:rsidR="001945E4" w:rsidRPr="00BE5688">
        <w:rPr>
          <w:rStyle w:val="FootnoteReference"/>
          <w:rFonts w:ascii="Sylfaen" w:hAnsi="Sylfaen"/>
          <w:sz w:val="27"/>
          <w:szCs w:val="27"/>
        </w:rPr>
        <w:footnoteReference w:id="2"/>
      </w:r>
      <w:r w:rsidRPr="00BE5688">
        <w:rPr>
          <w:rFonts w:ascii="Sylfaen" w:hAnsi="Sylfaen" w:cs="Times New Roman"/>
          <w:sz w:val="27"/>
          <w:szCs w:val="27"/>
        </w:rPr>
        <w:t>.</w:t>
      </w:r>
    </w:p>
    <w:p w:rsidR="00412195" w:rsidRPr="00BE5688" w:rsidRDefault="00412195" w:rsidP="00650950">
      <w:pPr>
        <w:spacing w:after="0"/>
        <w:jc w:val="both"/>
        <w:rPr>
          <w:rFonts w:ascii="Sylfaen" w:hAnsi="Sylfaen" w:cs="Times New Roman"/>
          <w:b/>
          <w:sz w:val="27"/>
          <w:szCs w:val="27"/>
        </w:rPr>
      </w:pPr>
    </w:p>
    <w:p w:rsidR="00650950" w:rsidRPr="00BE5688" w:rsidRDefault="00650950" w:rsidP="00650950">
      <w:pPr>
        <w:spacing w:after="0"/>
        <w:jc w:val="both"/>
        <w:rPr>
          <w:rFonts w:ascii="Sylfaen" w:hAnsi="Sylfaen" w:cs="Times New Roman"/>
          <w:b/>
          <w:sz w:val="27"/>
          <w:szCs w:val="27"/>
        </w:rPr>
      </w:pPr>
    </w:p>
    <w:p w:rsidR="0027288A" w:rsidRPr="00BE5688" w:rsidRDefault="00245F6B" w:rsidP="00E348F5">
      <w:pPr>
        <w:pStyle w:val="NoSpacing"/>
        <w:spacing w:line="276" w:lineRule="auto"/>
        <w:ind w:left="720" w:firstLine="720"/>
        <w:jc w:val="both"/>
        <w:rPr>
          <w:rFonts w:ascii="Sylfaen" w:hAnsi="Sylfaen" w:cs="Times New Roman"/>
          <w:b/>
          <w:bCs/>
          <w:color w:val="auto"/>
          <w:sz w:val="27"/>
          <w:szCs w:val="27"/>
          <w:lang w:val="sr-Latn-CS"/>
        </w:rPr>
      </w:pPr>
      <w:r w:rsidRPr="00BE5688">
        <w:rPr>
          <w:rFonts w:ascii="Times New Roman" w:hAnsi="Times New Roman" w:cs="Times New Roman"/>
          <w:b/>
          <w:bCs/>
          <w:color w:val="auto"/>
          <w:sz w:val="27"/>
          <w:szCs w:val="27"/>
          <w:lang w:val="sr-Latn-CS"/>
        </w:rPr>
        <w:t>→</w:t>
      </w:r>
    </w:p>
    <w:p w:rsidR="00650950" w:rsidRPr="00BE5688" w:rsidRDefault="00412195" w:rsidP="00650950">
      <w:pPr>
        <w:spacing w:after="0"/>
        <w:jc w:val="both"/>
        <w:rPr>
          <w:rFonts w:ascii="Sylfaen" w:hAnsi="Sylfaen" w:cs="Times New Roman"/>
          <w:sz w:val="27"/>
          <w:szCs w:val="27"/>
        </w:rPr>
      </w:pPr>
      <w:r w:rsidRPr="00BE5688">
        <w:rPr>
          <w:rFonts w:ascii="Sylfaen" w:hAnsi="Sylfaen" w:cs="Times New Roman"/>
          <w:sz w:val="27"/>
          <w:szCs w:val="27"/>
        </w:rPr>
        <w:t xml:space="preserve">Ove godine navršava se vek od piščeve smrti. </w:t>
      </w:r>
      <w:r w:rsidRPr="00BE5688">
        <w:rPr>
          <w:rFonts w:ascii="Sylfaen" w:hAnsi="Sylfaen" w:cs="Times New Roman"/>
          <w:i/>
          <w:sz w:val="27"/>
          <w:szCs w:val="27"/>
        </w:rPr>
        <w:t>Preobražaj</w:t>
      </w:r>
      <w:r w:rsidRPr="00BE5688">
        <w:rPr>
          <w:rFonts w:ascii="Sylfaen" w:hAnsi="Sylfaen" w:cs="Times New Roman"/>
          <w:sz w:val="27"/>
          <w:szCs w:val="27"/>
        </w:rPr>
        <w:t xml:space="preserve"> je u međuvremenu postao fokalna tačka neprebrojivih filozofskih i književnoteorijskih tekstova, osnova za verovatno na hiljade umetničkih dela i popkulturni fenomen: interpretativni spektar priče o trgovačkom putniku koji se jednog jutra budi pretvoren u ogromnu bubu je beskonačan i konvergira ka nultoj tački – „nultoj nuli” značenja, ili beskonačnim značenjima.</w:t>
      </w:r>
    </w:p>
    <w:p w:rsidR="00E47213" w:rsidRPr="00BE5688" w:rsidRDefault="00412195" w:rsidP="005D5EAB">
      <w:pPr>
        <w:shd w:val="clear" w:color="auto" w:fill="FDFDFD"/>
        <w:spacing w:after="0"/>
        <w:jc w:val="both"/>
        <w:rPr>
          <w:rFonts w:ascii="Sylfaen" w:hAnsi="Sylfaen" w:cs="Times New Roman"/>
          <w:b/>
          <w:bCs/>
          <w:sz w:val="27"/>
          <w:szCs w:val="27"/>
        </w:rPr>
      </w:pPr>
      <w:r w:rsidRPr="00BE5688">
        <w:rPr>
          <w:rFonts w:ascii="Sylfaen" w:hAnsi="Sylfaen" w:cs="Times New Roman"/>
          <w:sz w:val="27"/>
          <w:szCs w:val="27"/>
        </w:rPr>
        <w:t xml:space="preserve">Sa željom da u njega upiše i deo osećajnosti na preseku današnjice i našeg kulturnog pojasa, </w:t>
      </w:r>
      <w:r w:rsidR="00EE0EF1" w:rsidRPr="00BE5688">
        <w:rPr>
          <w:rFonts w:ascii="Sylfaen" w:hAnsi="Sylfaen" w:cs="Times New Roman"/>
          <w:sz w:val="27"/>
          <w:szCs w:val="27"/>
        </w:rPr>
        <w:t>uputili smo</w:t>
      </w:r>
      <w:r w:rsidR="0089755D" w:rsidRPr="00BE5688">
        <w:rPr>
          <w:rFonts w:ascii="Sylfaen" w:hAnsi="Sylfaen" w:cs="Times New Roman"/>
          <w:sz w:val="27"/>
          <w:szCs w:val="27"/>
        </w:rPr>
        <w:t xml:space="preserve"> </w:t>
      </w:r>
      <w:r w:rsidRPr="00BE5688">
        <w:rPr>
          <w:rFonts w:ascii="Sylfaen" w:hAnsi="Sylfaen" w:cs="Times New Roman"/>
          <w:sz w:val="27"/>
          <w:szCs w:val="27"/>
        </w:rPr>
        <w:t>poz</w:t>
      </w:r>
      <w:r w:rsidR="00EE0EF1" w:rsidRPr="00BE5688">
        <w:rPr>
          <w:rFonts w:ascii="Sylfaen" w:hAnsi="Sylfaen" w:cs="Times New Roman"/>
          <w:sz w:val="27"/>
          <w:szCs w:val="27"/>
        </w:rPr>
        <w:t xml:space="preserve">iv studentkinjama i studentima </w:t>
      </w:r>
      <w:r w:rsidR="00C971A9" w:rsidRPr="00BE5688">
        <w:rPr>
          <w:rFonts w:ascii="Sylfaen" w:hAnsi="Sylfaen" w:cs="Times New Roman"/>
          <w:sz w:val="27"/>
          <w:szCs w:val="27"/>
        </w:rPr>
        <w:t xml:space="preserve">FLU i FPU </w:t>
      </w:r>
      <w:r w:rsidRPr="00BE5688">
        <w:rPr>
          <w:rFonts w:ascii="Sylfaen" w:hAnsi="Sylfaen" w:cs="Times New Roman"/>
          <w:sz w:val="27"/>
          <w:szCs w:val="27"/>
        </w:rPr>
        <w:t>i ra</w:t>
      </w:r>
      <w:r w:rsidR="00EE0EF1" w:rsidRPr="00BE5688">
        <w:rPr>
          <w:rFonts w:ascii="Sylfaen" w:hAnsi="Sylfaen" w:cs="Times New Roman"/>
          <w:sz w:val="27"/>
          <w:szCs w:val="27"/>
        </w:rPr>
        <w:t>dove zainteresovanih predstavili u mediju</w:t>
      </w:r>
      <w:r w:rsidRPr="00BE5688">
        <w:rPr>
          <w:rFonts w:ascii="Sylfaen" w:hAnsi="Sylfaen" w:cs="Times New Roman"/>
          <w:sz w:val="27"/>
          <w:szCs w:val="27"/>
        </w:rPr>
        <w:t xml:space="preserve"> </w:t>
      </w:r>
      <w:r w:rsidR="00E457A6" w:rsidRPr="00BE5688">
        <w:rPr>
          <w:rFonts w:ascii="Sylfaen" w:hAnsi="Sylfaen" w:cs="Times New Roman"/>
          <w:sz w:val="27"/>
          <w:szCs w:val="27"/>
        </w:rPr>
        <w:t>kratkog filma</w:t>
      </w:r>
      <w:r w:rsidR="00D7327F" w:rsidRPr="00BE5688">
        <w:rPr>
          <w:rFonts w:ascii="Sylfaen" w:hAnsi="Sylfaen" w:cs="Times New Roman"/>
          <w:sz w:val="27"/>
          <w:szCs w:val="27"/>
        </w:rPr>
        <w:t xml:space="preserve"> </w:t>
      </w:r>
      <w:r w:rsidR="00E457A6" w:rsidRPr="00BE5688">
        <w:rPr>
          <w:rFonts w:ascii="Sylfaen" w:hAnsi="Sylfaen" w:cs="Times New Roman"/>
          <w:i/>
          <w:sz w:val="27"/>
          <w:szCs w:val="27"/>
        </w:rPr>
        <w:t>MedijaM</w:t>
      </w:r>
      <w:r w:rsidRPr="00BE5688">
        <w:rPr>
          <w:rFonts w:ascii="Sylfaen" w:hAnsi="Sylfaen" w:cs="Times New Roman"/>
          <w:i/>
          <w:sz w:val="27"/>
          <w:szCs w:val="27"/>
        </w:rPr>
        <w:t>orfoze</w:t>
      </w:r>
      <w:r w:rsidRPr="00BE5688">
        <w:rPr>
          <w:rStyle w:val="FootnoteReference"/>
          <w:rFonts w:ascii="Sylfaen" w:hAnsi="Sylfaen"/>
          <w:sz w:val="27"/>
          <w:szCs w:val="27"/>
        </w:rPr>
        <w:footnoteReference w:id="3"/>
      </w:r>
      <w:r w:rsidR="00FF1EB3" w:rsidRPr="00BE5688">
        <w:rPr>
          <w:rFonts w:ascii="Sylfaen" w:hAnsi="Sylfaen" w:cs="Times New Roman"/>
          <w:sz w:val="27"/>
          <w:szCs w:val="27"/>
        </w:rPr>
        <w:t>.</w:t>
      </w:r>
    </w:p>
    <w:p w:rsidR="00802F13" w:rsidRPr="00BE5688" w:rsidRDefault="00802F13" w:rsidP="00650950">
      <w:pPr>
        <w:pStyle w:val="NoSpacing"/>
        <w:spacing w:line="276" w:lineRule="auto"/>
        <w:jc w:val="both"/>
        <w:rPr>
          <w:rFonts w:ascii="Sylfaen" w:hAnsi="Sylfaen" w:cs="Times New Roman"/>
          <w:color w:val="auto"/>
          <w:sz w:val="27"/>
          <w:szCs w:val="27"/>
          <w:lang w:val="sr-Latn-CS" w:eastAsia="en-US"/>
        </w:rPr>
      </w:pPr>
      <w:r w:rsidRPr="00BE5688">
        <w:rPr>
          <w:rFonts w:ascii="Sylfaen" w:hAnsi="Sylfaen" w:cs="Times New Roman"/>
          <w:color w:val="auto"/>
          <w:sz w:val="27"/>
          <w:szCs w:val="27"/>
          <w:lang w:val="sr-Latn-CS" w:eastAsia="en-US"/>
        </w:rPr>
        <w:t>Zainteresovanima je, razume se, predloženo da transponuju one elemente pripovetke koji odgovaraju njihovom doživljajnom i interpretativnom registru, u mediju koji im se čini najpriličnijim. Suma radova ukazuje na dva naročito podsticajna referentna okvira za promišljanje i izraz fizičkih i psiholoških efekata metamorfoze Gregora Samse prišli.</w:t>
      </w:r>
    </w:p>
    <w:p w:rsidR="00802F13" w:rsidRPr="00BE5688" w:rsidRDefault="00802F13" w:rsidP="00650950">
      <w:pPr>
        <w:pStyle w:val="NoSpacing"/>
        <w:spacing w:line="276" w:lineRule="auto"/>
        <w:jc w:val="both"/>
        <w:rPr>
          <w:rFonts w:ascii="Sylfaen" w:hAnsi="Sylfaen" w:cs="Times New Roman"/>
          <w:color w:val="auto"/>
          <w:sz w:val="27"/>
          <w:szCs w:val="27"/>
          <w:lang w:val="sr-Latn-CS" w:eastAsia="en-US"/>
        </w:rPr>
      </w:pPr>
      <w:r w:rsidRPr="00BE5688">
        <w:rPr>
          <w:rFonts w:ascii="Sylfaen" w:hAnsi="Sylfaen" w:cs="Times New Roman"/>
          <w:color w:val="auto"/>
          <w:sz w:val="27"/>
          <w:szCs w:val="27"/>
          <w:lang w:val="sr-Latn-CS" w:eastAsia="en-US"/>
        </w:rPr>
        <w:t>Bezmalo podrazumevano, ispitivane su mogućnosti teriomorfnih atributa preobražen</w:t>
      </w:r>
      <w:r w:rsidR="0079409B" w:rsidRPr="00BE5688">
        <w:rPr>
          <w:rFonts w:ascii="Sylfaen" w:hAnsi="Sylfaen" w:cs="Times New Roman"/>
          <w:color w:val="auto"/>
          <w:sz w:val="27"/>
          <w:szCs w:val="27"/>
          <w:lang w:val="sr-Latn-CS" w:eastAsia="en-US"/>
        </w:rPr>
        <w:t>o</w:t>
      </w:r>
      <w:r w:rsidR="00EE0EF1" w:rsidRPr="00BE5688">
        <w:rPr>
          <w:rFonts w:ascii="Sylfaen" w:hAnsi="Sylfaen" w:cs="Times New Roman"/>
          <w:color w:val="auto"/>
          <w:sz w:val="27"/>
          <w:szCs w:val="27"/>
          <w:lang w:val="sr-Latn-CS" w:eastAsia="en-US"/>
        </w:rPr>
        <w:t>g</w:t>
      </w:r>
      <w:r w:rsidRPr="00BE5688">
        <w:rPr>
          <w:rFonts w:ascii="Sylfaen" w:hAnsi="Sylfaen" w:cs="Times New Roman"/>
          <w:color w:val="auto"/>
          <w:sz w:val="27"/>
          <w:szCs w:val="27"/>
          <w:lang w:val="sr-Latn-CS" w:eastAsia="en-US"/>
        </w:rPr>
        <w:t>/preobražavan</w:t>
      </w:r>
      <w:r w:rsidR="0079409B" w:rsidRPr="00BE5688">
        <w:rPr>
          <w:rFonts w:ascii="Sylfaen" w:hAnsi="Sylfaen" w:cs="Times New Roman"/>
          <w:color w:val="auto"/>
          <w:sz w:val="27"/>
          <w:szCs w:val="27"/>
          <w:lang w:val="sr-Latn-CS" w:eastAsia="en-US"/>
        </w:rPr>
        <w:t>og</w:t>
      </w:r>
      <w:r w:rsidRPr="00BE5688">
        <w:rPr>
          <w:rFonts w:ascii="Sylfaen" w:hAnsi="Sylfaen" w:cs="Times New Roman"/>
          <w:color w:val="auto"/>
          <w:sz w:val="27"/>
          <w:szCs w:val="27"/>
          <w:lang w:val="sr-Latn-CS" w:eastAsia="en-US"/>
        </w:rPr>
        <w:t xml:space="preserve">. Odgovori Ane Petrović, Ane Simidžije, Katarine Gujaničić i Staše Nikoliš </w:t>
      </w:r>
      <w:r w:rsidR="00F65395" w:rsidRPr="00BE5688">
        <w:rPr>
          <w:rFonts w:ascii="Sylfaen" w:hAnsi="Sylfaen" w:cs="Times New Roman"/>
          <w:color w:val="auto"/>
          <w:sz w:val="27"/>
          <w:szCs w:val="27"/>
          <w:lang w:val="sr-Latn-CS" w:eastAsia="en-US"/>
        </w:rPr>
        <w:t xml:space="preserve">potvrdiće se na spektru </w:t>
      </w:r>
      <w:r w:rsidRPr="00BE5688">
        <w:rPr>
          <w:rFonts w:ascii="Sylfaen" w:hAnsi="Sylfaen" w:cs="Times New Roman"/>
          <w:color w:val="auto"/>
          <w:sz w:val="27"/>
          <w:szCs w:val="27"/>
          <w:lang w:val="sr-Latn-CS" w:eastAsia="en-US"/>
        </w:rPr>
        <w:t>spaz</w:t>
      </w:r>
      <w:r w:rsidR="00F65395" w:rsidRPr="00BE5688">
        <w:rPr>
          <w:rFonts w:ascii="Sylfaen" w:hAnsi="Sylfaen" w:cs="Times New Roman"/>
          <w:color w:val="auto"/>
          <w:sz w:val="27"/>
          <w:szCs w:val="27"/>
          <w:lang w:val="sr-Latn-CS" w:eastAsia="en-US"/>
        </w:rPr>
        <w:t>ama dismorfije i entomoloških fantazija</w:t>
      </w:r>
      <w:r w:rsidRPr="00BE5688">
        <w:rPr>
          <w:rFonts w:ascii="Sylfaen" w:hAnsi="Sylfaen" w:cs="Times New Roman"/>
          <w:color w:val="auto"/>
          <w:sz w:val="27"/>
          <w:szCs w:val="27"/>
          <w:lang w:val="sr-Latn-CS" w:eastAsia="en-US"/>
        </w:rPr>
        <w:t>.</w:t>
      </w:r>
    </w:p>
    <w:p w:rsidR="00650950" w:rsidRPr="00BE5688" w:rsidRDefault="00986140" w:rsidP="00650950">
      <w:pPr>
        <w:pStyle w:val="NoSpacing"/>
        <w:spacing w:line="276" w:lineRule="auto"/>
        <w:jc w:val="both"/>
        <w:rPr>
          <w:rFonts w:ascii="Sylfaen" w:hAnsi="Sylfaen" w:cs="Times New Roman"/>
          <w:color w:val="auto"/>
          <w:sz w:val="27"/>
          <w:szCs w:val="27"/>
          <w:lang w:val="sr-Latn-CS"/>
        </w:rPr>
      </w:pPr>
      <w:r w:rsidRPr="00BE5688">
        <w:rPr>
          <w:rFonts w:ascii="Sylfaen" w:hAnsi="Sylfaen" w:cs="Times New Roman"/>
          <w:color w:val="auto"/>
          <w:sz w:val="27"/>
          <w:szCs w:val="27"/>
          <w:lang w:val="sr-Latn-CS"/>
        </w:rPr>
        <w:t xml:space="preserve">Sledeći značenjsku liniju koju narativnoj strukturi donosi liminalnost troja vrata </w:t>
      </w:r>
      <w:r w:rsidRPr="00BE5688">
        <w:rPr>
          <w:rFonts w:ascii="Sylfaen" w:hAnsi="Sylfaen" w:cs="Times New Roman"/>
          <w:color w:val="auto"/>
          <w:sz w:val="27"/>
          <w:szCs w:val="27"/>
          <w:lang w:val="sr-Latn-CS"/>
        </w:rPr>
        <w:lastRenderedPageBreak/>
        <w:t>koja vode u prostor preobraženog, odnosno iz njega, Ivana Rajić i Nikola Pavković ospoljavaju graničnost u osnovi Samsinog stanja i pokazuju po svoj prilici sasvim utrobno i intuitivno razumevanje Bašlarovih zapažanja o dijalektici spoljašnjeg i unutrašnjeg</w:t>
      </w:r>
      <w:r w:rsidRPr="00BE5688">
        <w:rPr>
          <w:rStyle w:val="FootnoteReference"/>
          <w:rFonts w:ascii="Sylfaen" w:hAnsi="Sylfaen"/>
          <w:color w:val="auto"/>
          <w:sz w:val="27"/>
          <w:szCs w:val="27"/>
          <w:lang w:val="sr-Latn-CS"/>
        </w:rPr>
        <w:footnoteReference w:id="4"/>
      </w:r>
      <w:r w:rsidRPr="00BE5688">
        <w:rPr>
          <w:rFonts w:ascii="Sylfaen" w:hAnsi="Sylfaen" w:cs="Times New Roman"/>
          <w:color w:val="auto"/>
          <w:sz w:val="27"/>
          <w:szCs w:val="27"/>
          <w:lang w:val="sr-Latn-CS"/>
        </w:rPr>
        <w:t>.</w:t>
      </w:r>
    </w:p>
    <w:p w:rsidR="00650950" w:rsidRPr="00BE5688" w:rsidRDefault="00986140" w:rsidP="00650950">
      <w:pPr>
        <w:pStyle w:val="NoSpacing"/>
        <w:spacing w:line="276" w:lineRule="auto"/>
        <w:jc w:val="both"/>
        <w:rPr>
          <w:rFonts w:ascii="Sylfaen" w:hAnsi="Sylfaen" w:cs="Times New Roman"/>
          <w:color w:val="auto"/>
          <w:sz w:val="27"/>
          <w:szCs w:val="27"/>
          <w:lang w:val="sr-Latn-CS"/>
        </w:rPr>
      </w:pPr>
      <w:r w:rsidRPr="00BE5688">
        <w:rPr>
          <w:rFonts w:ascii="Sylfaen" w:hAnsi="Sylfaen" w:cs="Times New Roman"/>
          <w:color w:val="auto"/>
          <w:sz w:val="27"/>
          <w:szCs w:val="27"/>
          <w:lang w:val="sr-Latn-CS"/>
        </w:rPr>
        <w:t xml:space="preserve">Marija Topolac derealizaciju i identitetsko odvajanje junaka od okruženja ostvaruje odgovarajućom tehnikom (digitalnog) kolaža. S tim u vezi, zastupljene tehnike – crtež, stop-animacija, </w:t>
      </w:r>
      <w:r w:rsidRPr="00BE5688">
        <w:rPr>
          <w:rFonts w:ascii="Sylfaen" w:hAnsi="Sylfaen" w:cs="Times New Roman"/>
          <w:i/>
          <w:color w:val="auto"/>
          <w:sz w:val="27"/>
          <w:szCs w:val="27"/>
          <w:lang w:val="sr-Latn-CS"/>
        </w:rPr>
        <w:t>flipbook</w:t>
      </w:r>
      <w:r w:rsidRPr="00BE5688">
        <w:rPr>
          <w:rFonts w:ascii="Sylfaen" w:hAnsi="Sylfaen" w:cs="Times New Roman"/>
          <w:color w:val="auto"/>
          <w:sz w:val="27"/>
          <w:szCs w:val="27"/>
          <w:lang w:val="sr-Latn-CS"/>
        </w:rPr>
        <w:t>, 3D animacija – samosvojno odgovaraju na temporalnost, figure internalizacije/eksternalizacije temu dehumanizacije i druga pojedina svojstva pripovetke.</w:t>
      </w:r>
    </w:p>
    <w:p w:rsidR="00986140" w:rsidRPr="00BE5688" w:rsidRDefault="00986140" w:rsidP="00650950">
      <w:pPr>
        <w:pStyle w:val="NoSpacing"/>
        <w:spacing w:line="276" w:lineRule="auto"/>
        <w:jc w:val="both"/>
        <w:rPr>
          <w:rFonts w:ascii="Sylfaen" w:hAnsi="Sylfaen" w:cs="Times New Roman"/>
          <w:b/>
          <w:bCs/>
          <w:color w:val="auto"/>
          <w:sz w:val="27"/>
          <w:szCs w:val="27"/>
          <w:lang w:val="sr-Latn-CS"/>
        </w:rPr>
      </w:pPr>
    </w:p>
    <w:p w:rsidR="00650950" w:rsidRPr="00BE5688" w:rsidRDefault="00650950" w:rsidP="00650950">
      <w:pPr>
        <w:pStyle w:val="NoSpacing"/>
        <w:spacing w:line="276" w:lineRule="auto"/>
        <w:jc w:val="both"/>
        <w:rPr>
          <w:rFonts w:ascii="Sylfaen" w:hAnsi="Sylfaen" w:cs="Times New Roman"/>
          <w:b/>
          <w:bCs/>
          <w:color w:val="auto"/>
          <w:sz w:val="27"/>
          <w:szCs w:val="27"/>
          <w:lang w:val="sr-Latn-CS"/>
        </w:rPr>
      </w:pPr>
    </w:p>
    <w:p w:rsidR="005A1C48" w:rsidRPr="00BE5688" w:rsidRDefault="005A1C48" w:rsidP="00E348F5">
      <w:pPr>
        <w:pStyle w:val="NoSpacing"/>
        <w:spacing w:line="276" w:lineRule="auto"/>
        <w:ind w:left="2160" w:firstLine="720"/>
        <w:jc w:val="both"/>
        <w:rPr>
          <w:rFonts w:ascii="Sylfaen" w:hAnsi="Sylfaen" w:cs="Times New Roman"/>
          <w:b/>
          <w:bCs/>
          <w:color w:val="auto"/>
          <w:sz w:val="27"/>
          <w:szCs w:val="27"/>
          <w:lang w:val="sr-Latn-CS"/>
        </w:rPr>
      </w:pPr>
      <w:r w:rsidRPr="00BE5688">
        <w:rPr>
          <w:rFonts w:ascii="Times New Roman" w:hAnsi="Times New Roman" w:cs="Times New Roman"/>
          <w:b/>
          <w:bCs/>
          <w:color w:val="auto"/>
          <w:sz w:val="27"/>
          <w:szCs w:val="27"/>
          <w:lang w:val="sr-Latn-CS"/>
        </w:rPr>
        <w:t>→</w:t>
      </w:r>
    </w:p>
    <w:p w:rsidR="00650950" w:rsidRPr="00BE5688" w:rsidRDefault="00A20552" w:rsidP="00650950">
      <w:pPr>
        <w:spacing w:after="0"/>
        <w:jc w:val="both"/>
        <w:rPr>
          <w:rFonts w:ascii="Sylfaen" w:hAnsi="Sylfaen" w:cs="Times New Roman"/>
          <w:sz w:val="27"/>
          <w:szCs w:val="27"/>
        </w:rPr>
      </w:pPr>
      <w:r w:rsidRPr="00BE5688">
        <w:rPr>
          <w:rFonts w:ascii="Sylfaen" w:hAnsi="Sylfaen" w:cs="Times New Roman"/>
          <w:sz w:val="27"/>
          <w:szCs w:val="27"/>
        </w:rPr>
        <w:t>O</w:t>
      </w:r>
      <w:r w:rsidR="00117C20" w:rsidRPr="00BE5688">
        <w:rPr>
          <w:rFonts w:ascii="Sylfaen" w:hAnsi="Sylfaen" w:cs="Times New Roman"/>
          <w:sz w:val="27"/>
          <w:szCs w:val="27"/>
        </w:rPr>
        <w:t xml:space="preserve">sim vrednosti koju radovi uključeni u </w:t>
      </w:r>
      <w:r w:rsidR="00E457A6" w:rsidRPr="00BE5688">
        <w:rPr>
          <w:rFonts w:ascii="Sylfaen" w:hAnsi="Sylfaen" w:cs="Times New Roman"/>
          <w:i/>
          <w:sz w:val="27"/>
          <w:szCs w:val="27"/>
        </w:rPr>
        <w:t>MedijaM</w:t>
      </w:r>
      <w:r w:rsidR="00117C20" w:rsidRPr="00BE5688">
        <w:rPr>
          <w:rFonts w:ascii="Sylfaen" w:hAnsi="Sylfaen" w:cs="Times New Roman"/>
          <w:i/>
          <w:sz w:val="27"/>
          <w:szCs w:val="27"/>
        </w:rPr>
        <w:t>orfoze</w:t>
      </w:r>
      <w:r w:rsidR="00931354" w:rsidRPr="00BE5688">
        <w:rPr>
          <w:rFonts w:ascii="Sylfaen" w:hAnsi="Sylfaen" w:cs="Times New Roman"/>
          <w:sz w:val="27"/>
          <w:szCs w:val="27"/>
        </w:rPr>
        <w:t xml:space="preserve"> </w:t>
      </w:r>
      <w:r w:rsidR="00117C20" w:rsidRPr="00BE5688">
        <w:rPr>
          <w:rFonts w:ascii="Sylfaen" w:hAnsi="Sylfaen" w:cs="Times New Roman"/>
          <w:sz w:val="27"/>
          <w:szCs w:val="27"/>
        </w:rPr>
        <w:t>imaju po sebi,</w:t>
      </w:r>
      <w:r w:rsidR="00117C20" w:rsidRPr="00BE5688">
        <w:rPr>
          <w:rFonts w:ascii="Sylfaen" w:hAnsi="Sylfaen" w:cs="Times New Roman"/>
          <w:b/>
          <w:sz w:val="27"/>
          <w:szCs w:val="27"/>
        </w:rPr>
        <w:t xml:space="preserve"> </w:t>
      </w:r>
      <w:r w:rsidR="00D04013" w:rsidRPr="00BE5688">
        <w:rPr>
          <w:rFonts w:ascii="Sylfaen" w:hAnsi="Sylfaen" w:cs="Times New Roman"/>
          <w:sz w:val="27"/>
          <w:szCs w:val="27"/>
        </w:rPr>
        <w:t xml:space="preserve">oni </w:t>
      </w:r>
      <w:r w:rsidR="00F26589" w:rsidRPr="00BE5688">
        <w:rPr>
          <w:rFonts w:ascii="Sylfaen" w:hAnsi="Sylfaen" w:cs="Times New Roman"/>
          <w:sz w:val="27"/>
          <w:szCs w:val="27"/>
        </w:rPr>
        <w:t>publici</w:t>
      </w:r>
      <w:r w:rsidR="00931354" w:rsidRPr="00BE5688">
        <w:rPr>
          <w:rFonts w:ascii="Sylfaen" w:hAnsi="Sylfaen" w:cs="Times New Roman"/>
          <w:sz w:val="27"/>
          <w:szCs w:val="27"/>
        </w:rPr>
        <w:t xml:space="preserve"> </w:t>
      </w:r>
      <w:r w:rsidR="00F26589" w:rsidRPr="00BE5688">
        <w:rPr>
          <w:rFonts w:ascii="Sylfaen" w:hAnsi="Sylfaen" w:cs="Times New Roman"/>
          <w:sz w:val="27"/>
          <w:szCs w:val="27"/>
        </w:rPr>
        <w:t xml:space="preserve">pružaju i priliku da stekne utisak o </w:t>
      </w:r>
      <w:r w:rsidR="000C27CB" w:rsidRPr="00BE5688">
        <w:rPr>
          <w:rFonts w:ascii="Sylfaen" w:hAnsi="Sylfaen" w:cs="Times New Roman"/>
          <w:sz w:val="27"/>
          <w:szCs w:val="27"/>
        </w:rPr>
        <w:t>distinktivnoj generacijskoj optici</w:t>
      </w:r>
      <w:r w:rsidR="00931354" w:rsidRPr="00BE5688">
        <w:rPr>
          <w:rFonts w:ascii="Sylfaen" w:hAnsi="Sylfaen" w:cs="Times New Roman"/>
          <w:sz w:val="27"/>
          <w:szCs w:val="27"/>
        </w:rPr>
        <w:t xml:space="preserve"> </w:t>
      </w:r>
      <w:r w:rsidR="00F26589" w:rsidRPr="00BE5688">
        <w:rPr>
          <w:rFonts w:ascii="Sylfaen" w:hAnsi="Sylfaen" w:cs="Times New Roman"/>
          <w:sz w:val="27"/>
          <w:szCs w:val="27"/>
        </w:rPr>
        <w:t>i</w:t>
      </w:r>
      <w:r w:rsidR="00931354" w:rsidRPr="00BE5688">
        <w:rPr>
          <w:rFonts w:ascii="Sylfaen" w:hAnsi="Sylfaen" w:cs="Times New Roman"/>
          <w:sz w:val="27"/>
          <w:szCs w:val="27"/>
        </w:rPr>
        <w:t xml:space="preserve"> </w:t>
      </w:r>
      <w:r w:rsidR="000C27CB" w:rsidRPr="00BE5688">
        <w:rPr>
          <w:rFonts w:ascii="Sylfaen" w:hAnsi="Sylfaen" w:cs="Times New Roman"/>
          <w:sz w:val="27"/>
          <w:szCs w:val="27"/>
        </w:rPr>
        <w:t xml:space="preserve">načinima na koje </w:t>
      </w:r>
      <w:r w:rsidR="001E450E" w:rsidRPr="00BE5688">
        <w:rPr>
          <w:rFonts w:ascii="Sylfaen" w:hAnsi="Sylfaen" w:cs="Times New Roman"/>
          <w:sz w:val="27"/>
          <w:szCs w:val="27"/>
        </w:rPr>
        <w:t xml:space="preserve">ona sagledava neuralgične tačke svog trenutka. </w:t>
      </w:r>
      <w:r w:rsidR="005E778D" w:rsidRPr="00BE5688">
        <w:rPr>
          <w:rFonts w:ascii="Sylfaen" w:hAnsi="Sylfaen" w:cs="Times New Roman"/>
          <w:sz w:val="27"/>
          <w:szCs w:val="27"/>
        </w:rPr>
        <w:t>Pored</w:t>
      </w:r>
      <w:r w:rsidR="00931354" w:rsidRPr="00BE5688">
        <w:rPr>
          <w:rFonts w:ascii="Sylfaen" w:hAnsi="Sylfaen" w:cs="Times New Roman"/>
          <w:sz w:val="27"/>
          <w:szCs w:val="27"/>
        </w:rPr>
        <w:t xml:space="preserve"> </w:t>
      </w:r>
      <w:r w:rsidR="005E778D" w:rsidRPr="00BE5688">
        <w:rPr>
          <w:rFonts w:ascii="Sylfaen" w:hAnsi="Sylfaen" w:cs="Times New Roman"/>
          <w:sz w:val="27"/>
          <w:szCs w:val="27"/>
        </w:rPr>
        <w:t>intermedijalnih</w:t>
      </w:r>
      <w:r w:rsidR="00931354" w:rsidRPr="00BE5688">
        <w:rPr>
          <w:rFonts w:ascii="Sylfaen" w:hAnsi="Sylfaen" w:cs="Times New Roman"/>
          <w:sz w:val="27"/>
          <w:szCs w:val="27"/>
        </w:rPr>
        <w:t xml:space="preserve"> </w:t>
      </w:r>
      <w:r w:rsidR="005E778D" w:rsidRPr="00BE5688">
        <w:rPr>
          <w:rFonts w:ascii="Sylfaen" w:hAnsi="Sylfaen" w:cs="Times New Roman"/>
          <w:sz w:val="27"/>
          <w:szCs w:val="27"/>
        </w:rPr>
        <w:t>i transmedijalnih</w:t>
      </w:r>
      <w:r w:rsidR="00931354" w:rsidRPr="00BE5688">
        <w:rPr>
          <w:rFonts w:ascii="Sylfaen" w:hAnsi="Sylfaen" w:cs="Times New Roman"/>
          <w:sz w:val="27"/>
          <w:szCs w:val="27"/>
        </w:rPr>
        <w:t xml:space="preserve"> </w:t>
      </w:r>
      <w:r w:rsidR="005E778D" w:rsidRPr="00BE5688">
        <w:rPr>
          <w:rFonts w:ascii="Sylfaen" w:hAnsi="Sylfaen" w:cs="Times New Roman"/>
          <w:sz w:val="27"/>
          <w:szCs w:val="27"/>
        </w:rPr>
        <w:t>transformacija, kao jedinstveno znakovite treba u vidu imati</w:t>
      </w:r>
      <w:r w:rsidR="00D7327F" w:rsidRPr="00BE5688">
        <w:rPr>
          <w:rFonts w:ascii="Sylfaen" w:hAnsi="Sylfaen" w:cs="Times New Roman"/>
          <w:sz w:val="27"/>
          <w:szCs w:val="27"/>
        </w:rPr>
        <w:t xml:space="preserve"> </w:t>
      </w:r>
      <w:r w:rsidR="005E778D" w:rsidRPr="00BE5688">
        <w:rPr>
          <w:rFonts w:ascii="Sylfaen" w:hAnsi="Sylfaen" w:cs="Times New Roman"/>
          <w:sz w:val="27"/>
          <w:szCs w:val="27"/>
        </w:rPr>
        <w:t>intergeneracijske procese prenosa.</w:t>
      </w:r>
    </w:p>
    <w:p w:rsidR="000E4BFD" w:rsidRPr="00BE5688" w:rsidRDefault="000E4BFD" w:rsidP="00650950">
      <w:pPr>
        <w:spacing w:after="0"/>
        <w:rPr>
          <w:rFonts w:ascii="Sylfaen" w:hAnsi="Sylfaen" w:cs="Times New Roman"/>
          <w:sz w:val="27"/>
          <w:szCs w:val="27"/>
        </w:rPr>
      </w:pPr>
      <w:r w:rsidRPr="00BE5688">
        <w:rPr>
          <w:rFonts w:ascii="Sylfaen" w:hAnsi="Sylfaen" w:cs="Times New Roman"/>
          <w:sz w:val="27"/>
          <w:szCs w:val="27"/>
        </w:rPr>
        <w:t>Na prvi</w:t>
      </w:r>
      <w:r w:rsidR="004727EE" w:rsidRPr="00BE5688">
        <w:rPr>
          <w:rFonts w:ascii="Sylfaen" w:hAnsi="Sylfaen" w:cs="Times New Roman"/>
          <w:sz w:val="27"/>
          <w:szCs w:val="27"/>
        </w:rPr>
        <w:t xml:space="preserve"> </w:t>
      </w:r>
      <w:r w:rsidRPr="00BE5688">
        <w:rPr>
          <w:rFonts w:ascii="Sylfaen" w:hAnsi="Sylfaen" w:cs="Times New Roman"/>
          <w:sz w:val="27"/>
          <w:szCs w:val="27"/>
        </w:rPr>
        <w:t>pogled, može se činiti da su u</w:t>
      </w:r>
      <w:r w:rsidR="00D7327F" w:rsidRPr="00BE5688">
        <w:rPr>
          <w:rFonts w:ascii="Sylfaen" w:hAnsi="Sylfaen" w:cs="Times New Roman"/>
          <w:sz w:val="27"/>
          <w:szCs w:val="27"/>
        </w:rPr>
        <w:t xml:space="preserve"> </w:t>
      </w:r>
      <w:r w:rsidR="0079409B" w:rsidRPr="00BE5688">
        <w:rPr>
          <w:rFonts w:ascii="Sylfaen" w:hAnsi="Sylfaen" w:cs="Times New Roman"/>
          <w:sz w:val="27"/>
          <w:szCs w:val="27"/>
        </w:rPr>
        <w:t xml:space="preserve">≈ Samse </w:t>
      </w:r>
      <w:r w:rsidRPr="00BE5688">
        <w:rPr>
          <w:rFonts w:ascii="Sylfaen" w:hAnsi="Sylfaen" w:cs="Times New Roman"/>
          <w:sz w:val="27"/>
          <w:szCs w:val="27"/>
        </w:rPr>
        <w:t>i</w:t>
      </w:r>
      <w:r w:rsidR="00D7327F" w:rsidRPr="00BE5688">
        <w:rPr>
          <w:rFonts w:ascii="Sylfaen" w:hAnsi="Sylfaen" w:cs="Times New Roman"/>
          <w:sz w:val="27"/>
          <w:szCs w:val="27"/>
        </w:rPr>
        <w:t xml:space="preserve"> </w:t>
      </w:r>
      <w:r w:rsidR="0079409B" w:rsidRPr="00BE5688">
        <w:rPr>
          <w:rFonts w:ascii="Sylfaen" w:hAnsi="Sylfaen" w:cs="Times New Roman"/>
          <w:sz w:val="27"/>
          <w:szCs w:val="27"/>
        </w:rPr>
        <w:t>≈</w:t>
      </w:r>
      <w:r w:rsidR="00D7327F" w:rsidRPr="00BE5688">
        <w:rPr>
          <w:rFonts w:ascii="Sylfaen" w:hAnsi="Sylfaen" w:cs="Times New Roman"/>
          <w:sz w:val="27"/>
          <w:szCs w:val="27"/>
        </w:rPr>
        <w:t xml:space="preserve"> </w:t>
      </w:r>
      <w:r w:rsidRPr="00BE5688">
        <w:rPr>
          <w:rFonts w:ascii="Sylfaen" w:hAnsi="Sylfaen" w:cs="Times New Roman"/>
          <w:sz w:val="27"/>
          <w:szCs w:val="27"/>
        </w:rPr>
        <w:t>šarke</w:t>
      </w:r>
      <w:r w:rsidR="00D7327F" w:rsidRPr="00BE5688">
        <w:rPr>
          <w:rFonts w:ascii="Sylfaen" w:hAnsi="Sylfaen" w:cs="Times New Roman"/>
          <w:sz w:val="27"/>
          <w:szCs w:val="27"/>
        </w:rPr>
        <w:t xml:space="preserve"> </w:t>
      </w:r>
      <w:r w:rsidRPr="00BE5688">
        <w:rPr>
          <w:rFonts w:ascii="Sylfaen" w:hAnsi="Sylfaen" w:cs="Times New Roman"/>
          <w:sz w:val="27"/>
          <w:szCs w:val="27"/>
        </w:rPr>
        <w:t>na vratima njegove sobe</w:t>
      </w:r>
      <w:r w:rsidR="004727EE" w:rsidRPr="00BE5688">
        <w:rPr>
          <w:rFonts w:ascii="Sylfaen" w:hAnsi="Sylfaen" w:cs="Times New Roman"/>
          <w:sz w:val="27"/>
          <w:szCs w:val="27"/>
        </w:rPr>
        <w:t xml:space="preserve"> </w:t>
      </w:r>
      <w:r w:rsidRPr="00BE5688">
        <w:rPr>
          <w:rFonts w:ascii="Sylfaen" w:hAnsi="Sylfaen" w:cs="Times New Roman"/>
          <w:sz w:val="27"/>
          <w:szCs w:val="27"/>
        </w:rPr>
        <w:t>upisane univerzalne, ali neiznijansirane</w:t>
      </w:r>
      <w:r w:rsidR="004727EE" w:rsidRPr="00BE5688">
        <w:rPr>
          <w:rFonts w:ascii="Sylfaen" w:hAnsi="Sylfaen" w:cs="Times New Roman"/>
          <w:sz w:val="27"/>
          <w:szCs w:val="27"/>
        </w:rPr>
        <w:t xml:space="preserve"> </w:t>
      </w:r>
      <w:r w:rsidRPr="00BE5688">
        <w:rPr>
          <w:rFonts w:ascii="Sylfaen" w:hAnsi="Sylfaen" w:cs="Times New Roman"/>
          <w:sz w:val="27"/>
          <w:szCs w:val="27"/>
        </w:rPr>
        <w:t>teme otuđenosti, straha i apsurda. Na drugi, u vidno polje ulazi</w:t>
      </w:r>
      <w:r w:rsidR="004727EE" w:rsidRPr="00BE5688">
        <w:rPr>
          <w:rFonts w:ascii="Sylfaen" w:hAnsi="Sylfaen" w:cs="Times New Roman"/>
          <w:sz w:val="27"/>
          <w:szCs w:val="27"/>
        </w:rPr>
        <w:t xml:space="preserve"> </w:t>
      </w:r>
      <w:r w:rsidRPr="00BE5688">
        <w:rPr>
          <w:rFonts w:ascii="Sylfaen" w:hAnsi="Sylfaen" w:cs="Times New Roman"/>
          <w:sz w:val="27"/>
          <w:szCs w:val="27"/>
        </w:rPr>
        <w:t>svojstvo ranjivosti: invanzivna upotrebljivost bića</w:t>
      </w:r>
      <w:r w:rsidR="004727EE" w:rsidRPr="00BE5688">
        <w:rPr>
          <w:rFonts w:ascii="Sylfaen" w:hAnsi="Sylfaen" w:cs="Times New Roman"/>
          <w:sz w:val="27"/>
          <w:szCs w:val="27"/>
        </w:rPr>
        <w:t xml:space="preserve"> </w:t>
      </w:r>
      <w:r w:rsidRPr="00BE5688">
        <w:rPr>
          <w:rFonts w:ascii="Sylfaen" w:hAnsi="Sylfaen" w:cs="Times New Roman"/>
          <w:sz w:val="27"/>
          <w:szCs w:val="27"/>
        </w:rPr>
        <w:t xml:space="preserve">listanjem/razlistavanjem </w:t>
      </w:r>
      <w:r w:rsidRPr="00BE5688">
        <w:rPr>
          <w:rFonts w:ascii="Sylfaen" w:hAnsi="Sylfaen" w:cs="Times New Roman"/>
          <w:i/>
          <w:sz w:val="27"/>
          <w:szCs w:val="27"/>
        </w:rPr>
        <w:t>flipbooka</w:t>
      </w:r>
      <w:r w:rsidRPr="00BE5688">
        <w:rPr>
          <w:rFonts w:ascii="Sylfaen" w:hAnsi="Sylfaen" w:cs="Times New Roman"/>
          <w:sz w:val="27"/>
          <w:szCs w:val="27"/>
        </w:rPr>
        <w:t>,</w:t>
      </w:r>
      <w:r w:rsidR="004727EE" w:rsidRPr="00BE5688">
        <w:rPr>
          <w:rFonts w:ascii="Sylfaen" w:hAnsi="Sylfaen" w:cs="Times New Roman"/>
          <w:sz w:val="27"/>
          <w:szCs w:val="27"/>
        </w:rPr>
        <w:t xml:space="preserve"> </w:t>
      </w:r>
      <w:r w:rsidRPr="00BE5688">
        <w:rPr>
          <w:rFonts w:ascii="Sylfaen" w:hAnsi="Sylfaen" w:cs="Times New Roman"/>
          <w:sz w:val="27"/>
          <w:szCs w:val="27"/>
        </w:rPr>
        <w:t>crteži</w:t>
      </w:r>
      <w:r w:rsidR="004727EE" w:rsidRPr="00BE5688">
        <w:rPr>
          <w:rFonts w:ascii="Sylfaen" w:hAnsi="Sylfaen" w:cs="Times New Roman"/>
          <w:sz w:val="27"/>
          <w:szCs w:val="27"/>
        </w:rPr>
        <w:t xml:space="preserve"> </w:t>
      </w:r>
      <w:r w:rsidRPr="00BE5688">
        <w:rPr>
          <w:rFonts w:ascii="Sylfaen" w:hAnsi="Sylfaen" w:cs="Times New Roman"/>
          <w:sz w:val="27"/>
          <w:szCs w:val="27"/>
        </w:rPr>
        <w:t>kojima se paradoksalno ucrtava</w:t>
      </w:r>
      <w:r w:rsidR="004727EE" w:rsidRPr="00BE5688">
        <w:rPr>
          <w:rFonts w:ascii="Sylfaen" w:hAnsi="Sylfaen" w:cs="Times New Roman"/>
          <w:sz w:val="27"/>
          <w:szCs w:val="27"/>
        </w:rPr>
        <w:t xml:space="preserve"> </w:t>
      </w:r>
      <w:r w:rsidRPr="00BE5688">
        <w:rPr>
          <w:rFonts w:ascii="Sylfaen" w:hAnsi="Sylfaen" w:cs="Times New Roman"/>
          <w:sz w:val="27"/>
          <w:szCs w:val="27"/>
        </w:rPr>
        <w:t>eluzivnost</w:t>
      </w:r>
      <w:r w:rsidR="004727EE" w:rsidRPr="00BE5688">
        <w:rPr>
          <w:rFonts w:ascii="Sylfaen" w:hAnsi="Sylfaen" w:cs="Times New Roman"/>
          <w:sz w:val="27"/>
          <w:szCs w:val="27"/>
        </w:rPr>
        <w:t xml:space="preserve"> </w:t>
      </w:r>
      <w:r w:rsidRPr="00BE5688">
        <w:rPr>
          <w:rFonts w:ascii="Sylfaen" w:hAnsi="Sylfaen" w:cs="Times New Roman"/>
          <w:sz w:val="27"/>
          <w:szCs w:val="27"/>
        </w:rPr>
        <w:t>i ugroženost</w:t>
      </w:r>
      <w:r w:rsidR="004727EE" w:rsidRPr="00BE5688">
        <w:rPr>
          <w:rFonts w:ascii="Sylfaen" w:hAnsi="Sylfaen" w:cs="Times New Roman"/>
          <w:sz w:val="27"/>
          <w:szCs w:val="27"/>
        </w:rPr>
        <w:t xml:space="preserve"> </w:t>
      </w:r>
      <w:r w:rsidRPr="00BE5688">
        <w:rPr>
          <w:rFonts w:ascii="Sylfaen" w:hAnsi="Sylfaen" w:cs="Times New Roman"/>
          <w:sz w:val="27"/>
          <w:szCs w:val="27"/>
        </w:rPr>
        <w:t>prisustva, oklevanje nasuprot otvorenosti i prohodnosti u radovima u kojima arhitektura nadvladava stanara, kolažiranjem sugerisana</w:t>
      </w:r>
      <w:r w:rsidR="004727EE" w:rsidRPr="00BE5688">
        <w:rPr>
          <w:rFonts w:ascii="Sylfaen" w:hAnsi="Sylfaen" w:cs="Times New Roman"/>
          <w:sz w:val="27"/>
          <w:szCs w:val="27"/>
        </w:rPr>
        <w:t xml:space="preserve"> </w:t>
      </w:r>
      <w:r w:rsidRPr="00BE5688">
        <w:rPr>
          <w:rFonts w:ascii="Sylfaen" w:hAnsi="Sylfaen" w:cs="Times New Roman"/>
          <w:sz w:val="27"/>
          <w:szCs w:val="27"/>
        </w:rPr>
        <w:t>suverenost podloge/poretka nasuprot pridodatom/uvek</w:t>
      </w:r>
      <w:r w:rsidR="004727EE" w:rsidRPr="00BE5688">
        <w:rPr>
          <w:rFonts w:ascii="Sylfaen" w:hAnsi="Sylfaen" w:cs="Times New Roman"/>
          <w:sz w:val="27"/>
          <w:szCs w:val="27"/>
        </w:rPr>
        <w:t xml:space="preserve"> </w:t>
      </w:r>
      <w:r w:rsidRPr="00BE5688">
        <w:rPr>
          <w:rFonts w:ascii="Sylfaen" w:hAnsi="Sylfaen" w:cs="Times New Roman"/>
          <w:sz w:val="27"/>
          <w:szCs w:val="27"/>
        </w:rPr>
        <w:t>nebezbednom</w:t>
      </w:r>
      <w:r w:rsidR="004727EE" w:rsidRPr="00BE5688">
        <w:rPr>
          <w:rFonts w:ascii="Sylfaen" w:hAnsi="Sylfaen" w:cs="Times New Roman"/>
          <w:sz w:val="27"/>
          <w:szCs w:val="27"/>
        </w:rPr>
        <w:t xml:space="preserve"> </w:t>
      </w:r>
      <w:r w:rsidRPr="00BE5688">
        <w:rPr>
          <w:rFonts w:ascii="Sylfaen" w:hAnsi="Sylfaen" w:cs="Times New Roman"/>
          <w:sz w:val="27"/>
          <w:szCs w:val="27"/>
        </w:rPr>
        <w:t>elementu ili renderovani</w:t>
      </w:r>
      <w:r w:rsidR="004727EE" w:rsidRPr="00BE5688">
        <w:rPr>
          <w:rFonts w:ascii="Sylfaen" w:hAnsi="Sylfaen" w:cs="Times New Roman"/>
          <w:sz w:val="27"/>
          <w:szCs w:val="27"/>
        </w:rPr>
        <w:t xml:space="preserve"> </w:t>
      </w:r>
      <w:r w:rsidRPr="00BE5688">
        <w:rPr>
          <w:rFonts w:ascii="Sylfaen" w:hAnsi="Sylfaen" w:cs="Times New Roman"/>
          <w:sz w:val="27"/>
          <w:szCs w:val="27"/>
        </w:rPr>
        <w:t>oblici života izuzeti iz antropometrijski izvesnih</w:t>
      </w:r>
      <w:r w:rsidR="004727EE" w:rsidRPr="00BE5688">
        <w:rPr>
          <w:rFonts w:ascii="Sylfaen" w:hAnsi="Sylfaen" w:cs="Times New Roman"/>
          <w:sz w:val="27"/>
          <w:szCs w:val="27"/>
        </w:rPr>
        <w:t xml:space="preserve"> </w:t>
      </w:r>
      <w:r w:rsidRPr="00BE5688">
        <w:rPr>
          <w:rFonts w:ascii="Sylfaen" w:hAnsi="Sylfaen" w:cs="Times New Roman"/>
          <w:sz w:val="27"/>
          <w:szCs w:val="27"/>
        </w:rPr>
        <w:t>morfološkim</w:t>
      </w:r>
      <w:r w:rsidR="004727EE" w:rsidRPr="00BE5688">
        <w:rPr>
          <w:rFonts w:ascii="Sylfaen" w:hAnsi="Sylfaen" w:cs="Times New Roman"/>
          <w:sz w:val="27"/>
          <w:szCs w:val="27"/>
        </w:rPr>
        <w:t xml:space="preserve"> </w:t>
      </w:r>
      <w:r w:rsidRPr="00BE5688">
        <w:rPr>
          <w:rFonts w:ascii="Sylfaen" w:hAnsi="Sylfaen" w:cs="Times New Roman"/>
          <w:sz w:val="27"/>
          <w:szCs w:val="27"/>
        </w:rPr>
        <w:t>svojstava.</w:t>
      </w:r>
    </w:p>
    <w:p w:rsidR="000E4BFD" w:rsidRPr="00BE5688" w:rsidRDefault="00E457A6" w:rsidP="00650950">
      <w:pPr>
        <w:spacing w:after="0"/>
        <w:rPr>
          <w:rFonts w:ascii="Sylfaen" w:hAnsi="Sylfaen" w:cs="Times New Roman"/>
          <w:sz w:val="27"/>
          <w:szCs w:val="27"/>
        </w:rPr>
      </w:pPr>
      <w:r w:rsidRPr="00BE5688">
        <w:rPr>
          <w:rFonts w:ascii="Sylfaen" w:hAnsi="Sylfaen" w:cs="Times New Roman"/>
          <w:i/>
          <w:sz w:val="27"/>
          <w:szCs w:val="27"/>
        </w:rPr>
        <w:t>MedijaM</w:t>
      </w:r>
      <w:r w:rsidR="000E4BFD" w:rsidRPr="00BE5688">
        <w:rPr>
          <w:rFonts w:ascii="Sylfaen" w:hAnsi="Sylfaen" w:cs="Times New Roman"/>
          <w:i/>
          <w:sz w:val="27"/>
          <w:szCs w:val="27"/>
        </w:rPr>
        <w:t>orfoze</w:t>
      </w:r>
      <w:r w:rsidR="000E4BFD" w:rsidRPr="00BE5688">
        <w:rPr>
          <w:rFonts w:ascii="Sylfaen" w:hAnsi="Sylfaen" w:cs="Times New Roman"/>
          <w:sz w:val="27"/>
          <w:szCs w:val="27"/>
        </w:rPr>
        <w:t xml:space="preserve">, dakle, </w:t>
      </w:r>
      <w:r w:rsidR="00332D55" w:rsidRPr="00BE5688">
        <w:rPr>
          <w:rFonts w:ascii="Sylfaen" w:hAnsi="Sylfaen" w:cs="Times New Roman"/>
          <w:sz w:val="27"/>
          <w:szCs w:val="27"/>
        </w:rPr>
        <w:t xml:space="preserve">očitavaju </w:t>
      </w:r>
      <w:r w:rsidR="0041082D" w:rsidRPr="00BE5688">
        <w:rPr>
          <w:rFonts w:ascii="Sylfaen" w:hAnsi="Sylfaen" w:cs="Times New Roman"/>
          <w:sz w:val="27"/>
          <w:szCs w:val="27"/>
        </w:rPr>
        <w:t>vrednos</w:t>
      </w:r>
      <w:r w:rsidR="0061526E" w:rsidRPr="00BE5688">
        <w:rPr>
          <w:rFonts w:ascii="Sylfaen" w:hAnsi="Sylfaen" w:cs="Times New Roman"/>
          <w:sz w:val="27"/>
          <w:szCs w:val="27"/>
        </w:rPr>
        <w:t>t</w:t>
      </w:r>
      <w:r w:rsidR="0041082D" w:rsidRPr="00BE5688">
        <w:rPr>
          <w:rFonts w:ascii="Sylfaen" w:hAnsi="Sylfaen" w:cs="Times New Roman"/>
          <w:sz w:val="27"/>
          <w:szCs w:val="27"/>
        </w:rPr>
        <w:t>i</w:t>
      </w:r>
      <w:r w:rsidR="004655F8" w:rsidRPr="00BE5688">
        <w:rPr>
          <w:rFonts w:ascii="Sylfaen" w:hAnsi="Sylfaen" w:cs="Times New Roman"/>
          <w:sz w:val="27"/>
          <w:szCs w:val="27"/>
        </w:rPr>
        <w:t xml:space="preserve"> </w:t>
      </w:r>
      <w:r w:rsidR="009833B1" w:rsidRPr="00BE5688">
        <w:rPr>
          <w:rFonts w:ascii="Sylfaen" w:hAnsi="Sylfaen" w:cs="Times New Roman"/>
          <w:sz w:val="27"/>
          <w:szCs w:val="27"/>
        </w:rPr>
        <w:t xml:space="preserve">i senzibilitete </w:t>
      </w:r>
      <w:r w:rsidR="0061526E" w:rsidRPr="00BE5688">
        <w:rPr>
          <w:rFonts w:ascii="Sylfaen" w:hAnsi="Sylfaen" w:cs="Times New Roman"/>
          <w:sz w:val="27"/>
          <w:szCs w:val="27"/>
        </w:rPr>
        <w:t>generacije</w:t>
      </w:r>
      <w:r w:rsidR="004655F8" w:rsidRPr="00BE5688">
        <w:rPr>
          <w:rFonts w:ascii="Sylfaen" w:hAnsi="Sylfaen" w:cs="Times New Roman"/>
          <w:sz w:val="27"/>
          <w:szCs w:val="27"/>
        </w:rPr>
        <w:t xml:space="preserve"> </w:t>
      </w:r>
      <w:r w:rsidR="005C7BD1" w:rsidRPr="00BE5688">
        <w:rPr>
          <w:rFonts w:ascii="Sylfaen" w:hAnsi="Sylfaen" w:cs="Times New Roman"/>
          <w:sz w:val="27"/>
          <w:szCs w:val="27"/>
        </w:rPr>
        <w:t>koja danas, kada smo,</w:t>
      </w:r>
      <w:r w:rsidR="00D7327F" w:rsidRPr="00BE5688">
        <w:rPr>
          <w:rFonts w:ascii="Sylfaen" w:hAnsi="Sylfaen" w:cs="Times New Roman"/>
          <w:sz w:val="27"/>
          <w:szCs w:val="27"/>
        </w:rPr>
        <w:t xml:space="preserve"> </w:t>
      </w:r>
      <w:r w:rsidR="005C7BD1" w:rsidRPr="00BE5688">
        <w:rPr>
          <w:rFonts w:ascii="Sylfaen" w:hAnsi="Sylfaen" w:cs="Times New Roman"/>
          <w:sz w:val="27"/>
          <w:szCs w:val="27"/>
        </w:rPr>
        <w:t>stotinu godina dalje</w:t>
      </w:r>
      <w:r w:rsidR="000E4BFD" w:rsidRPr="00BE5688">
        <w:rPr>
          <w:rFonts w:ascii="Sylfaen" w:hAnsi="Sylfaen" w:cs="Times New Roman"/>
          <w:sz w:val="27"/>
          <w:szCs w:val="27"/>
        </w:rPr>
        <w:t xml:space="preserve"> od Kafkine slike sveta, na čiju dezorijentisanost i fragmentarnost je odgovarano ekspresionizmom i nadrealizmom, </w:t>
      </w:r>
      <w:r w:rsidR="009833B1" w:rsidRPr="00BE5688">
        <w:rPr>
          <w:rFonts w:ascii="Sylfaen" w:hAnsi="Sylfaen" w:cs="Times New Roman"/>
          <w:sz w:val="27"/>
          <w:szCs w:val="27"/>
        </w:rPr>
        <w:t>podsticani i podvrgavani</w:t>
      </w:r>
      <w:r w:rsidR="000E4BFD" w:rsidRPr="00BE5688">
        <w:rPr>
          <w:rFonts w:ascii="Sylfaen" w:hAnsi="Sylfaen" w:cs="Times New Roman"/>
          <w:sz w:val="27"/>
          <w:szCs w:val="27"/>
        </w:rPr>
        <w:t xml:space="preserve"> novotehnološkim i novomedijskim slobodama i neslobodama, u </w:t>
      </w:r>
      <w:r w:rsidR="000E4BFD" w:rsidRPr="00BE5688">
        <w:rPr>
          <w:rFonts w:ascii="Sylfaen" w:hAnsi="Sylfaen" w:cs="Times New Roman"/>
          <w:sz w:val="27"/>
          <w:szCs w:val="27"/>
        </w:rPr>
        <w:lastRenderedPageBreak/>
        <w:t>novodezorijentisano</w:t>
      </w:r>
      <w:r w:rsidR="0079409B" w:rsidRPr="00BE5688">
        <w:rPr>
          <w:rFonts w:ascii="Sylfaen" w:hAnsi="Sylfaen" w:cs="Times New Roman"/>
          <w:sz w:val="27"/>
          <w:szCs w:val="27"/>
        </w:rPr>
        <w:t>sti i novofragmentarnosti</w:t>
      </w:r>
      <w:r w:rsidR="009833B1" w:rsidRPr="00BE5688">
        <w:rPr>
          <w:rFonts w:ascii="Sylfaen" w:hAnsi="Sylfaen" w:cs="Times New Roman"/>
          <w:sz w:val="27"/>
          <w:szCs w:val="27"/>
        </w:rPr>
        <w:t>. Najmanji zajednički sadržalac odgovora na ova podsticanja/podvrgavanja</w:t>
      </w:r>
      <w:r w:rsidR="00E85D54" w:rsidRPr="00BE5688">
        <w:rPr>
          <w:rFonts w:ascii="Sylfaen" w:hAnsi="Sylfaen" w:cs="Times New Roman"/>
          <w:sz w:val="27"/>
          <w:szCs w:val="27"/>
        </w:rPr>
        <w:t xml:space="preserve"> </w:t>
      </w:r>
      <w:r w:rsidR="000E4BFD" w:rsidRPr="00BE5688">
        <w:rPr>
          <w:rFonts w:ascii="Sylfaen" w:hAnsi="Sylfaen" w:cs="Times New Roman"/>
          <w:sz w:val="27"/>
          <w:szCs w:val="27"/>
        </w:rPr>
        <w:t>i</w:t>
      </w:r>
      <w:r w:rsidR="004655F8" w:rsidRPr="00BE5688">
        <w:rPr>
          <w:rFonts w:ascii="Sylfaen" w:hAnsi="Sylfaen" w:cs="Times New Roman"/>
          <w:sz w:val="27"/>
          <w:szCs w:val="27"/>
        </w:rPr>
        <w:t xml:space="preserve"> </w:t>
      </w:r>
      <w:r w:rsidR="00D02886" w:rsidRPr="00BE5688">
        <w:rPr>
          <w:rFonts w:ascii="Sylfaen" w:hAnsi="Sylfaen" w:cs="Times New Roman"/>
          <w:sz w:val="27"/>
          <w:szCs w:val="27"/>
        </w:rPr>
        <w:t>zapravo pre svega</w:t>
      </w:r>
      <w:r w:rsidR="009833B1" w:rsidRPr="00BE5688">
        <w:rPr>
          <w:rFonts w:ascii="Sylfaen" w:hAnsi="Sylfaen" w:cs="Times New Roman"/>
          <w:sz w:val="27"/>
          <w:szCs w:val="27"/>
        </w:rPr>
        <w:t xml:space="preserve"> na </w:t>
      </w:r>
      <w:r w:rsidR="00D02886" w:rsidRPr="00BE5688">
        <w:rPr>
          <w:rFonts w:ascii="Sylfaen" w:hAnsi="Sylfaen" w:cs="Times New Roman"/>
          <w:sz w:val="27"/>
          <w:szCs w:val="27"/>
        </w:rPr>
        <w:t xml:space="preserve">zjap ekonomske i egzistencijalne </w:t>
      </w:r>
      <w:r w:rsidR="009833B1" w:rsidRPr="00BE5688">
        <w:rPr>
          <w:rFonts w:ascii="Sylfaen" w:hAnsi="Sylfaen" w:cs="Times New Roman"/>
          <w:sz w:val="27"/>
          <w:szCs w:val="27"/>
        </w:rPr>
        <w:t>bede</w:t>
      </w:r>
      <w:r w:rsidR="00E85D54" w:rsidRPr="00BE5688">
        <w:rPr>
          <w:rFonts w:ascii="Sylfaen" w:hAnsi="Sylfaen" w:cs="Times New Roman"/>
          <w:sz w:val="27"/>
          <w:szCs w:val="27"/>
        </w:rPr>
        <w:t xml:space="preserve"> prelomljen kroz tematsku prizmu izložbe je, </w:t>
      </w:r>
      <w:r w:rsidR="009D176C" w:rsidRPr="00BE5688">
        <w:rPr>
          <w:rFonts w:ascii="Sylfaen" w:hAnsi="Sylfaen" w:cs="Times New Roman"/>
          <w:sz w:val="27"/>
          <w:szCs w:val="27"/>
        </w:rPr>
        <w:t>u mom doživljajnom registru: POSREDOVANJE RANJIVOSTI.</w:t>
      </w:r>
      <w:r w:rsidR="004655F8" w:rsidRPr="00BE5688">
        <w:rPr>
          <w:rFonts w:ascii="Sylfaen" w:hAnsi="Sylfaen" w:cs="Times New Roman"/>
          <w:sz w:val="27"/>
          <w:szCs w:val="27"/>
        </w:rPr>
        <w:t xml:space="preserve"> AFIRMISANJE NEOPHODOSTI TOGA DA JE BUDEMO SVESNI</w:t>
      </w:r>
      <w:r w:rsidR="000E4BFD" w:rsidRPr="00BE5688">
        <w:rPr>
          <w:rFonts w:ascii="Sylfaen" w:hAnsi="Sylfaen" w:cs="Times New Roman"/>
          <w:sz w:val="27"/>
          <w:szCs w:val="27"/>
        </w:rPr>
        <w:t>.</w:t>
      </w:r>
    </w:p>
    <w:p w:rsidR="00802F13" w:rsidRPr="00BE5688" w:rsidRDefault="00802F13" w:rsidP="00650950">
      <w:pPr>
        <w:spacing w:after="0"/>
        <w:jc w:val="both"/>
        <w:rPr>
          <w:rFonts w:ascii="Sylfaen" w:hAnsi="Sylfaen" w:cs="Times New Roman"/>
          <w:sz w:val="27"/>
          <w:szCs w:val="27"/>
        </w:rPr>
      </w:pPr>
    </w:p>
    <w:p w:rsidR="00802F13" w:rsidRPr="00BE5688" w:rsidRDefault="00802F13" w:rsidP="00650950">
      <w:pPr>
        <w:spacing w:after="0"/>
        <w:jc w:val="both"/>
        <w:rPr>
          <w:rFonts w:ascii="Sylfaen" w:hAnsi="Sylfaen" w:cs="Times New Roman"/>
          <w:sz w:val="27"/>
          <w:szCs w:val="27"/>
        </w:rPr>
      </w:pPr>
    </w:p>
    <w:p w:rsidR="00650950" w:rsidRPr="00BE5688" w:rsidRDefault="00650950" w:rsidP="00650950">
      <w:pPr>
        <w:spacing w:after="0"/>
        <w:jc w:val="both"/>
        <w:rPr>
          <w:rFonts w:ascii="Sylfaen" w:hAnsi="Sylfaen" w:cs="Times New Roman"/>
          <w:sz w:val="27"/>
          <w:szCs w:val="27"/>
        </w:rPr>
      </w:pPr>
    </w:p>
    <w:p w:rsidR="00650950" w:rsidRPr="00BE5688" w:rsidRDefault="00802F13" w:rsidP="00650950">
      <w:pPr>
        <w:spacing w:after="0"/>
        <w:jc w:val="both"/>
        <w:rPr>
          <w:rFonts w:ascii="Sylfaen" w:hAnsi="Sylfaen" w:cs="Times New Roman"/>
          <w:sz w:val="27"/>
          <w:szCs w:val="27"/>
        </w:rPr>
      </w:pPr>
      <w:r w:rsidRPr="00BE5688">
        <w:rPr>
          <w:rFonts w:ascii="Sylfaen" w:hAnsi="Sylfaen" w:cs="Times New Roman"/>
          <w:sz w:val="27"/>
          <w:szCs w:val="27"/>
        </w:rPr>
        <w:t>Za kraj:</w:t>
      </w:r>
      <w:r w:rsidR="00D7327F" w:rsidRPr="00BE5688">
        <w:rPr>
          <w:rFonts w:ascii="Sylfaen" w:hAnsi="Sylfaen" w:cs="Times New Roman"/>
          <w:sz w:val="27"/>
          <w:szCs w:val="27"/>
        </w:rPr>
        <w:t xml:space="preserve"> </w:t>
      </w:r>
      <w:r w:rsidR="007B263D" w:rsidRPr="00BE5688">
        <w:rPr>
          <w:rFonts w:ascii="Sylfaen" w:hAnsi="Sylfaen" w:cs="Times New Roman"/>
          <w:i/>
          <w:sz w:val="27"/>
          <w:szCs w:val="27"/>
        </w:rPr>
        <w:t>MedijaM</w:t>
      </w:r>
      <w:r w:rsidR="001D65CB" w:rsidRPr="00BE5688">
        <w:rPr>
          <w:rFonts w:ascii="Sylfaen" w:hAnsi="Sylfaen" w:cs="Times New Roman"/>
          <w:i/>
          <w:sz w:val="27"/>
          <w:szCs w:val="27"/>
        </w:rPr>
        <w:t>orfoze</w:t>
      </w:r>
      <w:r w:rsidR="00D7327F" w:rsidRPr="00BE5688">
        <w:rPr>
          <w:rFonts w:ascii="Sylfaen" w:hAnsi="Sylfaen" w:cs="Times New Roman"/>
          <w:sz w:val="27"/>
          <w:szCs w:val="27"/>
        </w:rPr>
        <w:t xml:space="preserve"> </w:t>
      </w:r>
      <w:r w:rsidR="00603B7A" w:rsidRPr="00BE5688">
        <w:rPr>
          <w:rFonts w:ascii="Sylfaen" w:hAnsi="Sylfaen" w:cs="Times New Roman"/>
          <w:sz w:val="27"/>
          <w:szCs w:val="27"/>
        </w:rPr>
        <w:t>su</w:t>
      </w:r>
      <w:r w:rsidR="00B20F5E" w:rsidRPr="00BE5688">
        <w:rPr>
          <w:rFonts w:ascii="Sylfaen" w:hAnsi="Sylfaen" w:cs="Times New Roman"/>
          <w:sz w:val="27"/>
          <w:szCs w:val="27"/>
        </w:rPr>
        <w:t xml:space="preserve"> naddeklarativn</w:t>
      </w:r>
      <w:r w:rsidR="00603B7A" w:rsidRPr="00BE5688">
        <w:rPr>
          <w:rFonts w:ascii="Sylfaen" w:hAnsi="Sylfaen" w:cs="Times New Roman"/>
          <w:sz w:val="27"/>
          <w:szCs w:val="27"/>
        </w:rPr>
        <w:t>a</w:t>
      </w:r>
      <w:r w:rsidR="00931354" w:rsidRPr="00BE5688">
        <w:rPr>
          <w:rFonts w:ascii="Sylfaen" w:hAnsi="Sylfaen" w:cs="Times New Roman"/>
          <w:sz w:val="27"/>
          <w:szCs w:val="27"/>
        </w:rPr>
        <w:t xml:space="preserve"> </w:t>
      </w:r>
      <w:r w:rsidR="00B20F5E" w:rsidRPr="00BE5688">
        <w:rPr>
          <w:rFonts w:ascii="Sylfaen" w:hAnsi="Sylfaen" w:cs="Times New Roman"/>
          <w:sz w:val="27"/>
          <w:szCs w:val="27"/>
        </w:rPr>
        <w:t>podršk</w:t>
      </w:r>
      <w:r w:rsidR="00603B7A" w:rsidRPr="00BE5688">
        <w:rPr>
          <w:rFonts w:ascii="Sylfaen" w:hAnsi="Sylfaen" w:cs="Times New Roman"/>
          <w:sz w:val="27"/>
          <w:szCs w:val="27"/>
        </w:rPr>
        <w:t>a</w:t>
      </w:r>
      <w:r w:rsidR="00B20F5E" w:rsidRPr="00BE5688">
        <w:rPr>
          <w:rFonts w:ascii="Sylfaen" w:hAnsi="Sylfaen" w:cs="Times New Roman"/>
          <w:sz w:val="27"/>
          <w:szCs w:val="27"/>
        </w:rPr>
        <w:t xml:space="preserve"> mladim</w:t>
      </w:r>
      <w:r w:rsidR="00A774F2" w:rsidRPr="00BE5688">
        <w:rPr>
          <w:rFonts w:ascii="Sylfaen" w:hAnsi="Sylfaen" w:cs="Times New Roman"/>
          <w:sz w:val="27"/>
          <w:szCs w:val="27"/>
        </w:rPr>
        <w:t xml:space="preserve"> umetnicim</w:t>
      </w:r>
      <w:r w:rsidR="00B20F5E" w:rsidRPr="00BE5688">
        <w:rPr>
          <w:rFonts w:ascii="Sylfaen" w:hAnsi="Sylfaen" w:cs="Times New Roman"/>
          <w:sz w:val="27"/>
          <w:szCs w:val="27"/>
        </w:rPr>
        <w:t>a koji stvaraju ovde i danas,</w:t>
      </w:r>
      <w:r w:rsidR="00D7327F" w:rsidRPr="00BE5688">
        <w:rPr>
          <w:rFonts w:ascii="Sylfaen" w:hAnsi="Sylfaen" w:cs="Times New Roman"/>
          <w:sz w:val="27"/>
          <w:szCs w:val="27"/>
        </w:rPr>
        <w:t xml:space="preserve"> </w:t>
      </w:r>
      <w:r w:rsidR="00B20F5E" w:rsidRPr="00BE5688">
        <w:rPr>
          <w:rFonts w:ascii="Sylfaen" w:hAnsi="Sylfaen" w:cs="Times New Roman"/>
          <w:sz w:val="27"/>
          <w:szCs w:val="27"/>
        </w:rPr>
        <w:t xml:space="preserve">u uslovima koji </w:t>
      </w:r>
      <w:r w:rsidR="00E767A7" w:rsidRPr="00BE5688">
        <w:rPr>
          <w:rFonts w:ascii="Sylfaen" w:hAnsi="Sylfaen" w:cs="Times New Roman"/>
          <w:sz w:val="27"/>
          <w:szCs w:val="27"/>
        </w:rPr>
        <w:t>se</w:t>
      </w:r>
      <w:r w:rsidR="00F65395" w:rsidRPr="00BE5688">
        <w:rPr>
          <w:rFonts w:ascii="Sylfaen" w:hAnsi="Sylfaen" w:cs="Times New Roman"/>
          <w:sz w:val="27"/>
          <w:szCs w:val="27"/>
        </w:rPr>
        <w:t>, uostalom,</w:t>
      </w:r>
      <w:r w:rsidR="00E767A7" w:rsidRPr="00BE5688">
        <w:rPr>
          <w:rFonts w:ascii="Sylfaen" w:hAnsi="Sylfaen" w:cs="Times New Roman"/>
          <w:sz w:val="27"/>
          <w:szCs w:val="27"/>
        </w:rPr>
        <w:t xml:space="preserve"> </w:t>
      </w:r>
      <w:r w:rsidR="00C13C70" w:rsidRPr="00BE5688">
        <w:rPr>
          <w:rFonts w:ascii="Sylfaen" w:hAnsi="Sylfaen" w:cs="Times New Roman"/>
          <w:sz w:val="27"/>
          <w:szCs w:val="27"/>
        </w:rPr>
        <w:t>od</w:t>
      </w:r>
      <w:r w:rsidR="00603B7A" w:rsidRPr="00BE5688">
        <w:rPr>
          <w:rFonts w:ascii="Sylfaen" w:hAnsi="Sylfaen" w:cs="Times New Roman"/>
          <w:sz w:val="27"/>
          <w:szCs w:val="27"/>
        </w:rPr>
        <w:t xml:space="preserve"> njihovog rođenja nisu </w:t>
      </w:r>
      <w:r w:rsidR="00F65395" w:rsidRPr="00BE5688">
        <w:rPr>
          <w:rFonts w:ascii="Sylfaen" w:hAnsi="Sylfaen" w:cs="Times New Roman"/>
          <w:sz w:val="27"/>
          <w:szCs w:val="27"/>
        </w:rPr>
        <w:t>približili</w:t>
      </w:r>
      <w:r w:rsidR="004655F8" w:rsidRPr="00BE5688">
        <w:rPr>
          <w:rFonts w:ascii="Sylfaen" w:hAnsi="Sylfaen" w:cs="Times New Roman"/>
          <w:sz w:val="27"/>
          <w:szCs w:val="27"/>
        </w:rPr>
        <w:t xml:space="preserve"> </w:t>
      </w:r>
      <w:r w:rsidR="00F65395" w:rsidRPr="00BE5688">
        <w:rPr>
          <w:rFonts w:ascii="Sylfaen" w:hAnsi="Sylfaen" w:cs="Times New Roman"/>
          <w:sz w:val="27"/>
          <w:szCs w:val="27"/>
        </w:rPr>
        <w:t>pretpostavkama elementarne</w:t>
      </w:r>
      <w:r w:rsidR="00B20F5E" w:rsidRPr="00BE5688">
        <w:rPr>
          <w:rFonts w:ascii="Sylfaen" w:hAnsi="Sylfaen" w:cs="Times New Roman"/>
          <w:sz w:val="27"/>
          <w:szCs w:val="27"/>
        </w:rPr>
        <w:t xml:space="preserve"> sigurnosti</w:t>
      </w:r>
      <w:r w:rsidR="00F65395" w:rsidRPr="00BE5688">
        <w:rPr>
          <w:rFonts w:ascii="Sylfaen" w:hAnsi="Sylfaen" w:cs="Times New Roman"/>
          <w:sz w:val="27"/>
          <w:szCs w:val="27"/>
        </w:rPr>
        <w:t xml:space="preserve"> i izvesnosti</w:t>
      </w:r>
      <w:r w:rsidR="00B20F5E" w:rsidRPr="00BE5688">
        <w:rPr>
          <w:rFonts w:ascii="Sylfaen" w:hAnsi="Sylfaen" w:cs="Times New Roman"/>
          <w:sz w:val="27"/>
          <w:szCs w:val="27"/>
        </w:rPr>
        <w:t>.</w:t>
      </w:r>
      <w:r w:rsidR="00F65395" w:rsidRPr="00BE5688">
        <w:rPr>
          <w:rFonts w:ascii="Sylfaen" w:hAnsi="Sylfaen" w:cs="Times New Roman"/>
          <w:sz w:val="27"/>
          <w:szCs w:val="27"/>
        </w:rPr>
        <w:t xml:space="preserve"> U bezmalo kafkijansko-samsijanskim uslovima. U svakodnevnom buđenju iz nemirnih snova i stupanju u Nemire realnog.</w:t>
      </w:r>
      <w:r w:rsidR="00B20F5E" w:rsidRPr="00BE5688">
        <w:rPr>
          <w:rFonts w:ascii="Sylfaen" w:hAnsi="Sylfaen" w:cs="Times New Roman"/>
          <w:sz w:val="27"/>
          <w:szCs w:val="27"/>
        </w:rPr>
        <w:t xml:space="preserve"> Kulturni centar Beograda zahvaljuje im se, kao i njihovim mentorkama, na dobroj volji</w:t>
      </w:r>
      <w:r w:rsidR="00083018" w:rsidRPr="00BE5688">
        <w:rPr>
          <w:rFonts w:ascii="Sylfaen" w:hAnsi="Sylfaen" w:cs="Times New Roman"/>
          <w:sz w:val="27"/>
          <w:szCs w:val="27"/>
        </w:rPr>
        <w:t>, pokazanoj spremnosti i izraženim senzibilitetima.</w:t>
      </w:r>
    </w:p>
    <w:p w:rsidR="00533AE0" w:rsidRPr="00BE5688" w:rsidRDefault="00533AE0" w:rsidP="00650950">
      <w:pPr>
        <w:spacing w:after="0"/>
        <w:jc w:val="both"/>
        <w:rPr>
          <w:rFonts w:ascii="Sylfaen" w:hAnsi="Sylfaen" w:cs="Times New Roman"/>
          <w:sz w:val="27"/>
          <w:szCs w:val="27"/>
        </w:rPr>
      </w:pPr>
    </w:p>
    <w:p w:rsidR="00533AE0" w:rsidRPr="00BE5688" w:rsidRDefault="00533AE0" w:rsidP="00650950">
      <w:pPr>
        <w:spacing w:after="0"/>
        <w:jc w:val="both"/>
        <w:rPr>
          <w:rFonts w:ascii="Sylfaen" w:hAnsi="Sylfaen" w:cs="Times New Roman"/>
          <w:sz w:val="27"/>
          <w:szCs w:val="27"/>
        </w:rPr>
      </w:pPr>
    </w:p>
    <w:p w:rsidR="00533AE0" w:rsidRPr="00BE5688" w:rsidRDefault="007B263D" w:rsidP="00650950">
      <w:pPr>
        <w:spacing w:after="0"/>
        <w:jc w:val="both"/>
        <w:rPr>
          <w:rFonts w:ascii="Sylfaen" w:hAnsi="Sylfaen" w:cs="Times New Roman"/>
        </w:rPr>
      </w:pPr>
      <w:r w:rsidRPr="00BE5688">
        <w:rPr>
          <w:rFonts w:ascii="Sylfaen" w:hAnsi="Sylfaen" w:cs="Times New Roman"/>
          <w:i/>
        </w:rPr>
        <w:t>MedijaM</w:t>
      </w:r>
      <w:r w:rsidR="00533AE0" w:rsidRPr="00BE5688">
        <w:rPr>
          <w:rFonts w:ascii="Sylfaen" w:hAnsi="Sylfaen" w:cs="Times New Roman"/>
          <w:i/>
        </w:rPr>
        <w:t>orfoze</w:t>
      </w:r>
      <w:r w:rsidR="00533AE0" w:rsidRPr="00BE5688">
        <w:rPr>
          <w:rFonts w:ascii="Sylfaen" w:hAnsi="Sylfaen" w:cs="Times New Roman"/>
        </w:rPr>
        <w:t xml:space="preserve"> će prvi put biti prikazane 18. maja u Likovnoj galeriji, u okviru festivala </w:t>
      </w:r>
      <w:r w:rsidR="00533AE0" w:rsidRPr="00BE5688">
        <w:rPr>
          <w:rFonts w:ascii="Sylfaen" w:hAnsi="Sylfaen" w:cs="Times New Roman"/>
          <w:i/>
        </w:rPr>
        <w:t>K. Kafka, sada</w:t>
      </w:r>
      <w:r w:rsidR="00533AE0" w:rsidRPr="00BE5688">
        <w:rPr>
          <w:rFonts w:ascii="Sylfaen" w:hAnsi="Sylfaen" w:cs="Times New Roman"/>
        </w:rPr>
        <w:t xml:space="preserve"> koji Kulturni centar Beograda na tragu </w:t>
      </w:r>
      <w:r w:rsidR="00132D28" w:rsidRPr="00BE5688">
        <w:rPr>
          <w:rFonts w:ascii="Sylfaen" w:hAnsi="Sylfaen" w:cs="Times New Roman"/>
        </w:rPr>
        <w:t>multimedijalne manifestacije</w:t>
      </w:r>
      <w:r w:rsidR="00802F13" w:rsidRPr="00BE5688">
        <w:rPr>
          <w:rFonts w:ascii="Sylfaen" w:hAnsi="Sylfaen" w:cs="Times New Roman"/>
        </w:rPr>
        <w:t xml:space="preserve"> </w:t>
      </w:r>
      <w:r w:rsidR="00533AE0" w:rsidRPr="00BE5688">
        <w:rPr>
          <w:rFonts w:ascii="Sylfaen" w:hAnsi="Sylfaen" w:cs="Times New Roman"/>
        </w:rPr>
        <w:t>Festival</w:t>
      </w:r>
      <w:r w:rsidR="00802F13" w:rsidRPr="00BE5688">
        <w:rPr>
          <w:rFonts w:ascii="Sylfaen" w:hAnsi="Sylfaen" w:cs="Times New Roman"/>
        </w:rPr>
        <w:t xml:space="preserve"> </w:t>
      </w:r>
      <w:r w:rsidR="00533AE0" w:rsidRPr="00BE5688">
        <w:rPr>
          <w:rFonts w:ascii="Sylfaen" w:hAnsi="Sylfaen" w:cs="Times New Roman"/>
        </w:rPr>
        <w:t>jednog pisca organizuje u saradnji sa Goethe-Institutom Beograd, Austrijskim kulturnim forumom u Beogradu i Češkim centrom Beograd.</w:t>
      </w:r>
    </w:p>
    <w:p w:rsidR="00137048" w:rsidRPr="00BE5688" w:rsidRDefault="00137048" w:rsidP="00650950">
      <w:pPr>
        <w:spacing w:after="0"/>
        <w:jc w:val="both"/>
        <w:rPr>
          <w:rFonts w:ascii="Sylfaen" w:hAnsi="Sylfaen" w:cs="Times New Roman"/>
          <w:sz w:val="27"/>
          <w:szCs w:val="27"/>
        </w:rPr>
      </w:pPr>
    </w:p>
    <w:p w:rsidR="00137048" w:rsidRPr="00BE5688" w:rsidRDefault="00137048" w:rsidP="00650950">
      <w:pPr>
        <w:spacing w:after="0"/>
        <w:jc w:val="both"/>
        <w:rPr>
          <w:rFonts w:ascii="Sylfaen" w:hAnsi="Sylfaen" w:cs="Times New Roman"/>
          <w:sz w:val="27"/>
          <w:szCs w:val="27"/>
        </w:rPr>
      </w:pPr>
    </w:p>
    <w:p w:rsidR="00137048" w:rsidRPr="00BE5688" w:rsidRDefault="00137048" w:rsidP="00650950">
      <w:pPr>
        <w:spacing w:after="0"/>
        <w:jc w:val="both"/>
        <w:rPr>
          <w:rFonts w:ascii="Sylfaen" w:hAnsi="Sylfaen" w:cs="Times New Roman"/>
          <w:sz w:val="27"/>
          <w:szCs w:val="27"/>
        </w:rPr>
      </w:pPr>
    </w:p>
    <w:p w:rsidR="00AB42B9" w:rsidRPr="00BE5688" w:rsidRDefault="00137048" w:rsidP="00B55220">
      <w:pPr>
        <w:spacing w:after="0"/>
        <w:ind w:left="5670" w:firstLine="90"/>
        <w:jc w:val="both"/>
        <w:rPr>
          <w:rFonts w:ascii="Sylfaen" w:hAnsi="Sylfaen" w:cs="Times New Roman"/>
          <w:sz w:val="27"/>
          <w:szCs w:val="27"/>
        </w:rPr>
      </w:pPr>
      <w:r w:rsidRPr="00BE5688">
        <w:rPr>
          <w:rFonts w:ascii="Sylfaen" w:hAnsi="Sylfaen" w:cs="Times New Roman"/>
          <w:sz w:val="27"/>
          <w:szCs w:val="27"/>
        </w:rPr>
        <w:t>Jelena Nidžović</w:t>
      </w:r>
    </w:p>
    <w:p w:rsidR="00137048" w:rsidRPr="009529F7" w:rsidRDefault="00AB42B9" w:rsidP="00932D92">
      <w:pPr>
        <w:spacing w:after="0"/>
        <w:ind w:left="5670"/>
        <w:jc w:val="both"/>
        <w:rPr>
          <w:rFonts w:ascii="Sylfaen" w:hAnsi="Sylfaen" w:cs="Times New Roman"/>
        </w:rPr>
      </w:pPr>
      <w:r w:rsidRPr="00BE5688">
        <w:rPr>
          <w:rFonts w:ascii="Sylfaen" w:hAnsi="Sylfaen" w:cs="Times New Roman"/>
        </w:rPr>
        <w:t xml:space="preserve">urednica književno-tribinskog programa </w:t>
      </w:r>
      <w:r w:rsidR="00932D92" w:rsidRPr="00BE5688">
        <w:rPr>
          <w:rFonts w:ascii="Sylfaen" w:hAnsi="Sylfaen" w:cs="Times New Roman"/>
        </w:rPr>
        <w:t>KCB</w:t>
      </w:r>
      <w:r w:rsidR="009529F7" w:rsidRPr="00BE5688">
        <w:rPr>
          <w:rFonts w:ascii="Sylfaen" w:hAnsi="Sylfaen" w:cs="Times New Roman"/>
        </w:rPr>
        <w:t xml:space="preserve"> </w:t>
      </w:r>
      <w:r w:rsidRPr="00BE5688">
        <w:rPr>
          <w:rFonts w:ascii="Sylfaen" w:hAnsi="Sylfaen" w:cs="Times New Roman"/>
        </w:rPr>
        <w:t>i programska urednica festivala</w:t>
      </w:r>
    </w:p>
    <w:sectPr w:rsidR="00137048" w:rsidRPr="009529F7" w:rsidSect="00DA71D3">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14D" w:rsidRDefault="0034414D" w:rsidP="007133FD">
      <w:pPr>
        <w:spacing w:after="0" w:line="240" w:lineRule="auto"/>
      </w:pPr>
      <w:r>
        <w:separator/>
      </w:r>
    </w:p>
  </w:endnote>
  <w:endnote w:type="continuationSeparator" w:id="0">
    <w:p w:rsidR="0034414D" w:rsidRDefault="0034414D" w:rsidP="0071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14D" w:rsidRDefault="0034414D" w:rsidP="007133FD">
      <w:pPr>
        <w:spacing w:after="0" w:line="240" w:lineRule="auto"/>
      </w:pPr>
      <w:r>
        <w:separator/>
      </w:r>
    </w:p>
  </w:footnote>
  <w:footnote w:type="continuationSeparator" w:id="0">
    <w:p w:rsidR="0034414D" w:rsidRDefault="0034414D" w:rsidP="007133FD">
      <w:pPr>
        <w:spacing w:after="0" w:line="240" w:lineRule="auto"/>
      </w:pPr>
      <w:r>
        <w:continuationSeparator/>
      </w:r>
    </w:p>
  </w:footnote>
  <w:footnote w:id="1">
    <w:p w:rsidR="00850D2E" w:rsidRPr="00BE5688" w:rsidRDefault="007133FD" w:rsidP="004727EE">
      <w:pPr>
        <w:pStyle w:val="NoSpacing"/>
        <w:spacing w:line="360" w:lineRule="auto"/>
        <w:jc w:val="both"/>
        <w:rPr>
          <w:lang w:val="sr-Latn-CS"/>
        </w:rPr>
      </w:pPr>
      <w:r w:rsidRPr="00BF250A">
        <w:rPr>
          <w:rStyle w:val="FootnoteReference"/>
          <w:rFonts w:ascii="Times New Roman" w:hAnsi="Times New Roman"/>
          <w:sz w:val="20"/>
          <w:szCs w:val="20"/>
        </w:rPr>
        <w:footnoteRef/>
      </w:r>
      <w:r w:rsidR="002453E2" w:rsidRPr="00BF250A">
        <w:rPr>
          <w:rFonts w:ascii="Times New Roman" w:hAnsi="Times New Roman" w:cs="Times New Roman"/>
          <w:sz w:val="20"/>
          <w:szCs w:val="20"/>
          <w:lang w:val="sr-Latn-CS"/>
        </w:rPr>
        <w:t xml:space="preserve"> </w:t>
      </w:r>
      <w:r w:rsidRPr="00BF250A">
        <w:rPr>
          <w:rFonts w:ascii="Times New Roman" w:hAnsi="Times New Roman" w:cs="Times New Roman"/>
          <w:bCs/>
          <w:sz w:val="20"/>
          <w:szCs w:val="20"/>
          <w:lang w:val="sr-Latn-CS"/>
        </w:rPr>
        <w:t xml:space="preserve">Dnevnici i sačuvana prepiska upućuju na to da je Kafka intenzivno razmišljao o figurativnosti jezika; u mnogim refleksijama posvećenim jeziku i njegovoj upotrebi, pa i komentarima posvećenim sopstvenom delu i književnom samorazumevanju, Kafka potvrđuje sklonost vizuelnoj konkretnosti. </w:t>
      </w:r>
      <w:r w:rsidRPr="00BF250A">
        <w:rPr>
          <w:rFonts w:ascii="Times New Roman" w:hAnsi="Times New Roman" w:cs="Times New Roman"/>
          <w:sz w:val="20"/>
          <w:szCs w:val="20"/>
          <w:lang w:val="sr-Latn-CS"/>
        </w:rPr>
        <w:t>U njegovim tekstovima nalazimo ekfrastične odlomke koji ističu saodnose između slikovnog i književnog predstavljanja.</w:t>
      </w:r>
      <w:r w:rsidR="00802F13" w:rsidRPr="00BF250A">
        <w:rPr>
          <w:rFonts w:ascii="Times New Roman" w:hAnsi="Times New Roman" w:cs="Times New Roman"/>
          <w:sz w:val="20"/>
          <w:szCs w:val="20"/>
          <w:lang w:val="sr-Latn-CS"/>
        </w:rPr>
        <w:t xml:space="preserve"> </w:t>
      </w:r>
      <w:r w:rsidRPr="00BF250A">
        <w:rPr>
          <w:rFonts w:ascii="Times New Roman" w:hAnsi="Times New Roman" w:cs="Times New Roman"/>
          <w:sz w:val="20"/>
          <w:szCs w:val="20"/>
          <w:lang w:val="sr-Latn-CS"/>
        </w:rPr>
        <w:t xml:space="preserve">Uostalom, poznato je da je Kafka odbio da insekt ili slična životinja budu prikazani na koricama </w:t>
      </w:r>
      <w:r w:rsidRPr="00BF250A">
        <w:rPr>
          <w:rFonts w:ascii="Times New Roman" w:hAnsi="Times New Roman" w:cs="Times New Roman"/>
          <w:i/>
          <w:sz w:val="20"/>
          <w:szCs w:val="20"/>
          <w:lang w:val="sr-Latn-CS"/>
        </w:rPr>
        <w:t>Preobražaja</w:t>
      </w:r>
      <w:r w:rsidRPr="00BF250A">
        <w:rPr>
          <w:rFonts w:ascii="Times New Roman" w:hAnsi="Times New Roman" w:cs="Times New Roman"/>
          <w:sz w:val="20"/>
          <w:szCs w:val="20"/>
          <w:lang w:val="sr-Latn-CS"/>
        </w:rPr>
        <w:t xml:space="preserve">, jednom od retkih tekstova koje je objavio, ne želeći, </w:t>
      </w:r>
      <w:r w:rsidR="00171846" w:rsidRPr="00BF250A">
        <w:rPr>
          <w:rFonts w:ascii="Times New Roman" w:hAnsi="Times New Roman" w:cs="Times New Roman"/>
          <w:sz w:val="20"/>
          <w:szCs w:val="20"/>
          <w:lang w:val="sr-Latn-CS"/>
        </w:rPr>
        <w:t>da se pretpostaviti</w:t>
      </w:r>
      <w:r w:rsidRPr="00BF250A">
        <w:rPr>
          <w:rFonts w:ascii="Times New Roman" w:hAnsi="Times New Roman" w:cs="Times New Roman"/>
          <w:sz w:val="20"/>
          <w:szCs w:val="20"/>
          <w:lang w:val="sr-Latn-CS"/>
        </w:rPr>
        <w:t>, da fantazijski udeo čitalaca bude ograničen na određenu predstavu. U svakom slučaju, bez obzira na motive koje je imao, Kafka je 25. oktobra 1915. napisao pismo svom izdavaču Kurtu Volfu izražavajući zabrinutost zbog ideje da na koricama knjige bude predstavljen insekt. Ovo pismo je jedino u kome se uopšte razmatra pitanje slikovnog predstavljanja nekon njegovog književnog dela, pa prigovor na ilustrovanje jednog od najupečatljivijih protagonista svetske književnosti, Gregora Samse, ut</w:t>
      </w:r>
      <w:r w:rsidR="007A4BC9" w:rsidRPr="00BF250A">
        <w:rPr>
          <w:rFonts w:ascii="Times New Roman" w:hAnsi="Times New Roman" w:cs="Times New Roman"/>
          <w:sz w:val="20"/>
          <w:szCs w:val="20"/>
          <w:lang w:val="sr-Latn-CS"/>
        </w:rPr>
        <w:t>oliko treba shvatiti ozbiljnije</w:t>
      </w:r>
      <w:r w:rsidRPr="00BF250A">
        <w:rPr>
          <w:rFonts w:ascii="Times New Roman" w:hAnsi="Times New Roman" w:cs="Times New Roman"/>
          <w:bCs/>
          <w:sz w:val="20"/>
          <w:szCs w:val="20"/>
          <w:lang w:val="sr-Latn-CS"/>
        </w:rPr>
        <w:t>.</w:t>
      </w:r>
    </w:p>
  </w:footnote>
  <w:footnote w:id="2">
    <w:p w:rsidR="00E26F84" w:rsidRPr="00BF250A" w:rsidRDefault="001945E4" w:rsidP="00E26F84">
      <w:pPr>
        <w:spacing w:after="0" w:line="240" w:lineRule="auto"/>
        <w:jc w:val="both"/>
        <w:rPr>
          <w:rFonts w:ascii="Times New Roman" w:hAnsi="Times New Roman" w:cs="Times New Roman"/>
          <w:sz w:val="20"/>
          <w:szCs w:val="20"/>
        </w:rPr>
      </w:pPr>
      <w:r w:rsidRPr="00BF250A">
        <w:rPr>
          <w:rStyle w:val="FootnoteReference"/>
          <w:rFonts w:ascii="Times New Roman" w:hAnsi="Times New Roman"/>
          <w:sz w:val="20"/>
          <w:szCs w:val="20"/>
        </w:rPr>
        <w:footnoteRef/>
      </w:r>
      <w:r w:rsidR="00650950" w:rsidRPr="00BF250A">
        <w:rPr>
          <w:rFonts w:ascii="Times New Roman" w:hAnsi="Times New Roman" w:cs="Times New Roman"/>
          <w:sz w:val="20"/>
          <w:szCs w:val="20"/>
        </w:rPr>
        <w:t xml:space="preserve"> </w:t>
      </w:r>
      <w:r w:rsidR="00E26F84" w:rsidRPr="00BF250A">
        <w:rPr>
          <w:rFonts w:ascii="Times New Roman" w:hAnsi="Times New Roman" w:cs="Times New Roman"/>
          <w:i/>
          <w:sz w:val="20"/>
          <w:szCs w:val="20"/>
        </w:rPr>
        <w:t>25. septembar.</w:t>
      </w:r>
      <w:r w:rsidR="00E26F84" w:rsidRPr="00BF250A">
        <w:rPr>
          <w:rFonts w:ascii="Times New Roman" w:hAnsi="Times New Roman" w:cs="Times New Roman"/>
          <w:sz w:val="20"/>
          <w:szCs w:val="20"/>
        </w:rPr>
        <w:t xml:space="preserve"> […] </w:t>
      </w:r>
      <w:r w:rsidR="00E26F84" w:rsidRPr="00BF250A">
        <w:rPr>
          <w:rFonts w:ascii="Times New Roman" w:hAnsi="Times New Roman" w:cs="Times New Roman"/>
          <w:i/>
          <w:sz w:val="20"/>
          <w:szCs w:val="20"/>
        </w:rPr>
        <w:t>Valjao se po krevetu</w:t>
      </w:r>
      <w:r w:rsidR="00D7327F" w:rsidRPr="00BF250A">
        <w:rPr>
          <w:rFonts w:ascii="Times New Roman" w:hAnsi="Times New Roman" w:cs="Times New Roman"/>
          <w:sz w:val="20"/>
          <w:szCs w:val="20"/>
        </w:rPr>
        <w:t>. […</w:t>
      </w:r>
      <w:r w:rsidR="00E26F84" w:rsidRPr="00BF250A">
        <w:rPr>
          <w:rFonts w:ascii="Times New Roman" w:hAnsi="Times New Roman" w:cs="Times New Roman"/>
          <w:sz w:val="20"/>
          <w:szCs w:val="20"/>
        </w:rPr>
        <w:t xml:space="preserve">] </w:t>
      </w:r>
      <w:r w:rsidR="00E26F84" w:rsidRPr="00BF250A">
        <w:rPr>
          <w:rFonts w:ascii="Times New Roman" w:hAnsi="Times New Roman" w:cs="Times New Roman"/>
          <w:i/>
          <w:sz w:val="20"/>
          <w:szCs w:val="20"/>
        </w:rPr>
        <w:t>Kinematograf u Zemaljskom pozorištu</w:t>
      </w:r>
      <w:r w:rsidR="00D7327F" w:rsidRPr="00BF250A">
        <w:rPr>
          <w:rFonts w:ascii="Times New Roman" w:hAnsi="Times New Roman" w:cs="Times New Roman"/>
          <w:sz w:val="20"/>
          <w:szCs w:val="20"/>
        </w:rPr>
        <w:t>. […</w:t>
      </w:r>
      <w:r w:rsidR="00E26F84" w:rsidRPr="00BF250A">
        <w:rPr>
          <w:rFonts w:ascii="Times New Roman" w:hAnsi="Times New Roman" w:cs="Times New Roman"/>
          <w:sz w:val="20"/>
          <w:szCs w:val="20"/>
        </w:rPr>
        <w:t>]</w:t>
      </w:r>
    </w:p>
    <w:p w:rsidR="00850D2E" w:rsidRDefault="00E26F84" w:rsidP="00E26F84">
      <w:pPr>
        <w:spacing w:after="0" w:line="240" w:lineRule="auto"/>
        <w:jc w:val="both"/>
      </w:pPr>
      <w:r w:rsidRPr="00BF250A">
        <w:rPr>
          <w:rFonts w:ascii="Times New Roman" w:hAnsi="Times New Roman" w:cs="Times New Roman"/>
          <w:sz w:val="20"/>
          <w:szCs w:val="20"/>
        </w:rPr>
        <w:t>*</w:t>
      </w:r>
      <w:r w:rsidR="008946BB" w:rsidRPr="00BF250A">
        <w:rPr>
          <w:rFonts w:ascii="Times New Roman" w:hAnsi="Times New Roman" w:cs="Times New Roman"/>
          <w:sz w:val="20"/>
          <w:szCs w:val="20"/>
        </w:rPr>
        <w:t xml:space="preserve"> </w:t>
      </w:r>
      <w:r w:rsidRPr="00BF250A">
        <w:rPr>
          <w:rFonts w:ascii="Times New Roman" w:hAnsi="Times New Roman" w:cs="Times New Roman"/>
          <w:sz w:val="20"/>
          <w:szCs w:val="20"/>
        </w:rPr>
        <w:t xml:space="preserve">Dana 25. septembra 1912. u Zemaljskom pozorištu održana je premijera „Volkstumliche Lichtspiele”. Program ovih „Vissenschaftl. kinematographische Vorstellungen” („Naučne kinematografske projekcije”) otpočeo je radom „1. Seltsame Insekten.” („1. Čudni insekti.”). </w:t>
      </w:r>
      <w:r w:rsidRPr="00BF250A">
        <w:rPr>
          <w:rFonts w:ascii="Times New Roman" w:hAnsi="Times New Roman" w:cs="Times New Roman"/>
          <w:i/>
          <w:iCs/>
          <w:color w:val="202122"/>
          <w:sz w:val="20"/>
          <w:szCs w:val="20"/>
          <w:shd w:val="clear" w:color="auto" w:fill="FFFFFF"/>
        </w:rPr>
        <w:t>—</w:t>
      </w:r>
      <w:r w:rsidR="00650950" w:rsidRPr="00BF250A">
        <w:rPr>
          <w:rFonts w:ascii="Times New Roman" w:hAnsi="Times New Roman" w:cs="Times New Roman"/>
          <w:sz w:val="20"/>
          <w:szCs w:val="20"/>
        </w:rPr>
        <w:t xml:space="preserve"> </w:t>
      </w:r>
      <w:r w:rsidRPr="00BF250A">
        <w:rPr>
          <w:rFonts w:ascii="Times New Roman" w:hAnsi="Times New Roman" w:cs="Times New Roman"/>
          <w:sz w:val="20"/>
          <w:szCs w:val="20"/>
        </w:rPr>
        <w:t xml:space="preserve">Nav. prema: Kafka, F. (1969). </w:t>
      </w:r>
      <w:r w:rsidRPr="00BF250A">
        <w:rPr>
          <w:rFonts w:ascii="Times New Roman" w:hAnsi="Times New Roman" w:cs="Times New Roman"/>
          <w:i/>
          <w:sz w:val="20"/>
          <w:szCs w:val="20"/>
        </w:rPr>
        <w:t xml:space="preserve">Dnevnici. </w:t>
      </w:r>
      <w:r w:rsidRPr="00BF250A">
        <w:rPr>
          <w:rFonts w:ascii="Times New Roman" w:hAnsi="Times New Roman" w:cs="Times New Roman"/>
          <w:sz w:val="20"/>
          <w:szCs w:val="20"/>
        </w:rPr>
        <w:t>SKZ. Beograd. Prev. Branimir Živojinović</w:t>
      </w:r>
    </w:p>
  </w:footnote>
  <w:footnote w:id="3">
    <w:p w:rsidR="00850D2E" w:rsidRDefault="00412195" w:rsidP="00E26F84">
      <w:pPr>
        <w:pStyle w:val="FootnoteText"/>
        <w:jc w:val="both"/>
      </w:pPr>
      <w:r w:rsidRPr="00BF250A">
        <w:rPr>
          <w:rStyle w:val="FootnoteReference"/>
          <w:rFonts w:ascii="Times New Roman" w:hAnsi="Times New Roman"/>
        </w:rPr>
        <w:footnoteRef/>
      </w:r>
      <w:r w:rsidR="00802F13" w:rsidRPr="00BF250A">
        <w:rPr>
          <w:rFonts w:ascii="Times New Roman" w:hAnsi="Times New Roman" w:cs="Times New Roman"/>
        </w:rPr>
        <w:t xml:space="preserve"> </w:t>
      </w:r>
      <w:r w:rsidRPr="00BF250A">
        <w:rPr>
          <w:rFonts w:ascii="Times New Roman" w:hAnsi="Times New Roman" w:cs="Times New Roman"/>
        </w:rPr>
        <w:t xml:space="preserve">Izložba </w:t>
      </w:r>
      <w:r w:rsidRPr="00BF250A">
        <w:rPr>
          <w:rFonts w:ascii="Times New Roman" w:hAnsi="Times New Roman" w:cs="Times New Roman"/>
        </w:rPr>
        <w:t xml:space="preserve">je nazvana prema </w:t>
      </w:r>
      <w:r w:rsidR="00650950" w:rsidRPr="00BF250A">
        <w:rPr>
          <w:rFonts w:ascii="Times New Roman" w:hAnsi="Times New Roman" w:cs="Times New Roman"/>
        </w:rPr>
        <w:t xml:space="preserve">istoimenom </w:t>
      </w:r>
      <w:r w:rsidRPr="00BF250A">
        <w:rPr>
          <w:rFonts w:ascii="Times New Roman" w:hAnsi="Times New Roman" w:cs="Times New Roman"/>
        </w:rPr>
        <w:t>zborniku radova posvećenih vezama Kafkinog dela i filmskog medija. Videti:</w:t>
      </w:r>
      <w:r w:rsidR="00802F13" w:rsidRPr="00BF250A">
        <w:rPr>
          <w:rFonts w:ascii="Times New Roman" w:hAnsi="Times New Roman" w:cs="Times New Roman"/>
        </w:rPr>
        <w:t xml:space="preserve"> </w:t>
      </w:r>
      <w:r w:rsidRPr="00BF250A">
        <w:rPr>
          <w:rFonts w:ascii="Times New Roman" w:hAnsi="Times New Roman" w:cs="Times New Roman"/>
        </w:rPr>
        <w:t xml:space="preserve">Biderman, S., &amp; Lewit, I. (Eds.). (2016). </w:t>
      </w:r>
      <w:r w:rsidRPr="00BF250A">
        <w:rPr>
          <w:rFonts w:ascii="Times New Roman" w:hAnsi="Times New Roman" w:cs="Times New Roman"/>
          <w:i/>
        </w:rPr>
        <w:t>Mediamorphosis. Kafka and the Moving Image</w:t>
      </w:r>
      <w:r w:rsidRPr="00BF250A">
        <w:rPr>
          <w:rFonts w:ascii="Times New Roman" w:hAnsi="Times New Roman" w:cs="Times New Roman"/>
        </w:rPr>
        <w:t xml:space="preserve">. Columbia University Press, prim. </w:t>
      </w:r>
    </w:p>
  </w:footnote>
  <w:footnote w:id="4">
    <w:p w:rsidR="00850D2E" w:rsidRDefault="00986140" w:rsidP="004727EE">
      <w:pPr>
        <w:spacing w:after="0" w:line="240" w:lineRule="auto"/>
        <w:jc w:val="both"/>
      </w:pPr>
      <w:r w:rsidRPr="00BF250A">
        <w:rPr>
          <w:rStyle w:val="FootnoteReference"/>
          <w:rFonts w:ascii="Times New Roman" w:hAnsi="Times New Roman"/>
          <w:sz w:val="20"/>
          <w:szCs w:val="20"/>
        </w:rPr>
        <w:footnoteRef/>
      </w:r>
      <w:r w:rsidRPr="00BF250A">
        <w:rPr>
          <w:rFonts w:ascii="Times New Roman" w:hAnsi="Times New Roman" w:cs="Times New Roman"/>
          <w:sz w:val="20"/>
          <w:szCs w:val="20"/>
        </w:rPr>
        <w:t xml:space="preserve"> </w:t>
      </w:r>
      <w:r w:rsidRPr="00BF250A">
        <w:rPr>
          <w:rFonts w:ascii="Times New Roman" w:hAnsi="Times New Roman" w:cs="Times New Roman"/>
          <w:sz w:val="20"/>
          <w:szCs w:val="20"/>
        </w:rPr>
        <w:t xml:space="preserve">„Dakle, </w:t>
      </w:r>
      <w:r w:rsidRPr="00BF250A">
        <w:rPr>
          <w:rFonts w:ascii="Times New Roman" w:hAnsi="Times New Roman" w:cs="Times New Roman"/>
          <w:sz w:val="20"/>
          <w:szCs w:val="20"/>
        </w:rPr>
        <w:t>na površini bića, u toj oblasti gde biće želi da se manifestuje i želi da se sakrije, pokreti zatvaranja i otvaranja su tako mnogobrojni, tako često posuvraćeni, a i tako puni neodlučnosti, (</w:t>
      </w:r>
      <w:r w:rsidR="00D7327F" w:rsidRPr="00BF250A">
        <w:rPr>
          <w:rFonts w:ascii="Times New Roman" w:hAnsi="Times New Roman" w:cs="Times New Roman"/>
          <w:sz w:val="20"/>
          <w:szCs w:val="20"/>
        </w:rPr>
        <w:t>…</w:t>
      </w:r>
      <w:r w:rsidRPr="00BF250A">
        <w:rPr>
          <w:rFonts w:ascii="Times New Roman" w:hAnsi="Times New Roman" w:cs="Times New Roman"/>
          <w:sz w:val="20"/>
          <w:szCs w:val="20"/>
        </w:rPr>
        <w:t xml:space="preserve">)” [Nav. prema: Bašlar, G. (2005). </w:t>
      </w:r>
      <w:r w:rsidRPr="00BF250A">
        <w:rPr>
          <w:rFonts w:ascii="Times New Roman" w:hAnsi="Times New Roman" w:cs="Times New Roman"/>
          <w:i/>
          <w:sz w:val="20"/>
          <w:szCs w:val="20"/>
        </w:rPr>
        <w:t>Poetika prostora</w:t>
      </w:r>
      <w:r w:rsidRPr="00BF250A">
        <w:rPr>
          <w:rFonts w:ascii="Times New Roman" w:hAnsi="Times New Roman" w:cs="Times New Roman"/>
          <w:sz w:val="20"/>
          <w:szCs w:val="20"/>
        </w:rPr>
        <w:t>. Gradac, Čačak. Prev. Frida Filipović]</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20"/>
  <w:characterSpacingControl w:val="doNotCompress"/>
  <w:footnotePr>
    <w:footnote w:id="-1"/>
    <w:footnote w:id="0"/>
  </w:footnotePr>
  <w:endnotePr>
    <w:endnote w:id="-1"/>
    <w:endnote w:id="0"/>
  </w:endnotePr>
  <w:compat/>
  <w:rsids>
    <w:rsidRoot w:val="00105670"/>
    <w:rsid w:val="00000594"/>
    <w:rsid w:val="00003584"/>
    <w:rsid w:val="00003771"/>
    <w:rsid w:val="00003C15"/>
    <w:rsid w:val="00005CD8"/>
    <w:rsid w:val="00005E15"/>
    <w:rsid w:val="000064AA"/>
    <w:rsid w:val="000066A4"/>
    <w:rsid w:val="00006A33"/>
    <w:rsid w:val="00007251"/>
    <w:rsid w:val="00012E53"/>
    <w:rsid w:val="00013515"/>
    <w:rsid w:val="00013895"/>
    <w:rsid w:val="00015287"/>
    <w:rsid w:val="0002006C"/>
    <w:rsid w:val="000205D3"/>
    <w:rsid w:val="00020948"/>
    <w:rsid w:val="0002146B"/>
    <w:rsid w:val="00024A54"/>
    <w:rsid w:val="00026487"/>
    <w:rsid w:val="00026CFA"/>
    <w:rsid w:val="00033230"/>
    <w:rsid w:val="00033EA7"/>
    <w:rsid w:val="000455FB"/>
    <w:rsid w:val="00045FC8"/>
    <w:rsid w:val="00047621"/>
    <w:rsid w:val="000501B7"/>
    <w:rsid w:val="00050407"/>
    <w:rsid w:val="00052248"/>
    <w:rsid w:val="00052E2F"/>
    <w:rsid w:val="00053CFA"/>
    <w:rsid w:val="00055729"/>
    <w:rsid w:val="00056951"/>
    <w:rsid w:val="00061A10"/>
    <w:rsid w:val="00063FBC"/>
    <w:rsid w:val="0006642B"/>
    <w:rsid w:val="00071BAB"/>
    <w:rsid w:val="00071D9E"/>
    <w:rsid w:val="000721AF"/>
    <w:rsid w:val="00072204"/>
    <w:rsid w:val="0007250D"/>
    <w:rsid w:val="000736A3"/>
    <w:rsid w:val="00076346"/>
    <w:rsid w:val="00077290"/>
    <w:rsid w:val="00081EBE"/>
    <w:rsid w:val="00083018"/>
    <w:rsid w:val="0008454D"/>
    <w:rsid w:val="000848A3"/>
    <w:rsid w:val="00084FF7"/>
    <w:rsid w:val="00085FAF"/>
    <w:rsid w:val="00086EF2"/>
    <w:rsid w:val="0009159C"/>
    <w:rsid w:val="00091992"/>
    <w:rsid w:val="00091B58"/>
    <w:rsid w:val="00092478"/>
    <w:rsid w:val="00094613"/>
    <w:rsid w:val="000965BB"/>
    <w:rsid w:val="000971D5"/>
    <w:rsid w:val="000A2022"/>
    <w:rsid w:val="000A33C8"/>
    <w:rsid w:val="000A5355"/>
    <w:rsid w:val="000A53DD"/>
    <w:rsid w:val="000A710B"/>
    <w:rsid w:val="000B18B2"/>
    <w:rsid w:val="000B4302"/>
    <w:rsid w:val="000B58CD"/>
    <w:rsid w:val="000B7E9D"/>
    <w:rsid w:val="000C0488"/>
    <w:rsid w:val="000C11EB"/>
    <w:rsid w:val="000C1E2D"/>
    <w:rsid w:val="000C1EC8"/>
    <w:rsid w:val="000C27CB"/>
    <w:rsid w:val="000C4771"/>
    <w:rsid w:val="000C6002"/>
    <w:rsid w:val="000C7746"/>
    <w:rsid w:val="000D01E9"/>
    <w:rsid w:val="000D12DB"/>
    <w:rsid w:val="000D1BA1"/>
    <w:rsid w:val="000D273B"/>
    <w:rsid w:val="000D278E"/>
    <w:rsid w:val="000D285E"/>
    <w:rsid w:val="000D427C"/>
    <w:rsid w:val="000D489D"/>
    <w:rsid w:val="000D7470"/>
    <w:rsid w:val="000E16BE"/>
    <w:rsid w:val="000E2108"/>
    <w:rsid w:val="000E3C8D"/>
    <w:rsid w:val="000E4BFD"/>
    <w:rsid w:val="000E4DEE"/>
    <w:rsid w:val="000E7B08"/>
    <w:rsid w:val="000E7EF0"/>
    <w:rsid w:val="000F2B91"/>
    <w:rsid w:val="000F575D"/>
    <w:rsid w:val="000F5900"/>
    <w:rsid w:val="00100D29"/>
    <w:rsid w:val="00102DD0"/>
    <w:rsid w:val="00103A10"/>
    <w:rsid w:val="00105670"/>
    <w:rsid w:val="0010680B"/>
    <w:rsid w:val="00106A6A"/>
    <w:rsid w:val="00106C90"/>
    <w:rsid w:val="00107752"/>
    <w:rsid w:val="00111921"/>
    <w:rsid w:val="00113744"/>
    <w:rsid w:val="0011478C"/>
    <w:rsid w:val="00115EED"/>
    <w:rsid w:val="00116F89"/>
    <w:rsid w:val="00117C20"/>
    <w:rsid w:val="001214E1"/>
    <w:rsid w:val="00121609"/>
    <w:rsid w:val="001221BA"/>
    <w:rsid w:val="00122233"/>
    <w:rsid w:val="0012590E"/>
    <w:rsid w:val="00125E7F"/>
    <w:rsid w:val="00132513"/>
    <w:rsid w:val="00132D28"/>
    <w:rsid w:val="001350CD"/>
    <w:rsid w:val="00137048"/>
    <w:rsid w:val="001373CC"/>
    <w:rsid w:val="0014062E"/>
    <w:rsid w:val="00141A89"/>
    <w:rsid w:val="00143915"/>
    <w:rsid w:val="001444E0"/>
    <w:rsid w:val="001464B3"/>
    <w:rsid w:val="00146BB7"/>
    <w:rsid w:val="00146FE1"/>
    <w:rsid w:val="001501C1"/>
    <w:rsid w:val="001524C2"/>
    <w:rsid w:val="0015437A"/>
    <w:rsid w:val="00154CFF"/>
    <w:rsid w:val="001563F2"/>
    <w:rsid w:val="00162A3F"/>
    <w:rsid w:val="00165851"/>
    <w:rsid w:val="00165CD0"/>
    <w:rsid w:val="00166127"/>
    <w:rsid w:val="0017062C"/>
    <w:rsid w:val="00170787"/>
    <w:rsid w:val="00170973"/>
    <w:rsid w:val="00171211"/>
    <w:rsid w:val="001717E5"/>
    <w:rsid w:val="00171846"/>
    <w:rsid w:val="00171E79"/>
    <w:rsid w:val="00175A4A"/>
    <w:rsid w:val="001809A5"/>
    <w:rsid w:val="001812B4"/>
    <w:rsid w:val="0018185A"/>
    <w:rsid w:val="00184375"/>
    <w:rsid w:val="00184EC8"/>
    <w:rsid w:val="00186152"/>
    <w:rsid w:val="00187C8D"/>
    <w:rsid w:val="00187EBA"/>
    <w:rsid w:val="00192A5F"/>
    <w:rsid w:val="001945E4"/>
    <w:rsid w:val="001950E2"/>
    <w:rsid w:val="001965EB"/>
    <w:rsid w:val="00197DF9"/>
    <w:rsid w:val="001A0B8E"/>
    <w:rsid w:val="001A3B67"/>
    <w:rsid w:val="001A3DB4"/>
    <w:rsid w:val="001A401D"/>
    <w:rsid w:val="001B053B"/>
    <w:rsid w:val="001B1957"/>
    <w:rsid w:val="001B1F40"/>
    <w:rsid w:val="001B2124"/>
    <w:rsid w:val="001B39F6"/>
    <w:rsid w:val="001B4EA4"/>
    <w:rsid w:val="001B6147"/>
    <w:rsid w:val="001B76DA"/>
    <w:rsid w:val="001B7AB1"/>
    <w:rsid w:val="001C2996"/>
    <w:rsid w:val="001C33CD"/>
    <w:rsid w:val="001C33D0"/>
    <w:rsid w:val="001C3827"/>
    <w:rsid w:val="001C5042"/>
    <w:rsid w:val="001C5A14"/>
    <w:rsid w:val="001C7678"/>
    <w:rsid w:val="001C77DF"/>
    <w:rsid w:val="001C7DFD"/>
    <w:rsid w:val="001D0544"/>
    <w:rsid w:val="001D169A"/>
    <w:rsid w:val="001D4A49"/>
    <w:rsid w:val="001D53B8"/>
    <w:rsid w:val="001D56AD"/>
    <w:rsid w:val="001D65CB"/>
    <w:rsid w:val="001D79BB"/>
    <w:rsid w:val="001E01B7"/>
    <w:rsid w:val="001E0F14"/>
    <w:rsid w:val="001E1889"/>
    <w:rsid w:val="001E1BCA"/>
    <w:rsid w:val="001E1FFE"/>
    <w:rsid w:val="001E233C"/>
    <w:rsid w:val="001E3343"/>
    <w:rsid w:val="001E42D5"/>
    <w:rsid w:val="001E450E"/>
    <w:rsid w:val="001E5994"/>
    <w:rsid w:val="001E7373"/>
    <w:rsid w:val="001F2291"/>
    <w:rsid w:val="001F28A4"/>
    <w:rsid w:val="001F2AC0"/>
    <w:rsid w:val="001F2CC0"/>
    <w:rsid w:val="001F360A"/>
    <w:rsid w:val="001F50B5"/>
    <w:rsid w:val="001F62AE"/>
    <w:rsid w:val="00204432"/>
    <w:rsid w:val="00204B2B"/>
    <w:rsid w:val="00214A64"/>
    <w:rsid w:val="00214D54"/>
    <w:rsid w:val="00215A70"/>
    <w:rsid w:val="00216CDC"/>
    <w:rsid w:val="00220CD7"/>
    <w:rsid w:val="002211A6"/>
    <w:rsid w:val="0022139A"/>
    <w:rsid w:val="002217AC"/>
    <w:rsid w:val="00222B84"/>
    <w:rsid w:val="00223279"/>
    <w:rsid w:val="002243E5"/>
    <w:rsid w:val="002258D6"/>
    <w:rsid w:val="0022651D"/>
    <w:rsid w:val="00226DDB"/>
    <w:rsid w:val="002305A9"/>
    <w:rsid w:val="00231B15"/>
    <w:rsid w:val="002326E9"/>
    <w:rsid w:val="00235196"/>
    <w:rsid w:val="002445BE"/>
    <w:rsid w:val="00244E6B"/>
    <w:rsid w:val="002453E2"/>
    <w:rsid w:val="00245F6B"/>
    <w:rsid w:val="00246E55"/>
    <w:rsid w:val="002475BA"/>
    <w:rsid w:val="002477E9"/>
    <w:rsid w:val="00251CB8"/>
    <w:rsid w:val="00252583"/>
    <w:rsid w:val="002530CF"/>
    <w:rsid w:val="0025424E"/>
    <w:rsid w:val="00254C5F"/>
    <w:rsid w:val="00256081"/>
    <w:rsid w:val="002611FE"/>
    <w:rsid w:val="00261C94"/>
    <w:rsid w:val="00262C1C"/>
    <w:rsid w:val="00266AA9"/>
    <w:rsid w:val="0027288A"/>
    <w:rsid w:val="00272C88"/>
    <w:rsid w:val="002738E8"/>
    <w:rsid w:val="00273C38"/>
    <w:rsid w:val="00276505"/>
    <w:rsid w:val="00277759"/>
    <w:rsid w:val="00277F76"/>
    <w:rsid w:val="00282A81"/>
    <w:rsid w:val="00283ED2"/>
    <w:rsid w:val="002859CE"/>
    <w:rsid w:val="00286EE5"/>
    <w:rsid w:val="002909B2"/>
    <w:rsid w:val="00292910"/>
    <w:rsid w:val="002946BD"/>
    <w:rsid w:val="00294F6B"/>
    <w:rsid w:val="00295B38"/>
    <w:rsid w:val="00296A00"/>
    <w:rsid w:val="002A05B2"/>
    <w:rsid w:val="002A3DF6"/>
    <w:rsid w:val="002A52F9"/>
    <w:rsid w:val="002B0079"/>
    <w:rsid w:val="002B24F9"/>
    <w:rsid w:val="002B4611"/>
    <w:rsid w:val="002B5145"/>
    <w:rsid w:val="002B5B4C"/>
    <w:rsid w:val="002B76D5"/>
    <w:rsid w:val="002C2A8C"/>
    <w:rsid w:val="002C3671"/>
    <w:rsid w:val="002C52BF"/>
    <w:rsid w:val="002C58E1"/>
    <w:rsid w:val="002C7456"/>
    <w:rsid w:val="002C7BFC"/>
    <w:rsid w:val="002D08D6"/>
    <w:rsid w:val="002D49CB"/>
    <w:rsid w:val="002D7558"/>
    <w:rsid w:val="002E08AF"/>
    <w:rsid w:val="002E0BA4"/>
    <w:rsid w:val="002E1312"/>
    <w:rsid w:val="002E1E59"/>
    <w:rsid w:val="002E27ED"/>
    <w:rsid w:val="002E5798"/>
    <w:rsid w:val="002F029F"/>
    <w:rsid w:val="002F15D2"/>
    <w:rsid w:val="002F1911"/>
    <w:rsid w:val="002F298C"/>
    <w:rsid w:val="002F29AB"/>
    <w:rsid w:val="002F40CA"/>
    <w:rsid w:val="002F53D3"/>
    <w:rsid w:val="002F657F"/>
    <w:rsid w:val="00306F0C"/>
    <w:rsid w:val="00310213"/>
    <w:rsid w:val="00310D39"/>
    <w:rsid w:val="0031188F"/>
    <w:rsid w:val="00311E46"/>
    <w:rsid w:val="00312457"/>
    <w:rsid w:val="003158EF"/>
    <w:rsid w:val="00316FD4"/>
    <w:rsid w:val="003173BC"/>
    <w:rsid w:val="00320392"/>
    <w:rsid w:val="00322066"/>
    <w:rsid w:val="0032390D"/>
    <w:rsid w:val="0032401B"/>
    <w:rsid w:val="003240E2"/>
    <w:rsid w:val="00325D5D"/>
    <w:rsid w:val="00326D01"/>
    <w:rsid w:val="003270F3"/>
    <w:rsid w:val="00331477"/>
    <w:rsid w:val="00332D55"/>
    <w:rsid w:val="003371F1"/>
    <w:rsid w:val="00337E1C"/>
    <w:rsid w:val="0034136C"/>
    <w:rsid w:val="00341A07"/>
    <w:rsid w:val="00342C45"/>
    <w:rsid w:val="003430E3"/>
    <w:rsid w:val="0034356A"/>
    <w:rsid w:val="0034414D"/>
    <w:rsid w:val="003447A9"/>
    <w:rsid w:val="00345D3E"/>
    <w:rsid w:val="00346357"/>
    <w:rsid w:val="0034705A"/>
    <w:rsid w:val="00350844"/>
    <w:rsid w:val="00350926"/>
    <w:rsid w:val="00352003"/>
    <w:rsid w:val="0035223A"/>
    <w:rsid w:val="003526AF"/>
    <w:rsid w:val="00353485"/>
    <w:rsid w:val="00354295"/>
    <w:rsid w:val="00354DCB"/>
    <w:rsid w:val="003556C1"/>
    <w:rsid w:val="00356572"/>
    <w:rsid w:val="00360555"/>
    <w:rsid w:val="003610A4"/>
    <w:rsid w:val="00361B52"/>
    <w:rsid w:val="00361F43"/>
    <w:rsid w:val="00363F1F"/>
    <w:rsid w:val="0036429B"/>
    <w:rsid w:val="00374272"/>
    <w:rsid w:val="0037488F"/>
    <w:rsid w:val="00375748"/>
    <w:rsid w:val="00376D6E"/>
    <w:rsid w:val="00377FCF"/>
    <w:rsid w:val="003822E6"/>
    <w:rsid w:val="0038528F"/>
    <w:rsid w:val="003869CB"/>
    <w:rsid w:val="0038749A"/>
    <w:rsid w:val="00387EDE"/>
    <w:rsid w:val="00387F31"/>
    <w:rsid w:val="00390C71"/>
    <w:rsid w:val="00394CDF"/>
    <w:rsid w:val="00395122"/>
    <w:rsid w:val="003A0E01"/>
    <w:rsid w:val="003A1503"/>
    <w:rsid w:val="003A199E"/>
    <w:rsid w:val="003A3DC7"/>
    <w:rsid w:val="003A46F9"/>
    <w:rsid w:val="003A4D52"/>
    <w:rsid w:val="003A5FAE"/>
    <w:rsid w:val="003A70B9"/>
    <w:rsid w:val="003B0EE6"/>
    <w:rsid w:val="003B3B63"/>
    <w:rsid w:val="003B4941"/>
    <w:rsid w:val="003C1BCA"/>
    <w:rsid w:val="003C2BE8"/>
    <w:rsid w:val="003C3C6D"/>
    <w:rsid w:val="003C3FEE"/>
    <w:rsid w:val="003C417C"/>
    <w:rsid w:val="003C5D9C"/>
    <w:rsid w:val="003C709A"/>
    <w:rsid w:val="003D2673"/>
    <w:rsid w:val="003D55E2"/>
    <w:rsid w:val="003D5ACD"/>
    <w:rsid w:val="003D5E2D"/>
    <w:rsid w:val="003D678F"/>
    <w:rsid w:val="003E03FB"/>
    <w:rsid w:val="003E0CB1"/>
    <w:rsid w:val="003E0ED9"/>
    <w:rsid w:val="003E2621"/>
    <w:rsid w:val="003E48E0"/>
    <w:rsid w:val="003E76B3"/>
    <w:rsid w:val="003E7ACE"/>
    <w:rsid w:val="003F1CB2"/>
    <w:rsid w:val="003F4CA3"/>
    <w:rsid w:val="003F4FE1"/>
    <w:rsid w:val="003F63A1"/>
    <w:rsid w:val="003F7BB7"/>
    <w:rsid w:val="003F7BC9"/>
    <w:rsid w:val="00403778"/>
    <w:rsid w:val="00405D3D"/>
    <w:rsid w:val="0040759A"/>
    <w:rsid w:val="0041082D"/>
    <w:rsid w:val="00410E01"/>
    <w:rsid w:val="00410E89"/>
    <w:rsid w:val="00412195"/>
    <w:rsid w:val="0041416D"/>
    <w:rsid w:val="00414A89"/>
    <w:rsid w:val="00414EAA"/>
    <w:rsid w:val="00417493"/>
    <w:rsid w:val="00420AFB"/>
    <w:rsid w:val="00420DCF"/>
    <w:rsid w:val="004236C8"/>
    <w:rsid w:val="00423B14"/>
    <w:rsid w:val="00424904"/>
    <w:rsid w:val="004255F1"/>
    <w:rsid w:val="00426378"/>
    <w:rsid w:val="00431FCF"/>
    <w:rsid w:val="0043413B"/>
    <w:rsid w:val="00434262"/>
    <w:rsid w:val="0043463B"/>
    <w:rsid w:val="004379E5"/>
    <w:rsid w:val="00440516"/>
    <w:rsid w:val="004407F1"/>
    <w:rsid w:val="00440EA8"/>
    <w:rsid w:val="00441FC3"/>
    <w:rsid w:val="00442846"/>
    <w:rsid w:val="00444253"/>
    <w:rsid w:val="00444918"/>
    <w:rsid w:val="00447679"/>
    <w:rsid w:val="00447B1B"/>
    <w:rsid w:val="00451314"/>
    <w:rsid w:val="00451AEE"/>
    <w:rsid w:val="00453D45"/>
    <w:rsid w:val="004549FB"/>
    <w:rsid w:val="00461AA3"/>
    <w:rsid w:val="00462342"/>
    <w:rsid w:val="00463469"/>
    <w:rsid w:val="004655F8"/>
    <w:rsid w:val="0047141C"/>
    <w:rsid w:val="004727EE"/>
    <w:rsid w:val="00472C8E"/>
    <w:rsid w:val="00475E4C"/>
    <w:rsid w:val="004807A3"/>
    <w:rsid w:val="0048096F"/>
    <w:rsid w:val="00482A33"/>
    <w:rsid w:val="00482E37"/>
    <w:rsid w:val="00483D6D"/>
    <w:rsid w:val="00490F27"/>
    <w:rsid w:val="00491AF3"/>
    <w:rsid w:val="004936DB"/>
    <w:rsid w:val="00493A50"/>
    <w:rsid w:val="004946BE"/>
    <w:rsid w:val="004965B1"/>
    <w:rsid w:val="0049795B"/>
    <w:rsid w:val="004A0478"/>
    <w:rsid w:val="004A2D32"/>
    <w:rsid w:val="004A5FFD"/>
    <w:rsid w:val="004A7390"/>
    <w:rsid w:val="004A7A3E"/>
    <w:rsid w:val="004B0681"/>
    <w:rsid w:val="004B1637"/>
    <w:rsid w:val="004B1E9F"/>
    <w:rsid w:val="004B3F19"/>
    <w:rsid w:val="004B4CE3"/>
    <w:rsid w:val="004B60D4"/>
    <w:rsid w:val="004B768B"/>
    <w:rsid w:val="004B789E"/>
    <w:rsid w:val="004C084B"/>
    <w:rsid w:val="004C0E39"/>
    <w:rsid w:val="004C5663"/>
    <w:rsid w:val="004C7EC7"/>
    <w:rsid w:val="004D0C8B"/>
    <w:rsid w:val="004D16B5"/>
    <w:rsid w:val="004D2C12"/>
    <w:rsid w:val="004D378F"/>
    <w:rsid w:val="004D6CFA"/>
    <w:rsid w:val="004D72C0"/>
    <w:rsid w:val="004E095F"/>
    <w:rsid w:val="004E0A72"/>
    <w:rsid w:val="004E398B"/>
    <w:rsid w:val="004E3E62"/>
    <w:rsid w:val="004E4C8E"/>
    <w:rsid w:val="004E4FB4"/>
    <w:rsid w:val="004E5729"/>
    <w:rsid w:val="004F0235"/>
    <w:rsid w:val="004F3F21"/>
    <w:rsid w:val="004F4BD7"/>
    <w:rsid w:val="004F5B67"/>
    <w:rsid w:val="004F5C52"/>
    <w:rsid w:val="004F5E4A"/>
    <w:rsid w:val="004F6235"/>
    <w:rsid w:val="004F6D20"/>
    <w:rsid w:val="004F6F1F"/>
    <w:rsid w:val="00500391"/>
    <w:rsid w:val="00500DC3"/>
    <w:rsid w:val="00501186"/>
    <w:rsid w:val="00501409"/>
    <w:rsid w:val="00501430"/>
    <w:rsid w:val="00501CD5"/>
    <w:rsid w:val="0050292A"/>
    <w:rsid w:val="00502B39"/>
    <w:rsid w:val="005050DE"/>
    <w:rsid w:val="005066E6"/>
    <w:rsid w:val="00506C22"/>
    <w:rsid w:val="00507106"/>
    <w:rsid w:val="0050745C"/>
    <w:rsid w:val="00507499"/>
    <w:rsid w:val="00511480"/>
    <w:rsid w:val="005120F2"/>
    <w:rsid w:val="00512DBB"/>
    <w:rsid w:val="00513E1D"/>
    <w:rsid w:val="00514404"/>
    <w:rsid w:val="00515DD1"/>
    <w:rsid w:val="0051653F"/>
    <w:rsid w:val="00517460"/>
    <w:rsid w:val="0052239C"/>
    <w:rsid w:val="00527101"/>
    <w:rsid w:val="005272E7"/>
    <w:rsid w:val="005307A9"/>
    <w:rsid w:val="0053351A"/>
    <w:rsid w:val="00533AE0"/>
    <w:rsid w:val="00537190"/>
    <w:rsid w:val="00537A51"/>
    <w:rsid w:val="00540159"/>
    <w:rsid w:val="00541791"/>
    <w:rsid w:val="00542266"/>
    <w:rsid w:val="005449C8"/>
    <w:rsid w:val="00545963"/>
    <w:rsid w:val="00545A91"/>
    <w:rsid w:val="005460C5"/>
    <w:rsid w:val="00546ACA"/>
    <w:rsid w:val="005514B8"/>
    <w:rsid w:val="00552216"/>
    <w:rsid w:val="005556A1"/>
    <w:rsid w:val="00555B55"/>
    <w:rsid w:val="00560F58"/>
    <w:rsid w:val="0056416F"/>
    <w:rsid w:val="00564204"/>
    <w:rsid w:val="00567095"/>
    <w:rsid w:val="005704EE"/>
    <w:rsid w:val="00571020"/>
    <w:rsid w:val="005718CB"/>
    <w:rsid w:val="005747C4"/>
    <w:rsid w:val="00574F47"/>
    <w:rsid w:val="00576F13"/>
    <w:rsid w:val="00577CD0"/>
    <w:rsid w:val="005814A0"/>
    <w:rsid w:val="00581BAC"/>
    <w:rsid w:val="00583FC3"/>
    <w:rsid w:val="005842B9"/>
    <w:rsid w:val="005851A5"/>
    <w:rsid w:val="00590058"/>
    <w:rsid w:val="00590919"/>
    <w:rsid w:val="00590F04"/>
    <w:rsid w:val="00591DDC"/>
    <w:rsid w:val="00593225"/>
    <w:rsid w:val="005937A0"/>
    <w:rsid w:val="00593A76"/>
    <w:rsid w:val="005A1341"/>
    <w:rsid w:val="005A1C48"/>
    <w:rsid w:val="005A304D"/>
    <w:rsid w:val="005A39FE"/>
    <w:rsid w:val="005A47FE"/>
    <w:rsid w:val="005A4D3C"/>
    <w:rsid w:val="005A5706"/>
    <w:rsid w:val="005A64EA"/>
    <w:rsid w:val="005A69AB"/>
    <w:rsid w:val="005A7A9F"/>
    <w:rsid w:val="005B3428"/>
    <w:rsid w:val="005B3778"/>
    <w:rsid w:val="005B457F"/>
    <w:rsid w:val="005B6E1A"/>
    <w:rsid w:val="005C2CF1"/>
    <w:rsid w:val="005C4FBD"/>
    <w:rsid w:val="005C7085"/>
    <w:rsid w:val="005C7432"/>
    <w:rsid w:val="005C7BD1"/>
    <w:rsid w:val="005D3AA6"/>
    <w:rsid w:val="005D53B6"/>
    <w:rsid w:val="005D5EAB"/>
    <w:rsid w:val="005D60E4"/>
    <w:rsid w:val="005D614F"/>
    <w:rsid w:val="005D7615"/>
    <w:rsid w:val="005D7B51"/>
    <w:rsid w:val="005E0505"/>
    <w:rsid w:val="005E19A1"/>
    <w:rsid w:val="005E2352"/>
    <w:rsid w:val="005E47A8"/>
    <w:rsid w:val="005E4D1D"/>
    <w:rsid w:val="005E58FF"/>
    <w:rsid w:val="005E5C1C"/>
    <w:rsid w:val="005E5F7A"/>
    <w:rsid w:val="005E7684"/>
    <w:rsid w:val="005E778D"/>
    <w:rsid w:val="005F03D4"/>
    <w:rsid w:val="005F3F53"/>
    <w:rsid w:val="005F7206"/>
    <w:rsid w:val="00600574"/>
    <w:rsid w:val="00603B7A"/>
    <w:rsid w:val="00603BDA"/>
    <w:rsid w:val="00604021"/>
    <w:rsid w:val="006048C5"/>
    <w:rsid w:val="00604D64"/>
    <w:rsid w:val="00610B3B"/>
    <w:rsid w:val="0061176B"/>
    <w:rsid w:val="00613AE2"/>
    <w:rsid w:val="00613CF9"/>
    <w:rsid w:val="006151CD"/>
    <w:rsid w:val="0061526E"/>
    <w:rsid w:val="00616CCC"/>
    <w:rsid w:val="006204C1"/>
    <w:rsid w:val="00621323"/>
    <w:rsid w:val="006214C3"/>
    <w:rsid w:val="006225AD"/>
    <w:rsid w:val="00624881"/>
    <w:rsid w:val="00626EA2"/>
    <w:rsid w:val="00626F40"/>
    <w:rsid w:val="006304E4"/>
    <w:rsid w:val="006323BF"/>
    <w:rsid w:val="0063471D"/>
    <w:rsid w:val="006355AA"/>
    <w:rsid w:val="006367FC"/>
    <w:rsid w:val="00637027"/>
    <w:rsid w:val="00646A52"/>
    <w:rsid w:val="006470FF"/>
    <w:rsid w:val="006472BD"/>
    <w:rsid w:val="00647D01"/>
    <w:rsid w:val="0065068B"/>
    <w:rsid w:val="00650950"/>
    <w:rsid w:val="006523EE"/>
    <w:rsid w:val="00654273"/>
    <w:rsid w:val="00654CE9"/>
    <w:rsid w:val="0066114D"/>
    <w:rsid w:val="00662E38"/>
    <w:rsid w:val="00662F1D"/>
    <w:rsid w:val="006665E5"/>
    <w:rsid w:val="006670B7"/>
    <w:rsid w:val="00671C5F"/>
    <w:rsid w:val="00671D31"/>
    <w:rsid w:val="00671D41"/>
    <w:rsid w:val="006725AF"/>
    <w:rsid w:val="006734D0"/>
    <w:rsid w:val="00676FD6"/>
    <w:rsid w:val="00676FE8"/>
    <w:rsid w:val="00682517"/>
    <w:rsid w:val="00682862"/>
    <w:rsid w:val="00686410"/>
    <w:rsid w:val="00686559"/>
    <w:rsid w:val="00696307"/>
    <w:rsid w:val="006A0689"/>
    <w:rsid w:val="006A0730"/>
    <w:rsid w:val="006A10BE"/>
    <w:rsid w:val="006A1632"/>
    <w:rsid w:val="006A1BB8"/>
    <w:rsid w:val="006A25DB"/>
    <w:rsid w:val="006A277E"/>
    <w:rsid w:val="006A2F34"/>
    <w:rsid w:val="006A3811"/>
    <w:rsid w:val="006A4C5D"/>
    <w:rsid w:val="006A4C73"/>
    <w:rsid w:val="006A7540"/>
    <w:rsid w:val="006B0A5D"/>
    <w:rsid w:val="006B0B2D"/>
    <w:rsid w:val="006B17A0"/>
    <w:rsid w:val="006B271E"/>
    <w:rsid w:val="006B3728"/>
    <w:rsid w:val="006B3C1C"/>
    <w:rsid w:val="006B4FA7"/>
    <w:rsid w:val="006B4FD6"/>
    <w:rsid w:val="006B535B"/>
    <w:rsid w:val="006B60D0"/>
    <w:rsid w:val="006B7D9E"/>
    <w:rsid w:val="006C1300"/>
    <w:rsid w:val="006C5AC1"/>
    <w:rsid w:val="006C6C57"/>
    <w:rsid w:val="006C7948"/>
    <w:rsid w:val="006D13B9"/>
    <w:rsid w:val="006D3011"/>
    <w:rsid w:val="006E0E60"/>
    <w:rsid w:val="006E14BA"/>
    <w:rsid w:val="006E72EF"/>
    <w:rsid w:val="006F17AF"/>
    <w:rsid w:val="006F25F3"/>
    <w:rsid w:val="006F2DC0"/>
    <w:rsid w:val="006F4722"/>
    <w:rsid w:val="006F58E3"/>
    <w:rsid w:val="006F7146"/>
    <w:rsid w:val="00702180"/>
    <w:rsid w:val="00703008"/>
    <w:rsid w:val="0070351B"/>
    <w:rsid w:val="00703984"/>
    <w:rsid w:val="00705D58"/>
    <w:rsid w:val="00707027"/>
    <w:rsid w:val="007105B5"/>
    <w:rsid w:val="00710CD3"/>
    <w:rsid w:val="00711D9E"/>
    <w:rsid w:val="007133FD"/>
    <w:rsid w:val="007139FC"/>
    <w:rsid w:val="00714BF2"/>
    <w:rsid w:val="0071648B"/>
    <w:rsid w:val="0071682F"/>
    <w:rsid w:val="00721A0A"/>
    <w:rsid w:val="00722419"/>
    <w:rsid w:val="00725814"/>
    <w:rsid w:val="00725D15"/>
    <w:rsid w:val="00726472"/>
    <w:rsid w:val="0073167A"/>
    <w:rsid w:val="00732D2F"/>
    <w:rsid w:val="00733D6E"/>
    <w:rsid w:val="007341C8"/>
    <w:rsid w:val="00735823"/>
    <w:rsid w:val="00736C6F"/>
    <w:rsid w:val="007371F5"/>
    <w:rsid w:val="00737B1A"/>
    <w:rsid w:val="00745665"/>
    <w:rsid w:val="007461F6"/>
    <w:rsid w:val="00747318"/>
    <w:rsid w:val="007501BA"/>
    <w:rsid w:val="00751057"/>
    <w:rsid w:val="0075182C"/>
    <w:rsid w:val="00751962"/>
    <w:rsid w:val="00753018"/>
    <w:rsid w:val="007549B3"/>
    <w:rsid w:val="00754A01"/>
    <w:rsid w:val="00754A61"/>
    <w:rsid w:val="007555CE"/>
    <w:rsid w:val="0075632B"/>
    <w:rsid w:val="0075741F"/>
    <w:rsid w:val="00760BB6"/>
    <w:rsid w:val="0076189D"/>
    <w:rsid w:val="007643F0"/>
    <w:rsid w:val="007658BE"/>
    <w:rsid w:val="00766861"/>
    <w:rsid w:val="00766D80"/>
    <w:rsid w:val="00771405"/>
    <w:rsid w:val="007776E2"/>
    <w:rsid w:val="007801BE"/>
    <w:rsid w:val="00781EF8"/>
    <w:rsid w:val="007838BF"/>
    <w:rsid w:val="007845A7"/>
    <w:rsid w:val="00787FD6"/>
    <w:rsid w:val="0079062F"/>
    <w:rsid w:val="00790C46"/>
    <w:rsid w:val="007916AC"/>
    <w:rsid w:val="0079336A"/>
    <w:rsid w:val="00793BA1"/>
    <w:rsid w:val="0079409B"/>
    <w:rsid w:val="007948C7"/>
    <w:rsid w:val="007959C3"/>
    <w:rsid w:val="00797CC4"/>
    <w:rsid w:val="007A049A"/>
    <w:rsid w:val="007A094C"/>
    <w:rsid w:val="007A1362"/>
    <w:rsid w:val="007A214B"/>
    <w:rsid w:val="007A377D"/>
    <w:rsid w:val="007A420D"/>
    <w:rsid w:val="007A4BC9"/>
    <w:rsid w:val="007A534D"/>
    <w:rsid w:val="007A5802"/>
    <w:rsid w:val="007A6F96"/>
    <w:rsid w:val="007A7F5D"/>
    <w:rsid w:val="007B014B"/>
    <w:rsid w:val="007B0369"/>
    <w:rsid w:val="007B0450"/>
    <w:rsid w:val="007B0CCE"/>
    <w:rsid w:val="007B17E1"/>
    <w:rsid w:val="007B263D"/>
    <w:rsid w:val="007B3D0A"/>
    <w:rsid w:val="007B4023"/>
    <w:rsid w:val="007B40D2"/>
    <w:rsid w:val="007B4889"/>
    <w:rsid w:val="007B50D8"/>
    <w:rsid w:val="007B68E4"/>
    <w:rsid w:val="007B6F57"/>
    <w:rsid w:val="007B7A91"/>
    <w:rsid w:val="007C38BA"/>
    <w:rsid w:val="007C3C3A"/>
    <w:rsid w:val="007C568C"/>
    <w:rsid w:val="007C5FA9"/>
    <w:rsid w:val="007C71EB"/>
    <w:rsid w:val="007C7F9A"/>
    <w:rsid w:val="007D02C7"/>
    <w:rsid w:val="007D0819"/>
    <w:rsid w:val="007D3574"/>
    <w:rsid w:val="007D50A9"/>
    <w:rsid w:val="007D63F4"/>
    <w:rsid w:val="007D717C"/>
    <w:rsid w:val="007D77FB"/>
    <w:rsid w:val="007E09C2"/>
    <w:rsid w:val="007E1661"/>
    <w:rsid w:val="007E1CAF"/>
    <w:rsid w:val="007E1CBB"/>
    <w:rsid w:val="007E4F4A"/>
    <w:rsid w:val="007E5134"/>
    <w:rsid w:val="007E65FB"/>
    <w:rsid w:val="007F3B46"/>
    <w:rsid w:val="007F4045"/>
    <w:rsid w:val="007F437E"/>
    <w:rsid w:val="007F4FCB"/>
    <w:rsid w:val="007F51E0"/>
    <w:rsid w:val="007F738A"/>
    <w:rsid w:val="007F7A0F"/>
    <w:rsid w:val="007F7D56"/>
    <w:rsid w:val="00801E49"/>
    <w:rsid w:val="00802F13"/>
    <w:rsid w:val="00803CA3"/>
    <w:rsid w:val="008057FF"/>
    <w:rsid w:val="00805F60"/>
    <w:rsid w:val="008061CF"/>
    <w:rsid w:val="0080663C"/>
    <w:rsid w:val="00806FD7"/>
    <w:rsid w:val="00807174"/>
    <w:rsid w:val="00810443"/>
    <w:rsid w:val="00812665"/>
    <w:rsid w:val="00812DF6"/>
    <w:rsid w:val="00814513"/>
    <w:rsid w:val="008147B4"/>
    <w:rsid w:val="00814E5D"/>
    <w:rsid w:val="00821747"/>
    <w:rsid w:val="0082666A"/>
    <w:rsid w:val="0082737E"/>
    <w:rsid w:val="008307F9"/>
    <w:rsid w:val="0083371F"/>
    <w:rsid w:val="00835FC0"/>
    <w:rsid w:val="00840595"/>
    <w:rsid w:val="00840B2C"/>
    <w:rsid w:val="008435F7"/>
    <w:rsid w:val="00843F73"/>
    <w:rsid w:val="008454BE"/>
    <w:rsid w:val="00847BC6"/>
    <w:rsid w:val="00850D2E"/>
    <w:rsid w:val="0085393C"/>
    <w:rsid w:val="008542FA"/>
    <w:rsid w:val="00854F8E"/>
    <w:rsid w:val="00855DB0"/>
    <w:rsid w:val="008618AA"/>
    <w:rsid w:val="00861E99"/>
    <w:rsid w:val="00862674"/>
    <w:rsid w:val="0086497D"/>
    <w:rsid w:val="00865924"/>
    <w:rsid w:val="00867040"/>
    <w:rsid w:val="00867D02"/>
    <w:rsid w:val="00870E49"/>
    <w:rsid w:val="0087195A"/>
    <w:rsid w:val="008737CB"/>
    <w:rsid w:val="00873F89"/>
    <w:rsid w:val="008745C3"/>
    <w:rsid w:val="00876454"/>
    <w:rsid w:val="008811B3"/>
    <w:rsid w:val="0088343B"/>
    <w:rsid w:val="00885668"/>
    <w:rsid w:val="00886279"/>
    <w:rsid w:val="008935F9"/>
    <w:rsid w:val="008946BB"/>
    <w:rsid w:val="008948ED"/>
    <w:rsid w:val="008969DE"/>
    <w:rsid w:val="00896C8B"/>
    <w:rsid w:val="0089755D"/>
    <w:rsid w:val="008A0197"/>
    <w:rsid w:val="008A06DF"/>
    <w:rsid w:val="008A0CAE"/>
    <w:rsid w:val="008A41BA"/>
    <w:rsid w:val="008A4F62"/>
    <w:rsid w:val="008B3480"/>
    <w:rsid w:val="008B5D58"/>
    <w:rsid w:val="008B7A2D"/>
    <w:rsid w:val="008C0723"/>
    <w:rsid w:val="008C0AF2"/>
    <w:rsid w:val="008C2972"/>
    <w:rsid w:val="008C2C6F"/>
    <w:rsid w:val="008C2CBF"/>
    <w:rsid w:val="008C55CF"/>
    <w:rsid w:val="008C74F0"/>
    <w:rsid w:val="008D0009"/>
    <w:rsid w:val="008D5436"/>
    <w:rsid w:val="008D5E9B"/>
    <w:rsid w:val="008D6287"/>
    <w:rsid w:val="008E0D3D"/>
    <w:rsid w:val="008E388C"/>
    <w:rsid w:val="008E622C"/>
    <w:rsid w:val="008E658D"/>
    <w:rsid w:val="008E6C46"/>
    <w:rsid w:val="008F1BF7"/>
    <w:rsid w:val="008F584B"/>
    <w:rsid w:val="008F629B"/>
    <w:rsid w:val="00901465"/>
    <w:rsid w:val="009028D1"/>
    <w:rsid w:val="00902A1A"/>
    <w:rsid w:val="009065AD"/>
    <w:rsid w:val="00913148"/>
    <w:rsid w:val="0091321D"/>
    <w:rsid w:val="0091424D"/>
    <w:rsid w:val="00915BCA"/>
    <w:rsid w:val="00917482"/>
    <w:rsid w:val="00921426"/>
    <w:rsid w:val="00921605"/>
    <w:rsid w:val="00922368"/>
    <w:rsid w:val="009233F9"/>
    <w:rsid w:val="00931038"/>
    <w:rsid w:val="009312F8"/>
    <w:rsid w:val="00931354"/>
    <w:rsid w:val="00932D92"/>
    <w:rsid w:val="009354C6"/>
    <w:rsid w:val="00936991"/>
    <w:rsid w:val="00941D02"/>
    <w:rsid w:val="00942FBF"/>
    <w:rsid w:val="009437A2"/>
    <w:rsid w:val="009438CA"/>
    <w:rsid w:val="00943C0A"/>
    <w:rsid w:val="00943E34"/>
    <w:rsid w:val="00944534"/>
    <w:rsid w:val="00947ABD"/>
    <w:rsid w:val="00951DC9"/>
    <w:rsid w:val="00951ECF"/>
    <w:rsid w:val="00952664"/>
    <w:rsid w:val="009529F7"/>
    <w:rsid w:val="009542AE"/>
    <w:rsid w:val="00954380"/>
    <w:rsid w:val="00954886"/>
    <w:rsid w:val="009553D0"/>
    <w:rsid w:val="00956952"/>
    <w:rsid w:val="009576FB"/>
    <w:rsid w:val="0096081A"/>
    <w:rsid w:val="0096587C"/>
    <w:rsid w:val="00970018"/>
    <w:rsid w:val="00970104"/>
    <w:rsid w:val="009705A5"/>
    <w:rsid w:val="00974214"/>
    <w:rsid w:val="0097591F"/>
    <w:rsid w:val="00975A07"/>
    <w:rsid w:val="00975A50"/>
    <w:rsid w:val="00975DEA"/>
    <w:rsid w:val="00975F9C"/>
    <w:rsid w:val="00982057"/>
    <w:rsid w:val="009833B1"/>
    <w:rsid w:val="009834A7"/>
    <w:rsid w:val="00983BEC"/>
    <w:rsid w:val="00986140"/>
    <w:rsid w:val="00986421"/>
    <w:rsid w:val="00990A1F"/>
    <w:rsid w:val="009913CA"/>
    <w:rsid w:val="0099154C"/>
    <w:rsid w:val="00992165"/>
    <w:rsid w:val="0099297A"/>
    <w:rsid w:val="00993244"/>
    <w:rsid w:val="0099426D"/>
    <w:rsid w:val="0099562F"/>
    <w:rsid w:val="009A1B89"/>
    <w:rsid w:val="009A27D5"/>
    <w:rsid w:val="009A2B34"/>
    <w:rsid w:val="009B10FC"/>
    <w:rsid w:val="009B54F0"/>
    <w:rsid w:val="009B67FF"/>
    <w:rsid w:val="009B7A54"/>
    <w:rsid w:val="009B7DAA"/>
    <w:rsid w:val="009C02E8"/>
    <w:rsid w:val="009C0DBB"/>
    <w:rsid w:val="009C2168"/>
    <w:rsid w:val="009C3F0A"/>
    <w:rsid w:val="009C4D4A"/>
    <w:rsid w:val="009C6A13"/>
    <w:rsid w:val="009D0567"/>
    <w:rsid w:val="009D0CEF"/>
    <w:rsid w:val="009D176C"/>
    <w:rsid w:val="009D2948"/>
    <w:rsid w:val="009D4587"/>
    <w:rsid w:val="009D56C7"/>
    <w:rsid w:val="009D5FE7"/>
    <w:rsid w:val="009D70A0"/>
    <w:rsid w:val="009D75EE"/>
    <w:rsid w:val="009E3419"/>
    <w:rsid w:val="009E57F9"/>
    <w:rsid w:val="009E7E9F"/>
    <w:rsid w:val="009F0859"/>
    <w:rsid w:val="009F1310"/>
    <w:rsid w:val="009F1C9D"/>
    <w:rsid w:val="009F259A"/>
    <w:rsid w:val="009F4AF6"/>
    <w:rsid w:val="009F6096"/>
    <w:rsid w:val="009F60C8"/>
    <w:rsid w:val="009F6DF7"/>
    <w:rsid w:val="00A0228F"/>
    <w:rsid w:val="00A044E9"/>
    <w:rsid w:val="00A05807"/>
    <w:rsid w:val="00A071E8"/>
    <w:rsid w:val="00A07965"/>
    <w:rsid w:val="00A07AA5"/>
    <w:rsid w:val="00A1184A"/>
    <w:rsid w:val="00A12E7E"/>
    <w:rsid w:val="00A14C75"/>
    <w:rsid w:val="00A170E2"/>
    <w:rsid w:val="00A20552"/>
    <w:rsid w:val="00A2407D"/>
    <w:rsid w:val="00A266B9"/>
    <w:rsid w:val="00A32891"/>
    <w:rsid w:val="00A32A4B"/>
    <w:rsid w:val="00A3458E"/>
    <w:rsid w:val="00A3566A"/>
    <w:rsid w:val="00A36377"/>
    <w:rsid w:val="00A36EFC"/>
    <w:rsid w:val="00A405C1"/>
    <w:rsid w:val="00A42150"/>
    <w:rsid w:val="00A421A6"/>
    <w:rsid w:val="00A42343"/>
    <w:rsid w:val="00A42BA4"/>
    <w:rsid w:val="00A43963"/>
    <w:rsid w:val="00A440F4"/>
    <w:rsid w:val="00A45109"/>
    <w:rsid w:val="00A4591B"/>
    <w:rsid w:val="00A460E2"/>
    <w:rsid w:val="00A47757"/>
    <w:rsid w:val="00A512E1"/>
    <w:rsid w:val="00A51AB9"/>
    <w:rsid w:val="00A54189"/>
    <w:rsid w:val="00A5602D"/>
    <w:rsid w:val="00A56D25"/>
    <w:rsid w:val="00A604B3"/>
    <w:rsid w:val="00A614BF"/>
    <w:rsid w:val="00A614C5"/>
    <w:rsid w:val="00A66321"/>
    <w:rsid w:val="00A676B0"/>
    <w:rsid w:val="00A703AC"/>
    <w:rsid w:val="00A709DF"/>
    <w:rsid w:val="00A75DBB"/>
    <w:rsid w:val="00A762DE"/>
    <w:rsid w:val="00A774F2"/>
    <w:rsid w:val="00A80526"/>
    <w:rsid w:val="00A81D80"/>
    <w:rsid w:val="00A83AD6"/>
    <w:rsid w:val="00A84174"/>
    <w:rsid w:val="00A86714"/>
    <w:rsid w:val="00A93364"/>
    <w:rsid w:val="00A9487C"/>
    <w:rsid w:val="00A94B97"/>
    <w:rsid w:val="00A95608"/>
    <w:rsid w:val="00A96218"/>
    <w:rsid w:val="00A9780E"/>
    <w:rsid w:val="00A97B21"/>
    <w:rsid w:val="00AA02B6"/>
    <w:rsid w:val="00AA0DB2"/>
    <w:rsid w:val="00AA3630"/>
    <w:rsid w:val="00AA3740"/>
    <w:rsid w:val="00AB1E9A"/>
    <w:rsid w:val="00AB2751"/>
    <w:rsid w:val="00AB2C0B"/>
    <w:rsid w:val="00AB395F"/>
    <w:rsid w:val="00AB42B9"/>
    <w:rsid w:val="00AB5086"/>
    <w:rsid w:val="00AB5BD5"/>
    <w:rsid w:val="00AB6BDC"/>
    <w:rsid w:val="00AB6C91"/>
    <w:rsid w:val="00AC38A8"/>
    <w:rsid w:val="00AC47AC"/>
    <w:rsid w:val="00AC4C88"/>
    <w:rsid w:val="00AC4E7C"/>
    <w:rsid w:val="00AC581D"/>
    <w:rsid w:val="00AC5A1D"/>
    <w:rsid w:val="00AC5D6E"/>
    <w:rsid w:val="00AC7EB4"/>
    <w:rsid w:val="00AD00D1"/>
    <w:rsid w:val="00AD787F"/>
    <w:rsid w:val="00AE037C"/>
    <w:rsid w:val="00AE03AB"/>
    <w:rsid w:val="00AE13AA"/>
    <w:rsid w:val="00AE44AD"/>
    <w:rsid w:val="00AE513D"/>
    <w:rsid w:val="00AE5273"/>
    <w:rsid w:val="00AE5B78"/>
    <w:rsid w:val="00AE6988"/>
    <w:rsid w:val="00AF305A"/>
    <w:rsid w:val="00AF3438"/>
    <w:rsid w:val="00AF3DBA"/>
    <w:rsid w:val="00AF46CF"/>
    <w:rsid w:val="00AF52DC"/>
    <w:rsid w:val="00AF7742"/>
    <w:rsid w:val="00B00B08"/>
    <w:rsid w:val="00B042DB"/>
    <w:rsid w:val="00B055B2"/>
    <w:rsid w:val="00B05EAB"/>
    <w:rsid w:val="00B1043B"/>
    <w:rsid w:val="00B10E24"/>
    <w:rsid w:val="00B1231C"/>
    <w:rsid w:val="00B12710"/>
    <w:rsid w:val="00B12CA9"/>
    <w:rsid w:val="00B12E6E"/>
    <w:rsid w:val="00B132EA"/>
    <w:rsid w:val="00B133C1"/>
    <w:rsid w:val="00B20E31"/>
    <w:rsid w:val="00B20F5E"/>
    <w:rsid w:val="00B23B5D"/>
    <w:rsid w:val="00B24A8D"/>
    <w:rsid w:val="00B255D3"/>
    <w:rsid w:val="00B2589D"/>
    <w:rsid w:val="00B27080"/>
    <w:rsid w:val="00B2757D"/>
    <w:rsid w:val="00B2777E"/>
    <w:rsid w:val="00B27924"/>
    <w:rsid w:val="00B27C13"/>
    <w:rsid w:val="00B31355"/>
    <w:rsid w:val="00B32B0E"/>
    <w:rsid w:val="00B347FB"/>
    <w:rsid w:val="00B3579E"/>
    <w:rsid w:val="00B36789"/>
    <w:rsid w:val="00B40E4A"/>
    <w:rsid w:val="00B42A8B"/>
    <w:rsid w:val="00B42FC9"/>
    <w:rsid w:val="00B452E8"/>
    <w:rsid w:val="00B50735"/>
    <w:rsid w:val="00B54F0B"/>
    <w:rsid w:val="00B55220"/>
    <w:rsid w:val="00B56BF4"/>
    <w:rsid w:val="00B56C6D"/>
    <w:rsid w:val="00B573DC"/>
    <w:rsid w:val="00B60277"/>
    <w:rsid w:val="00B62520"/>
    <w:rsid w:val="00B64F8D"/>
    <w:rsid w:val="00B65EBA"/>
    <w:rsid w:val="00B6669D"/>
    <w:rsid w:val="00B6689C"/>
    <w:rsid w:val="00B66AA5"/>
    <w:rsid w:val="00B66E86"/>
    <w:rsid w:val="00B72CA7"/>
    <w:rsid w:val="00B73A8A"/>
    <w:rsid w:val="00B74A90"/>
    <w:rsid w:val="00B801D3"/>
    <w:rsid w:val="00B82033"/>
    <w:rsid w:val="00B82A48"/>
    <w:rsid w:val="00B83936"/>
    <w:rsid w:val="00B83C5A"/>
    <w:rsid w:val="00B83E25"/>
    <w:rsid w:val="00B847FB"/>
    <w:rsid w:val="00B851D6"/>
    <w:rsid w:val="00B87A8C"/>
    <w:rsid w:val="00B90163"/>
    <w:rsid w:val="00B902F2"/>
    <w:rsid w:val="00B90E5C"/>
    <w:rsid w:val="00B91EAF"/>
    <w:rsid w:val="00B93638"/>
    <w:rsid w:val="00B9404B"/>
    <w:rsid w:val="00B95EA6"/>
    <w:rsid w:val="00BA1B7E"/>
    <w:rsid w:val="00BA3AF1"/>
    <w:rsid w:val="00BA3B9E"/>
    <w:rsid w:val="00BA4721"/>
    <w:rsid w:val="00BA473C"/>
    <w:rsid w:val="00BA4EA7"/>
    <w:rsid w:val="00BA7411"/>
    <w:rsid w:val="00BA7A73"/>
    <w:rsid w:val="00BB2CFC"/>
    <w:rsid w:val="00BB3145"/>
    <w:rsid w:val="00BB3A92"/>
    <w:rsid w:val="00BB720A"/>
    <w:rsid w:val="00BC0878"/>
    <w:rsid w:val="00BC355F"/>
    <w:rsid w:val="00BC4FB7"/>
    <w:rsid w:val="00BC6E6F"/>
    <w:rsid w:val="00BD073A"/>
    <w:rsid w:val="00BD0B38"/>
    <w:rsid w:val="00BD19B8"/>
    <w:rsid w:val="00BD2A98"/>
    <w:rsid w:val="00BD37D6"/>
    <w:rsid w:val="00BD3A99"/>
    <w:rsid w:val="00BD461A"/>
    <w:rsid w:val="00BD59C2"/>
    <w:rsid w:val="00BD7F10"/>
    <w:rsid w:val="00BE2BBE"/>
    <w:rsid w:val="00BE5688"/>
    <w:rsid w:val="00BE5F27"/>
    <w:rsid w:val="00BF250A"/>
    <w:rsid w:val="00BF34AE"/>
    <w:rsid w:val="00BF43F9"/>
    <w:rsid w:val="00BF5C25"/>
    <w:rsid w:val="00BF7BDF"/>
    <w:rsid w:val="00BF7F04"/>
    <w:rsid w:val="00C00474"/>
    <w:rsid w:val="00C02AF9"/>
    <w:rsid w:val="00C04FB9"/>
    <w:rsid w:val="00C0665A"/>
    <w:rsid w:val="00C07676"/>
    <w:rsid w:val="00C07849"/>
    <w:rsid w:val="00C10A26"/>
    <w:rsid w:val="00C10E43"/>
    <w:rsid w:val="00C1282B"/>
    <w:rsid w:val="00C13C70"/>
    <w:rsid w:val="00C13DC1"/>
    <w:rsid w:val="00C14D03"/>
    <w:rsid w:val="00C15778"/>
    <w:rsid w:val="00C16B3C"/>
    <w:rsid w:val="00C2225A"/>
    <w:rsid w:val="00C22E41"/>
    <w:rsid w:val="00C23584"/>
    <w:rsid w:val="00C24FDE"/>
    <w:rsid w:val="00C25260"/>
    <w:rsid w:val="00C2545D"/>
    <w:rsid w:val="00C25FF0"/>
    <w:rsid w:val="00C275B8"/>
    <w:rsid w:val="00C309BB"/>
    <w:rsid w:val="00C30BCE"/>
    <w:rsid w:val="00C32534"/>
    <w:rsid w:val="00C32579"/>
    <w:rsid w:val="00C34A8E"/>
    <w:rsid w:val="00C35334"/>
    <w:rsid w:val="00C37502"/>
    <w:rsid w:val="00C41F7B"/>
    <w:rsid w:val="00C42CE0"/>
    <w:rsid w:val="00C42F03"/>
    <w:rsid w:val="00C433CB"/>
    <w:rsid w:val="00C44080"/>
    <w:rsid w:val="00C458A1"/>
    <w:rsid w:val="00C460BB"/>
    <w:rsid w:val="00C5401B"/>
    <w:rsid w:val="00C55CD2"/>
    <w:rsid w:val="00C55FA0"/>
    <w:rsid w:val="00C62C06"/>
    <w:rsid w:val="00C62D0D"/>
    <w:rsid w:val="00C63A40"/>
    <w:rsid w:val="00C64529"/>
    <w:rsid w:val="00C64ED2"/>
    <w:rsid w:val="00C72FE0"/>
    <w:rsid w:val="00C73328"/>
    <w:rsid w:val="00C75AE1"/>
    <w:rsid w:val="00C8110F"/>
    <w:rsid w:val="00C811E4"/>
    <w:rsid w:val="00C81F16"/>
    <w:rsid w:val="00C8314F"/>
    <w:rsid w:val="00C831FD"/>
    <w:rsid w:val="00C84E00"/>
    <w:rsid w:val="00C90D4A"/>
    <w:rsid w:val="00C92403"/>
    <w:rsid w:val="00C92707"/>
    <w:rsid w:val="00C95E0B"/>
    <w:rsid w:val="00C971A9"/>
    <w:rsid w:val="00C9764C"/>
    <w:rsid w:val="00C97AA1"/>
    <w:rsid w:val="00CA04CB"/>
    <w:rsid w:val="00CA0577"/>
    <w:rsid w:val="00CA6E4C"/>
    <w:rsid w:val="00CA7A84"/>
    <w:rsid w:val="00CB0B4D"/>
    <w:rsid w:val="00CB13E4"/>
    <w:rsid w:val="00CB2015"/>
    <w:rsid w:val="00CB6AF4"/>
    <w:rsid w:val="00CC09AC"/>
    <w:rsid w:val="00CC18F0"/>
    <w:rsid w:val="00CC3335"/>
    <w:rsid w:val="00CC4C7D"/>
    <w:rsid w:val="00CC4DC7"/>
    <w:rsid w:val="00CC652D"/>
    <w:rsid w:val="00CD1094"/>
    <w:rsid w:val="00CD10D3"/>
    <w:rsid w:val="00CD2CDF"/>
    <w:rsid w:val="00CD47A1"/>
    <w:rsid w:val="00CD622F"/>
    <w:rsid w:val="00CD63BE"/>
    <w:rsid w:val="00CD69FE"/>
    <w:rsid w:val="00CE30F3"/>
    <w:rsid w:val="00CE38A0"/>
    <w:rsid w:val="00CE45B6"/>
    <w:rsid w:val="00CE5353"/>
    <w:rsid w:val="00CE6237"/>
    <w:rsid w:val="00CE7ADC"/>
    <w:rsid w:val="00CE7C94"/>
    <w:rsid w:val="00CF05EB"/>
    <w:rsid w:val="00CF3068"/>
    <w:rsid w:val="00CF57F0"/>
    <w:rsid w:val="00CF5A2E"/>
    <w:rsid w:val="00CF632B"/>
    <w:rsid w:val="00CF694F"/>
    <w:rsid w:val="00D000BE"/>
    <w:rsid w:val="00D0131D"/>
    <w:rsid w:val="00D02886"/>
    <w:rsid w:val="00D02C34"/>
    <w:rsid w:val="00D04013"/>
    <w:rsid w:val="00D04578"/>
    <w:rsid w:val="00D06347"/>
    <w:rsid w:val="00D06E16"/>
    <w:rsid w:val="00D06E81"/>
    <w:rsid w:val="00D07E4E"/>
    <w:rsid w:val="00D10567"/>
    <w:rsid w:val="00D122C5"/>
    <w:rsid w:val="00D13C8E"/>
    <w:rsid w:val="00D14C85"/>
    <w:rsid w:val="00D17BF8"/>
    <w:rsid w:val="00D20EE4"/>
    <w:rsid w:val="00D249DE"/>
    <w:rsid w:val="00D259B8"/>
    <w:rsid w:val="00D3461A"/>
    <w:rsid w:val="00D34D5D"/>
    <w:rsid w:val="00D364A3"/>
    <w:rsid w:val="00D37695"/>
    <w:rsid w:val="00D44489"/>
    <w:rsid w:val="00D44672"/>
    <w:rsid w:val="00D457DA"/>
    <w:rsid w:val="00D47302"/>
    <w:rsid w:val="00D50662"/>
    <w:rsid w:val="00D56DB0"/>
    <w:rsid w:val="00D57A11"/>
    <w:rsid w:val="00D57B7D"/>
    <w:rsid w:val="00D602FE"/>
    <w:rsid w:val="00D60D96"/>
    <w:rsid w:val="00D64AFF"/>
    <w:rsid w:val="00D65784"/>
    <w:rsid w:val="00D66AD1"/>
    <w:rsid w:val="00D67C03"/>
    <w:rsid w:val="00D72B9A"/>
    <w:rsid w:val="00D7327F"/>
    <w:rsid w:val="00D73629"/>
    <w:rsid w:val="00D74B4E"/>
    <w:rsid w:val="00D75450"/>
    <w:rsid w:val="00D76D3A"/>
    <w:rsid w:val="00D80956"/>
    <w:rsid w:val="00D8176A"/>
    <w:rsid w:val="00D835DD"/>
    <w:rsid w:val="00D837A2"/>
    <w:rsid w:val="00D85EA5"/>
    <w:rsid w:val="00D869C5"/>
    <w:rsid w:val="00D86CDA"/>
    <w:rsid w:val="00D9076F"/>
    <w:rsid w:val="00D90928"/>
    <w:rsid w:val="00D91F6A"/>
    <w:rsid w:val="00D95331"/>
    <w:rsid w:val="00D97DD9"/>
    <w:rsid w:val="00DA0646"/>
    <w:rsid w:val="00DA18A1"/>
    <w:rsid w:val="00DA3CD3"/>
    <w:rsid w:val="00DA520B"/>
    <w:rsid w:val="00DA71D3"/>
    <w:rsid w:val="00DA72A9"/>
    <w:rsid w:val="00DB082F"/>
    <w:rsid w:val="00DB1475"/>
    <w:rsid w:val="00DB204B"/>
    <w:rsid w:val="00DB48FD"/>
    <w:rsid w:val="00DB7604"/>
    <w:rsid w:val="00DB7801"/>
    <w:rsid w:val="00DC09AA"/>
    <w:rsid w:val="00DC2007"/>
    <w:rsid w:val="00DC2C03"/>
    <w:rsid w:val="00DC65AE"/>
    <w:rsid w:val="00DD0A7F"/>
    <w:rsid w:val="00DD397A"/>
    <w:rsid w:val="00DD39BE"/>
    <w:rsid w:val="00DD7B53"/>
    <w:rsid w:val="00DE0AD4"/>
    <w:rsid w:val="00DE293C"/>
    <w:rsid w:val="00DE4105"/>
    <w:rsid w:val="00DE6FA0"/>
    <w:rsid w:val="00DE709C"/>
    <w:rsid w:val="00DE7EE0"/>
    <w:rsid w:val="00DF23CA"/>
    <w:rsid w:val="00DF2AEB"/>
    <w:rsid w:val="00DF2EC2"/>
    <w:rsid w:val="00DF330A"/>
    <w:rsid w:val="00DF3A66"/>
    <w:rsid w:val="00DF3EF3"/>
    <w:rsid w:val="00DF6981"/>
    <w:rsid w:val="00DF766B"/>
    <w:rsid w:val="00E028FD"/>
    <w:rsid w:val="00E02B83"/>
    <w:rsid w:val="00E03DBF"/>
    <w:rsid w:val="00E05A2B"/>
    <w:rsid w:val="00E05B41"/>
    <w:rsid w:val="00E068C3"/>
    <w:rsid w:val="00E101EF"/>
    <w:rsid w:val="00E11308"/>
    <w:rsid w:val="00E11458"/>
    <w:rsid w:val="00E11582"/>
    <w:rsid w:val="00E121D3"/>
    <w:rsid w:val="00E14AFF"/>
    <w:rsid w:val="00E15772"/>
    <w:rsid w:val="00E21404"/>
    <w:rsid w:val="00E21935"/>
    <w:rsid w:val="00E247B0"/>
    <w:rsid w:val="00E25329"/>
    <w:rsid w:val="00E25995"/>
    <w:rsid w:val="00E26083"/>
    <w:rsid w:val="00E26B8E"/>
    <w:rsid w:val="00E26CE9"/>
    <w:rsid w:val="00E26F84"/>
    <w:rsid w:val="00E2764E"/>
    <w:rsid w:val="00E27FC9"/>
    <w:rsid w:val="00E32E75"/>
    <w:rsid w:val="00E32F0E"/>
    <w:rsid w:val="00E3459B"/>
    <w:rsid w:val="00E347C8"/>
    <w:rsid w:val="00E348F5"/>
    <w:rsid w:val="00E379ED"/>
    <w:rsid w:val="00E400A8"/>
    <w:rsid w:val="00E402C0"/>
    <w:rsid w:val="00E40D18"/>
    <w:rsid w:val="00E42BC6"/>
    <w:rsid w:val="00E42E71"/>
    <w:rsid w:val="00E457A6"/>
    <w:rsid w:val="00E46957"/>
    <w:rsid w:val="00E47213"/>
    <w:rsid w:val="00E4785C"/>
    <w:rsid w:val="00E5037F"/>
    <w:rsid w:val="00E54E84"/>
    <w:rsid w:val="00E5565D"/>
    <w:rsid w:val="00E559A1"/>
    <w:rsid w:val="00E55E36"/>
    <w:rsid w:val="00E56860"/>
    <w:rsid w:val="00E6073B"/>
    <w:rsid w:val="00E624B9"/>
    <w:rsid w:val="00E62A60"/>
    <w:rsid w:val="00E63BC6"/>
    <w:rsid w:val="00E6440D"/>
    <w:rsid w:val="00E6686B"/>
    <w:rsid w:val="00E67526"/>
    <w:rsid w:val="00E70DDD"/>
    <w:rsid w:val="00E75CF9"/>
    <w:rsid w:val="00E763C2"/>
    <w:rsid w:val="00E767A7"/>
    <w:rsid w:val="00E80497"/>
    <w:rsid w:val="00E80EA9"/>
    <w:rsid w:val="00E80EB3"/>
    <w:rsid w:val="00E82A75"/>
    <w:rsid w:val="00E851F7"/>
    <w:rsid w:val="00E85D54"/>
    <w:rsid w:val="00E85E25"/>
    <w:rsid w:val="00E87452"/>
    <w:rsid w:val="00E90AA6"/>
    <w:rsid w:val="00E91CFD"/>
    <w:rsid w:val="00E930F0"/>
    <w:rsid w:val="00E93351"/>
    <w:rsid w:val="00E96666"/>
    <w:rsid w:val="00E966C6"/>
    <w:rsid w:val="00EA0FD8"/>
    <w:rsid w:val="00EA2459"/>
    <w:rsid w:val="00EA2760"/>
    <w:rsid w:val="00EB0A2F"/>
    <w:rsid w:val="00EB180E"/>
    <w:rsid w:val="00EB3231"/>
    <w:rsid w:val="00EB485B"/>
    <w:rsid w:val="00EB53E1"/>
    <w:rsid w:val="00EC030F"/>
    <w:rsid w:val="00EC0E81"/>
    <w:rsid w:val="00EC1B28"/>
    <w:rsid w:val="00EC4FAF"/>
    <w:rsid w:val="00EC520E"/>
    <w:rsid w:val="00EC6819"/>
    <w:rsid w:val="00EC7A24"/>
    <w:rsid w:val="00ED03D3"/>
    <w:rsid w:val="00ED176B"/>
    <w:rsid w:val="00ED1B08"/>
    <w:rsid w:val="00ED203F"/>
    <w:rsid w:val="00ED2F3F"/>
    <w:rsid w:val="00ED2FCD"/>
    <w:rsid w:val="00ED331F"/>
    <w:rsid w:val="00ED39BC"/>
    <w:rsid w:val="00ED3C9F"/>
    <w:rsid w:val="00ED7463"/>
    <w:rsid w:val="00EE0EF1"/>
    <w:rsid w:val="00EE5304"/>
    <w:rsid w:val="00EE6D53"/>
    <w:rsid w:val="00EF7633"/>
    <w:rsid w:val="00EF7814"/>
    <w:rsid w:val="00EF7D30"/>
    <w:rsid w:val="00F0088D"/>
    <w:rsid w:val="00F01DF3"/>
    <w:rsid w:val="00F02E18"/>
    <w:rsid w:val="00F02F42"/>
    <w:rsid w:val="00F05DF9"/>
    <w:rsid w:val="00F07BDB"/>
    <w:rsid w:val="00F10064"/>
    <w:rsid w:val="00F1335F"/>
    <w:rsid w:val="00F15245"/>
    <w:rsid w:val="00F1767D"/>
    <w:rsid w:val="00F22869"/>
    <w:rsid w:val="00F26589"/>
    <w:rsid w:val="00F26D48"/>
    <w:rsid w:val="00F31573"/>
    <w:rsid w:val="00F324A0"/>
    <w:rsid w:val="00F32F34"/>
    <w:rsid w:val="00F332D1"/>
    <w:rsid w:val="00F37521"/>
    <w:rsid w:val="00F37940"/>
    <w:rsid w:val="00F409C0"/>
    <w:rsid w:val="00F42B8C"/>
    <w:rsid w:val="00F43B65"/>
    <w:rsid w:val="00F448A0"/>
    <w:rsid w:val="00F454D8"/>
    <w:rsid w:val="00F45AED"/>
    <w:rsid w:val="00F46655"/>
    <w:rsid w:val="00F50F7C"/>
    <w:rsid w:val="00F51BAE"/>
    <w:rsid w:val="00F52167"/>
    <w:rsid w:val="00F5571B"/>
    <w:rsid w:val="00F562B0"/>
    <w:rsid w:val="00F574BF"/>
    <w:rsid w:val="00F6017B"/>
    <w:rsid w:val="00F63622"/>
    <w:rsid w:val="00F65395"/>
    <w:rsid w:val="00F65C0B"/>
    <w:rsid w:val="00F66781"/>
    <w:rsid w:val="00F704A4"/>
    <w:rsid w:val="00F7091C"/>
    <w:rsid w:val="00F710A3"/>
    <w:rsid w:val="00F721C0"/>
    <w:rsid w:val="00F72CC4"/>
    <w:rsid w:val="00F7328E"/>
    <w:rsid w:val="00F74103"/>
    <w:rsid w:val="00F745FF"/>
    <w:rsid w:val="00F7484B"/>
    <w:rsid w:val="00F7511F"/>
    <w:rsid w:val="00F75D1C"/>
    <w:rsid w:val="00F7656F"/>
    <w:rsid w:val="00F76B9E"/>
    <w:rsid w:val="00F8093D"/>
    <w:rsid w:val="00F816C0"/>
    <w:rsid w:val="00F81AE4"/>
    <w:rsid w:val="00F85021"/>
    <w:rsid w:val="00F921C8"/>
    <w:rsid w:val="00F962E5"/>
    <w:rsid w:val="00F96945"/>
    <w:rsid w:val="00F9697D"/>
    <w:rsid w:val="00FA0558"/>
    <w:rsid w:val="00FA0E90"/>
    <w:rsid w:val="00FA342C"/>
    <w:rsid w:val="00FA47C6"/>
    <w:rsid w:val="00FA5929"/>
    <w:rsid w:val="00FA5BB1"/>
    <w:rsid w:val="00FA6057"/>
    <w:rsid w:val="00FA6848"/>
    <w:rsid w:val="00FA7880"/>
    <w:rsid w:val="00FB22C5"/>
    <w:rsid w:val="00FB2E76"/>
    <w:rsid w:val="00FB6160"/>
    <w:rsid w:val="00FB6E3B"/>
    <w:rsid w:val="00FC1D71"/>
    <w:rsid w:val="00FC2605"/>
    <w:rsid w:val="00FC45E6"/>
    <w:rsid w:val="00FD088A"/>
    <w:rsid w:val="00FD0AAB"/>
    <w:rsid w:val="00FD128F"/>
    <w:rsid w:val="00FD1604"/>
    <w:rsid w:val="00FD1E49"/>
    <w:rsid w:val="00FD2F2D"/>
    <w:rsid w:val="00FD3D5E"/>
    <w:rsid w:val="00FD51CF"/>
    <w:rsid w:val="00FE0B5A"/>
    <w:rsid w:val="00FE3D7D"/>
    <w:rsid w:val="00FE53F0"/>
    <w:rsid w:val="00FE68B0"/>
    <w:rsid w:val="00FF1EB3"/>
    <w:rsid w:val="00FF27A1"/>
    <w:rsid w:val="00FF3E10"/>
    <w:rsid w:val="00FF417D"/>
    <w:rsid w:val="00FF6122"/>
    <w:rsid w:val="00FF6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1D3"/>
    <w:rPr>
      <w:rFonts w:cstheme="minorBidi"/>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2FC9"/>
    <w:pPr>
      <w:widowControl w:val="0"/>
      <w:spacing w:after="0" w:line="240" w:lineRule="auto"/>
    </w:pPr>
    <w:rPr>
      <w:rFonts w:ascii="Courier New" w:hAnsi="Courier New" w:cs="Courier New"/>
      <w:color w:val="000000"/>
      <w:sz w:val="24"/>
      <w:szCs w:val="24"/>
      <w:lang w:val="en-GB" w:eastAsia="en-GB"/>
    </w:rPr>
  </w:style>
  <w:style w:type="character" w:styleId="CommentReference">
    <w:name w:val="annotation reference"/>
    <w:basedOn w:val="DefaultParagraphFont"/>
    <w:uiPriority w:val="99"/>
    <w:semiHidden/>
    <w:unhideWhenUsed/>
    <w:rsid w:val="007133FD"/>
    <w:rPr>
      <w:rFonts w:cs="Times New Roman"/>
      <w:sz w:val="16"/>
      <w:szCs w:val="16"/>
    </w:rPr>
  </w:style>
  <w:style w:type="paragraph" w:styleId="CommentText">
    <w:name w:val="annotation text"/>
    <w:basedOn w:val="Normal"/>
    <w:link w:val="CommentTextChar"/>
    <w:uiPriority w:val="99"/>
    <w:semiHidden/>
    <w:unhideWhenUsed/>
    <w:rsid w:val="007133F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133FD"/>
    <w:rPr>
      <w:rFonts w:cs="Times New Roman"/>
      <w:sz w:val="20"/>
      <w:szCs w:val="20"/>
      <w:lang w:val="sr-Latn-CS"/>
    </w:rPr>
  </w:style>
  <w:style w:type="paragraph" w:styleId="CommentSubject">
    <w:name w:val="annotation subject"/>
    <w:basedOn w:val="CommentText"/>
    <w:next w:val="CommentText"/>
    <w:link w:val="CommentSubjectChar"/>
    <w:uiPriority w:val="99"/>
    <w:semiHidden/>
    <w:unhideWhenUsed/>
    <w:rsid w:val="007133FD"/>
    <w:rPr>
      <w:b/>
      <w:bCs/>
    </w:rPr>
  </w:style>
  <w:style w:type="character" w:customStyle="1" w:styleId="CommentSubjectChar">
    <w:name w:val="Comment Subject Char"/>
    <w:basedOn w:val="CommentTextChar"/>
    <w:link w:val="CommentSubject"/>
    <w:uiPriority w:val="99"/>
    <w:semiHidden/>
    <w:locked/>
    <w:rsid w:val="007133FD"/>
    <w:rPr>
      <w:b/>
      <w:bCs/>
    </w:rPr>
  </w:style>
  <w:style w:type="paragraph" w:styleId="BalloonText">
    <w:name w:val="Balloon Text"/>
    <w:basedOn w:val="Normal"/>
    <w:link w:val="BalloonTextChar"/>
    <w:uiPriority w:val="99"/>
    <w:semiHidden/>
    <w:unhideWhenUsed/>
    <w:rsid w:val="0071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33FD"/>
    <w:rPr>
      <w:rFonts w:ascii="Tahoma" w:hAnsi="Tahoma" w:cs="Tahoma"/>
      <w:sz w:val="16"/>
      <w:szCs w:val="16"/>
      <w:lang w:val="sr-Latn-CS"/>
    </w:rPr>
  </w:style>
  <w:style w:type="paragraph" w:styleId="FootnoteText">
    <w:name w:val="footnote text"/>
    <w:basedOn w:val="Normal"/>
    <w:link w:val="FootnoteTextChar"/>
    <w:uiPriority w:val="99"/>
    <w:semiHidden/>
    <w:unhideWhenUsed/>
    <w:rsid w:val="007133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133FD"/>
    <w:rPr>
      <w:rFonts w:cs="Times New Roman"/>
      <w:sz w:val="20"/>
      <w:szCs w:val="20"/>
      <w:lang w:val="sr-Latn-CS"/>
    </w:rPr>
  </w:style>
  <w:style w:type="character" w:styleId="FootnoteReference">
    <w:name w:val="footnote reference"/>
    <w:basedOn w:val="DefaultParagraphFont"/>
    <w:uiPriority w:val="99"/>
    <w:semiHidden/>
    <w:unhideWhenUsed/>
    <w:rsid w:val="007133FD"/>
    <w:rPr>
      <w:rFonts w:cs="Times New Roman"/>
      <w:vertAlign w:val="superscript"/>
    </w:rPr>
  </w:style>
  <w:style w:type="paragraph" w:styleId="DocumentMap">
    <w:name w:val="Document Map"/>
    <w:basedOn w:val="Normal"/>
    <w:link w:val="DocumentMapChar"/>
    <w:uiPriority w:val="99"/>
    <w:semiHidden/>
    <w:unhideWhenUsed/>
    <w:rsid w:val="00ED39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D39BC"/>
    <w:rPr>
      <w:rFonts w:ascii="Tahoma" w:hAnsi="Tahoma" w:cs="Tahoma"/>
      <w:sz w:val="16"/>
      <w:szCs w:val="16"/>
      <w:lang w:val="sr-Latn-CS"/>
    </w:rPr>
  </w:style>
  <w:style w:type="character" w:styleId="Emphasis">
    <w:name w:val="Emphasis"/>
    <w:basedOn w:val="DefaultParagraphFont"/>
    <w:uiPriority w:val="20"/>
    <w:qFormat/>
    <w:rsid w:val="00412195"/>
    <w:rPr>
      <w:rFonts w:cs="Times New Roman"/>
      <w:i/>
      <w:iCs/>
    </w:rPr>
  </w:style>
</w:styles>
</file>

<file path=word/webSettings.xml><?xml version="1.0" encoding="utf-8"?>
<w:webSettings xmlns:r="http://schemas.openxmlformats.org/officeDocument/2006/relationships" xmlns:w="http://schemas.openxmlformats.org/wordprocessingml/2006/main">
  <w:divs>
    <w:div w:id="806774584">
      <w:marLeft w:val="0"/>
      <w:marRight w:val="0"/>
      <w:marTop w:val="0"/>
      <w:marBottom w:val="0"/>
      <w:divBdr>
        <w:top w:val="none" w:sz="0" w:space="0" w:color="auto"/>
        <w:left w:val="none" w:sz="0" w:space="0" w:color="auto"/>
        <w:bottom w:val="none" w:sz="0" w:space="0" w:color="auto"/>
        <w:right w:val="none" w:sz="0" w:space="0" w:color="auto"/>
      </w:divBdr>
      <w:divsChild>
        <w:div w:id="806774583">
          <w:marLeft w:val="0"/>
          <w:marRight w:val="0"/>
          <w:marTop w:val="0"/>
          <w:marBottom w:val="660"/>
          <w:divBdr>
            <w:top w:val="none" w:sz="0" w:space="0" w:color="auto"/>
            <w:left w:val="none" w:sz="0" w:space="0" w:color="auto"/>
            <w:bottom w:val="none" w:sz="0" w:space="0" w:color="auto"/>
            <w:right w:val="none" w:sz="0" w:space="0" w:color="auto"/>
          </w:divBdr>
          <w:divsChild>
            <w:div w:id="806774578">
              <w:marLeft w:val="0"/>
              <w:marRight w:val="0"/>
              <w:marTop w:val="0"/>
              <w:marBottom w:val="0"/>
              <w:divBdr>
                <w:top w:val="none" w:sz="0" w:space="0" w:color="auto"/>
                <w:left w:val="none" w:sz="0" w:space="0" w:color="auto"/>
                <w:bottom w:val="none" w:sz="0" w:space="0" w:color="auto"/>
                <w:right w:val="none" w:sz="0" w:space="0" w:color="auto"/>
              </w:divBdr>
              <w:divsChild>
                <w:div w:id="806774580">
                  <w:marLeft w:val="0"/>
                  <w:marRight w:val="0"/>
                  <w:marTop w:val="0"/>
                  <w:marBottom w:val="450"/>
                  <w:divBdr>
                    <w:top w:val="none" w:sz="0" w:space="0" w:color="auto"/>
                    <w:left w:val="none" w:sz="0" w:space="0" w:color="auto"/>
                    <w:bottom w:val="none" w:sz="0" w:space="0" w:color="auto"/>
                    <w:right w:val="none" w:sz="0" w:space="0" w:color="auto"/>
                  </w:divBdr>
                  <w:divsChild>
                    <w:div w:id="806774581">
                      <w:marLeft w:val="0"/>
                      <w:marRight w:val="0"/>
                      <w:marTop w:val="0"/>
                      <w:marBottom w:val="0"/>
                      <w:divBdr>
                        <w:top w:val="none" w:sz="0" w:space="0" w:color="auto"/>
                        <w:left w:val="none" w:sz="0" w:space="0" w:color="auto"/>
                        <w:bottom w:val="none" w:sz="0" w:space="0" w:color="auto"/>
                        <w:right w:val="none" w:sz="0" w:space="0" w:color="auto"/>
                      </w:divBdr>
                      <w:divsChild>
                        <w:div w:id="806774579">
                          <w:marLeft w:val="0"/>
                          <w:marRight w:val="0"/>
                          <w:marTop w:val="0"/>
                          <w:marBottom w:val="0"/>
                          <w:divBdr>
                            <w:top w:val="none" w:sz="0" w:space="0" w:color="auto"/>
                            <w:left w:val="none" w:sz="0" w:space="0" w:color="auto"/>
                            <w:bottom w:val="none" w:sz="0" w:space="0" w:color="auto"/>
                            <w:right w:val="none" w:sz="0" w:space="0" w:color="auto"/>
                          </w:divBdr>
                          <w:divsChild>
                            <w:div w:id="8067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AFD13-3960-4109-BEDA-0D85CCB0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5073</Characters>
  <Application>Microsoft Office Word</Application>
  <DocSecurity>0</DocSecurity>
  <Lines>42</Lines>
  <Paragraphs>11</Paragraphs>
  <ScaleCrop>false</ScaleCrop>
  <Company>Grizli777</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T470</dc:creator>
  <cp:lastModifiedBy>T470</cp:lastModifiedBy>
  <cp:revision>3</cp:revision>
  <cp:lastPrinted>2024-04-21T11:24:00Z</cp:lastPrinted>
  <dcterms:created xsi:type="dcterms:W3CDTF">2024-05-14T15:38:00Z</dcterms:created>
  <dcterms:modified xsi:type="dcterms:W3CDTF">2024-05-14T15:39:00Z</dcterms:modified>
</cp:coreProperties>
</file>