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3F" w:rsidRPr="00F92307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Pr="001A093F" w:rsidRDefault="001A093F" w:rsidP="000C128F">
      <w:pPr>
        <w:pStyle w:val="NoSpacing"/>
        <w:rPr>
          <w:b/>
          <w:sz w:val="28"/>
          <w:szCs w:val="28"/>
        </w:rPr>
      </w:pPr>
      <w:r w:rsidRPr="001A093F">
        <w:rPr>
          <w:b/>
          <w:sz w:val="28"/>
          <w:szCs w:val="28"/>
        </w:rPr>
        <w:t xml:space="preserve">                              К  у л т у р н и       ц е н т а р      Б е о г р а д а</w:t>
      </w:r>
    </w:p>
    <w:p w:rsidR="001A093F" w:rsidRPr="001A093F" w:rsidRDefault="001A093F" w:rsidP="000C128F">
      <w:pPr>
        <w:pStyle w:val="NoSpacing"/>
        <w:rPr>
          <w:b/>
          <w:sz w:val="28"/>
          <w:szCs w:val="28"/>
        </w:rPr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Pr="001A093F" w:rsidRDefault="001A093F" w:rsidP="000C128F">
      <w:pPr>
        <w:pStyle w:val="NoSpacing"/>
        <w:rPr>
          <w:b/>
        </w:rPr>
      </w:pPr>
      <w:r>
        <w:t xml:space="preserve"> </w:t>
      </w:r>
    </w:p>
    <w:p w:rsidR="001A093F" w:rsidRPr="001A093F" w:rsidRDefault="001A093F" w:rsidP="000C128F">
      <w:pPr>
        <w:pStyle w:val="NoSpacing"/>
        <w:rPr>
          <w:b/>
          <w:sz w:val="28"/>
          <w:szCs w:val="28"/>
        </w:rPr>
      </w:pPr>
      <w:r w:rsidRPr="001A093F">
        <w:rPr>
          <w:b/>
          <w:sz w:val="28"/>
          <w:szCs w:val="28"/>
        </w:rPr>
        <w:t xml:space="preserve"> </w:t>
      </w:r>
      <w:r w:rsidR="006730D1">
        <w:rPr>
          <w:b/>
          <w:sz w:val="28"/>
          <w:szCs w:val="28"/>
        </w:rPr>
        <w:t xml:space="preserve">                      </w:t>
      </w:r>
      <w:r w:rsidRPr="001A093F">
        <w:rPr>
          <w:b/>
          <w:sz w:val="28"/>
          <w:szCs w:val="28"/>
        </w:rPr>
        <w:t xml:space="preserve">     Ф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И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НА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Н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С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И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Ј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С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К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И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 xml:space="preserve"> И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З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В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Е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Ш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Т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А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 xml:space="preserve">Ј 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О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 xml:space="preserve"> Р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А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Д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У</w:t>
      </w:r>
    </w:p>
    <w:p w:rsidR="001A093F" w:rsidRPr="001A093F" w:rsidRDefault="001A093F" w:rsidP="000C128F">
      <w:pPr>
        <w:pStyle w:val="NoSpacing"/>
        <w:rPr>
          <w:b/>
          <w:sz w:val="28"/>
          <w:szCs w:val="28"/>
        </w:rPr>
      </w:pPr>
      <w:r w:rsidRPr="001A093F">
        <w:rPr>
          <w:b/>
          <w:sz w:val="28"/>
          <w:szCs w:val="28"/>
        </w:rPr>
        <w:t xml:space="preserve">      </w:t>
      </w:r>
      <w:r w:rsidR="006730D1">
        <w:rPr>
          <w:b/>
          <w:sz w:val="28"/>
          <w:szCs w:val="28"/>
        </w:rPr>
        <w:t xml:space="preserve">                       </w:t>
      </w:r>
      <w:r w:rsidRPr="001A093F">
        <w:rPr>
          <w:b/>
          <w:sz w:val="28"/>
          <w:szCs w:val="28"/>
        </w:rPr>
        <w:t xml:space="preserve">  К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У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Л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Т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У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Р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Н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О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Г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 xml:space="preserve"> Ц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Е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Н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Т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Р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А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 xml:space="preserve"> Б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Е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О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Г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Р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А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Д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А</w:t>
      </w:r>
    </w:p>
    <w:p w:rsidR="001A093F" w:rsidRPr="001A093F" w:rsidRDefault="001A093F" w:rsidP="000C128F">
      <w:pPr>
        <w:pStyle w:val="NoSpacing"/>
        <w:rPr>
          <w:b/>
          <w:sz w:val="28"/>
          <w:szCs w:val="28"/>
        </w:rPr>
      </w:pPr>
      <w:r w:rsidRPr="001A093F">
        <w:rPr>
          <w:b/>
          <w:sz w:val="28"/>
          <w:szCs w:val="28"/>
        </w:rPr>
        <w:t xml:space="preserve">               </w:t>
      </w:r>
      <w:r w:rsidR="006730D1">
        <w:rPr>
          <w:b/>
          <w:sz w:val="28"/>
          <w:szCs w:val="28"/>
        </w:rPr>
        <w:t xml:space="preserve">                            </w:t>
      </w:r>
      <w:r w:rsidRPr="001A093F">
        <w:rPr>
          <w:b/>
          <w:sz w:val="28"/>
          <w:szCs w:val="28"/>
        </w:rPr>
        <w:t xml:space="preserve">     З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А</w:t>
      </w:r>
      <w:r w:rsidR="006730D1">
        <w:rPr>
          <w:b/>
          <w:sz w:val="28"/>
          <w:szCs w:val="28"/>
        </w:rPr>
        <w:t xml:space="preserve">  </w:t>
      </w:r>
      <w:r w:rsidRPr="001A093F">
        <w:rPr>
          <w:b/>
          <w:sz w:val="28"/>
          <w:szCs w:val="28"/>
        </w:rPr>
        <w:t xml:space="preserve"> 2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0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1</w:t>
      </w:r>
      <w:r w:rsidR="006730D1">
        <w:rPr>
          <w:b/>
          <w:sz w:val="28"/>
          <w:szCs w:val="28"/>
        </w:rPr>
        <w:t xml:space="preserve"> </w:t>
      </w:r>
      <w:r w:rsidR="00CF0361">
        <w:rPr>
          <w:b/>
          <w:sz w:val="28"/>
          <w:szCs w:val="28"/>
        </w:rPr>
        <w:t>6</w:t>
      </w:r>
      <w:r w:rsidR="00720E2D">
        <w:rPr>
          <w:b/>
          <w:sz w:val="28"/>
          <w:szCs w:val="28"/>
        </w:rPr>
        <w:t xml:space="preserve"> .</w:t>
      </w:r>
      <w:r w:rsidR="006730D1">
        <w:rPr>
          <w:b/>
          <w:sz w:val="28"/>
          <w:szCs w:val="28"/>
        </w:rPr>
        <w:t xml:space="preserve">Г </w:t>
      </w:r>
      <w:r w:rsidRPr="001A093F">
        <w:rPr>
          <w:b/>
          <w:sz w:val="28"/>
          <w:szCs w:val="28"/>
        </w:rPr>
        <w:t>О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Д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И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Н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У</w:t>
      </w:r>
    </w:p>
    <w:p w:rsidR="001A093F" w:rsidRPr="001A093F" w:rsidRDefault="001A093F" w:rsidP="000C128F">
      <w:pPr>
        <w:pStyle w:val="NoSpacing"/>
        <w:rPr>
          <w:b/>
          <w:sz w:val="28"/>
          <w:szCs w:val="28"/>
        </w:rPr>
      </w:pPr>
    </w:p>
    <w:p w:rsidR="001A093F" w:rsidRPr="001A093F" w:rsidRDefault="001A093F" w:rsidP="000C128F">
      <w:pPr>
        <w:pStyle w:val="NoSpacing"/>
        <w:rPr>
          <w:b/>
        </w:rPr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Pr="001A093F" w:rsidRDefault="001A093F" w:rsidP="000C128F">
      <w:pPr>
        <w:pStyle w:val="NoSpacing"/>
        <w:rPr>
          <w:b/>
          <w:sz w:val="24"/>
          <w:szCs w:val="24"/>
        </w:rPr>
      </w:pPr>
      <w:r w:rsidRPr="001A093F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</w:t>
      </w:r>
      <w:r w:rsidRPr="001A093F">
        <w:rPr>
          <w:sz w:val="24"/>
          <w:szCs w:val="24"/>
        </w:rPr>
        <w:t xml:space="preserve">      </w:t>
      </w:r>
      <w:r w:rsidR="00214AAC">
        <w:rPr>
          <w:b/>
          <w:sz w:val="24"/>
          <w:szCs w:val="24"/>
        </w:rPr>
        <w:t>Београд,</w:t>
      </w:r>
      <w:r w:rsidR="00415925">
        <w:rPr>
          <w:b/>
          <w:sz w:val="24"/>
          <w:szCs w:val="24"/>
        </w:rPr>
        <w:t xml:space="preserve"> </w:t>
      </w:r>
      <w:r w:rsidR="00CF0361">
        <w:rPr>
          <w:b/>
          <w:sz w:val="24"/>
          <w:szCs w:val="24"/>
        </w:rPr>
        <w:t>фебруар 2017</w:t>
      </w:r>
      <w:r w:rsidRPr="001A093F">
        <w:rPr>
          <w:b/>
          <w:sz w:val="24"/>
          <w:szCs w:val="24"/>
        </w:rPr>
        <w:t>.године</w:t>
      </w:r>
    </w:p>
    <w:p w:rsidR="001A093F" w:rsidRDefault="001A093F" w:rsidP="000C128F">
      <w:pPr>
        <w:pStyle w:val="NoSpacing"/>
      </w:pPr>
      <w:r>
        <w:t xml:space="preserve">  </w:t>
      </w:r>
    </w:p>
    <w:p w:rsidR="00936ABC" w:rsidRDefault="00936ABC" w:rsidP="000C128F">
      <w:pPr>
        <w:pStyle w:val="NoSpacing"/>
        <w:rPr>
          <w:sz w:val="24"/>
          <w:szCs w:val="24"/>
        </w:rPr>
      </w:pPr>
    </w:p>
    <w:p w:rsidR="00936ABC" w:rsidRPr="0059004C" w:rsidRDefault="00936ABC" w:rsidP="000C128F">
      <w:pPr>
        <w:pStyle w:val="NoSpacing"/>
        <w:rPr>
          <w:sz w:val="24"/>
          <w:szCs w:val="24"/>
        </w:rPr>
      </w:pPr>
    </w:p>
    <w:p w:rsidR="00907499" w:rsidRPr="0059004C" w:rsidRDefault="00907499" w:rsidP="000C128F">
      <w:pPr>
        <w:pStyle w:val="NoSpacing"/>
        <w:rPr>
          <w:sz w:val="24"/>
          <w:szCs w:val="24"/>
        </w:rPr>
      </w:pPr>
      <w:r w:rsidRPr="0059004C">
        <w:rPr>
          <w:sz w:val="24"/>
          <w:szCs w:val="24"/>
        </w:rPr>
        <w:t>Културни</w:t>
      </w:r>
      <w:r w:rsidR="005B2AA2" w:rsidRPr="0059004C">
        <w:rPr>
          <w:sz w:val="24"/>
          <w:szCs w:val="24"/>
        </w:rPr>
        <w:t xml:space="preserve"> </w:t>
      </w:r>
      <w:r w:rsidRPr="0059004C">
        <w:rPr>
          <w:sz w:val="24"/>
          <w:szCs w:val="24"/>
        </w:rPr>
        <w:t>центар</w:t>
      </w:r>
      <w:r w:rsidR="005B2AA2" w:rsidRPr="0059004C">
        <w:rPr>
          <w:sz w:val="24"/>
          <w:szCs w:val="24"/>
        </w:rPr>
        <w:t xml:space="preserve"> </w:t>
      </w:r>
      <w:r w:rsidRPr="0059004C">
        <w:rPr>
          <w:sz w:val="24"/>
          <w:szCs w:val="24"/>
        </w:rPr>
        <w:t>Београда</w:t>
      </w:r>
      <w:r w:rsidR="005B2AA2" w:rsidRPr="0059004C">
        <w:rPr>
          <w:sz w:val="24"/>
          <w:szCs w:val="24"/>
        </w:rPr>
        <w:t xml:space="preserve"> </w:t>
      </w:r>
      <w:r w:rsidRPr="0059004C">
        <w:rPr>
          <w:sz w:val="24"/>
          <w:szCs w:val="24"/>
        </w:rPr>
        <w:t>је</w:t>
      </w:r>
      <w:r w:rsidR="005B2AA2" w:rsidRPr="0059004C">
        <w:rPr>
          <w:sz w:val="24"/>
          <w:szCs w:val="24"/>
        </w:rPr>
        <w:t xml:space="preserve"> </w:t>
      </w:r>
      <w:r w:rsidRPr="0059004C">
        <w:rPr>
          <w:sz w:val="24"/>
          <w:szCs w:val="24"/>
        </w:rPr>
        <w:t>у</w:t>
      </w:r>
      <w:r w:rsidR="006A1259" w:rsidRPr="0059004C">
        <w:rPr>
          <w:sz w:val="24"/>
          <w:szCs w:val="24"/>
        </w:rPr>
        <w:t xml:space="preserve"> 201</w:t>
      </w:r>
      <w:r w:rsidR="00CF0361" w:rsidRPr="0059004C">
        <w:rPr>
          <w:sz w:val="24"/>
          <w:szCs w:val="24"/>
        </w:rPr>
        <w:t>6</w:t>
      </w:r>
      <w:r w:rsidR="005A7A3E" w:rsidRPr="0059004C">
        <w:rPr>
          <w:sz w:val="24"/>
          <w:szCs w:val="24"/>
        </w:rPr>
        <w:t>.</w:t>
      </w:r>
      <w:r w:rsidRPr="0059004C">
        <w:rPr>
          <w:sz w:val="24"/>
          <w:szCs w:val="24"/>
        </w:rPr>
        <w:t>години</w:t>
      </w:r>
      <w:r w:rsidR="00817299" w:rsidRPr="0059004C">
        <w:rPr>
          <w:sz w:val="24"/>
          <w:szCs w:val="24"/>
        </w:rPr>
        <w:t>, у обрач</w:t>
      </w:r>
      <w:r w:rsidR="00F92307" w:rsidRPr="0059004C">
        <w:rPr>
          <w:sz w:val="24"/>
          <w:szCs w:val="24"/>
        </w:rPr>
        <w:t>унском периоду од</w:t>
      </w:r>
      <w:r w:rsidR="00CF0361" w:rsidRPr="0059004C">
        <w:rPr>
          <w:sz w:val="24"/>
          <w:szCs w:val="24"/>
        </w:rPr>
        <w:t xml:space="preserve"> 01.01.2016</w:t>
      </w:r>
      <w:r w:rsidR="00817299" w:rsidRPr="0059004C">
        <w:rPr>
          <w:sz w:val="24"/>
          <w:szCs w:val="24"/>
        </w:rPr>
        <w:t>.</w:t>
      </w:r>
      <w:r w:rsidR="00720E2D">
        <w:rPr>
          <w:sz w:val="24"/>
          <w:szCs w:val="24"/>
          <w:lang/>
        </w:rPr>
        <w:t>године</w:t>
      </w:r>
      <w:r w:rsidR="00CF0361" w:rsidRPr="0059004C">
        <w:rPr>
          <w:sz w:val="24"/>
          <w:szCs w:val="24"/>
        </w:rPr>
        <w:t xml:space="preserve"> до 31.12.2016</w:t>
      </w:r>
      <w:r w:rsidR="00817299" w:rsidRPr="0059004C">
        <w:rPr>
          <w:sz w:val="24"/>
          <w:szCs w:val="24"/>
        </w:rPr>
        <w:t>.</w:t>
      </w:r>
      <w:r w:rsidR="005A7A3E" w:rsidRPr="0059004C">
        <w:rPr>
          <w:sz w:val="24"/>
          <w:szCs w:val="24"/>
        </w:rPr>
        <w:t>године</w:t>
      </w:r>
      <w:r w:rsidR="00F92307" w:rsidRPr="0059004C">
        <w:rPr>
          <w:sz w:val="24"/>
          <w:szCs w:val="24"/>
        </w:rPr>
        <w:t>,</w:t>
      </w:r>
      <w:r w:rsidR="005B2AA2" w:rsidRPr="0059004C">
        <w:rPr>
          <w:sz w:val="24"/>
          <w:szCs w:val="24"/>
        </w:rPr>
        <w:t xml:space="preserve"> </w:t>
      </w:r>
      <w:r w:rsidR="00817299" w:rsidRPr="0059004C">
        <w:rPr>
          <w:sz w:val="24"/>
          <w:szCs w:val="24"/>
        </w:rPr>
        <w:t>добио планом предвиђена</w:t>
      </w:r>
      <w:r w:rsidR="00F92307" w:rsidRPr="0059004C">
        <w:rPr>
          <w:sz w:val="24"/>
          <w:szCs w:val="24"/>
        </w:rPr>
        <w:t xml:space="preserve"> средства</w:t>
      </w:r>
      <w:r w:rsidR="00D24919" w:rsidRPr="0059004C">
        <w:rPr>
          <w:sz w:val="24"/>
          <w:szCs w:val="24"/>
        </w:rPr>
        <w:t xml:space="preserve"> из буџета града Београда</w:t>
      </w:r>
      <w:r w:rsidR="00F92307" w:rsidRPr="0059004C">
        <w:rPr>
          <w:sz w:val="24"/>
          <w:szCs w:val="24"/>
        </w:rPr>
        <w:t xml:space="preserve"> у вре</w:t>
      </w:r>
      <w:r w:rsidR="006A1259" w:rsidRPr="0059004C">
        <w:rPr>
          <w:sz w:val="24"/>
          <w:szCs w:val="24"/>
        </w:rPr>
        <w:t xml:space="preserve">дности </w:t>
      </w:r>
      <w:proofErr w:type="gramStart"/>
      <w:r w:rsidR="006A1259" w:rsidRPr="0059004C">
        <w:rPr>
          <w:sz w:val="24"/>
          <w:szCs w:val="24"/>
        </w:rPr>
        <w:t>од</w:t>
      </w:r>
      <w:r w:rsidR="00214AAC" w:rsidRPr="0059004C">
        <w:rPr>
          <w:sz w:val="24"/>
          <w:szCs w:val="24"/>
        </w:rPr>
        <w:t xml:space="preserve">  </w:t>
      </w:r>
      <w:r w:rsidR="00917A88" w:rsidRPr="0059004C">
        <w:rPr>
          <w:b/>
          <w:sz w:val="24"/>
          <w:szCs w:val="24"/>
        </w:rPr>
        <w:t>60.523.974,56</w:t>
      </w:r>
      <w:proofErr w:type="gramEnd"/>
      <w:r w:rsidR="000143E2" w:rsidRPr="0059004C">
        <w:rPr>
          <w:b/>
          <w:sz w:val="24"/>
          <w:szCs w:val="24"/>
        </w:rPr>
        <w:t xml:space="preserve"> </w:t>
      </w:r>
      <w:r w:rsidR="000143E2" w:rsidRPr="0059004C">
        <w:rPr>
          <w:sz w:val="24"/>
          <w:szCs w:val="24"/>
        </w:rPr>
        <w:t>динара.</w:t>
      </w:r>
    </w:p>
    <w:p w:rsidR="00F92307" w:rsidRPr="0059004C" w:rsidRDefault="00907499" w:rsidP="000C128F">
      <w:pPr>
        <w:pStyle w:val="NoSpacing"/>
        <w:rPr>
          <w:sz w:val="24"/>
          <w:szCs w:val="24"/>
        </w:rPr>
      </w:pPr>
      <w:r w:rsidRPr="0059004C">
        <w:rPr>
          <w:sz w:val="24"/>
          <w:szCs w:val="24"/>
        </w:rPr>
        <w:t>У</w:t>
      </w:r>
      <w:r w:rsidR="00F92307" w:rsidRPr="0059004C">
        <w:rPr>
          <w:sz w:val="24"/>
          <w:szCs w:val="24"/>
        </w:rPr>
        <w:t xml:space="preserve"> том периоду </w:t>
      </w:r>
      <w:r w:rsidR="005B2AA2" w:rsidRPr="0059004C">
        <w:rPr>
          <w:sz w:val="24"/>
          <w:szCs w:val="24"/>
        </w:rPr>
        <w:t xml:space="preserve"> </w:t>
      </w:r>
      <w:r w:rsidRPr="0059004C">
        <w:rPr>
          <w:sz w:val="24"/>
          <w:szCs w:val="24"/>
        </w:rPr>
        <w:t>остварени</w:t>
      </w:r>
      <w:r w:rsidR="005B2AA2" w:rsidRPr="0059004C">
        <w:rPr>
          <w:sz w:val="24"/>
          <w:szCs w:val="24"/>
        </w:rPr>
        <w:t xml:space="preserve"> </w:t>
      </w:r>
      <w:r w:rsidRPr="0059004C">
        <w:rPr>
          <w:sz w:val="24"/>
          <w:szCs w:val="24"/>
        </w:rPr>
        <w:t>су</w:t>
      </w:r>
      <w:r w:rsidR="005B2AA2" w:rsidRPr="0059004C">
        <w:rPr>
          <w:sz w:val="24"/>
          <w:szCs w:val="24"/>
        </w:rPr>
        <w:t xml:space="preserve"> </w:t>
      </w:r>
      <w:r w:rsidRPr="0059004C">
        <w:rPr>
          <w:sz w:val="24"/>
          <w:szCs w:val="24"/>
        </w:rPr>
        <w:t>укупни</w:t>
      </w:r>
      <w:r w:rsidR="005B2AA2" w:rsidRPr="0059004C">
        <w:rPr>
          <w:sz w:val="24"/>
          <w:szCs w:val="24"/>
        </w:rPr>
        <w:t xml:space="preserve"> </w:t>
      </w:r>
      <w:r w:rsidRPr="0059004C">
        <w:rPr>
          <w:sz w:val="24"/>
          <w:szCs w:val="24"/>
        </w:rPr>
        <w:t>приходи</w:t>
      </w:r>
      <w:r w:rsidR="005B2AA2" w:rsidRPr="0059004C">
        <w:rPr>
          <w:sz w:val="24"/>
          <w:szCs w:val="24"/>
        </w:rPr>
        <w:t xml:space="preserve"> </w:t>
      </w:r>
      <w:r w:rsidRPr="0059004C">
        <w:rPr>
          <w:sz w:val="24"/>
          <w:szCs w:val="24"/>
        </w:rPr>
        <w:t>и</w:t>
      </w:r>
      <w:r w:rsidR="005B2AA2" w:rsidRPr="0059004C">
        <w:rPr>
          <w:sz w:val="24"/>
          <w:szCs w:val="24"/>
        </w:rPr>
        <w:t xml:space="preserve"> </w:t>
      </w:r>
      <w:r w:rsidRPr="0059004C">
        <w:rPr>
          <w:sz w:val="24"/>
          <w:szCs w:val="24"/>
        </w:rPr>
        <w:t>примања</w:t>
      </w:r>
      <w:r w:rsidR="008D478A" w:rsidRPr="0059004C">
        <w:rPr>
          <w:sz w:val="24"/>
          <w:szCs w:val="24"/>
        </w:rPr>
        <w:t xml:space="preserve"> </w:t>
      </w:r>
      <w:r w:rsidRPr="0059004C">
        <w:rPr>
          <w:sz w:val="24"/>
          <w:szCs w:val="24"/>
        </w:rPr>
        <w:t>у</w:t>
      </w:r>
      <w:r w:rsidR="005B2AA2" w:rsidRPr="0059004C">
        <w:rPr>
          <w:sz w:val="24"/>
          <w:szCs w:val="24"/>
        </w:rPr>
        <w:t xml:space="preserve"> </w:t>
      </w:r>
      <w:r w:rsidRPr="0059004C">
        <w:rPr>
          <w:sz w:val="24"/>
          <w:szCs w:val="24"/>
        </w:rPr>
        <w:t>износу</w:t>
      </w:r>
      <w:r w:rsidR="005B2AA2" w:rsidRPr="0059004C">
        <w:rPr>
          <w:sz w:val="24"/>
          <w:szCs w:val="24"/>
        </w:rPr>
        <w:t xml:space="preserve"> </w:t>
      </w:r>
      <w:r w:rsidRPr="0059004C">
        <w:rPr>
          <w:sz w:val="24"/>
          <w:szCs w:val="24"/>
        </w:rPr>
        <w:t>од</w:t>
      </w:r>
      <w:r w:rsidR="006A1259" w:rsidRPr="0059004C">
        <w:rPr>
          <w:sz w:val="24"/>
          <w:szCs w:val="24"/>
        </w:rPr>
        <w:t xml:space="preserve">  </w:t>
      </w:r>
      <w:r w:rsidR="00917A88" w:rsidRPr="0059004C">
        <w:rPr>
          <w:b/>
          <w:sz w:val="24"/>
          <w:szCs w:val="24"/>
        </w:rPr>
        <w:t>144.674.327,</w:t>
      </w:r>
      <w:r w:rsidR="00B761A3" w:rsidRPr="0059004C">
        <w:rPr>
          <w:b/>
          <w:sz w:val="24"/>
          <w:szCs w:val="24"/>
        </w:rPr>
        <w:t xml:space="preserve">56 </w:t>
      </w:r>
      <w:r w:rsidRPr="0059004C">
        <w:rPr>
          <w:sz w:val="24"/>
          <w:szCs w:val="24"/>
        </w:rPr>
        <w:t>динара</w:t>
      </w:r>
      <w:r w:rsidR="00F92307" w:rsidRPr="0059004C">
        <w:rPr>
          <w:sz w:val="24"/>
          <w:szCs w:val="24"/>
        </w:rPr>
        <w:t>,</w:t>
      </w:r>
      <w:r w:rsidR="00817299" w:rsidRPr="0059004C">
        <w:rPr>
          <w:sz w:val="24"/>
          <w:szCs w:val="24"/>
        </w:rPr>
        <w:t xml:space="preserve"> </w:t>
      </w:r>
      <w:r w:rsidRPr="0059004C">
        <w:rPr>
          <w:sz w:val="24"/>
          <w:szCs w:val="24"/>
        </w:rPr>
        <w:t>расходи</w:t>
      </w:r>
      <w:r w:rsidR="005B2AA2" w:rsidRPr="0059004C">
        <w:rPr>
          <w:sz w:val="24"/>
          <w:szCs w:val="24"/>
        </w:rPr>
        <w:t xml:space="preserve"> </w:t>
      </w:r>
      <w:r w:rsidRPr="0059004C">
        <w:rPr>
          <w:sz w:val="24"/>
          <w:szCs w:val="24"/>
        </w:rPr>
        <w:t>и</w:t>
      </w:r>
      <w:r w:rsidR="005B2AA2" w:rsidRPr="0059004C">
        <w:rPr>
          <w:sz w:val="24"/>
          <w:szCs w:val="24"/>
        </w:rPr>
        <w:t xml:space="preserve"> </w:t>
      </w:r>
      <w:r w:rsidRPr="0059004C">
        <w:rPr>
          <w:sz w:val="24"/>
          <w:szCs w:val="24"/>
        </w:rPr>
        <w:t>издавања</w:t>
      </w:r>
      <w:r w:rsidR="005B2AA2" w:rsidRPr="0059004C">
        <w:rPr>
          <w:sz w:val="24"/>
          <w:szCs w:val="24"/>
        </w:rPr>
        <w:t xml:space="preserve"> </w:t>
      </w:r>
      <w:r w:rsidRPr="0059004C">
        <w:rPr>
          <w:sz w:val="24"/>
          <w:szCs w:val="24"/>
        </w:rPr>
        <w:t>у</w:t>
      </w:r>
      <w:r w:rsidR="005B2AA2" w:rsidRPr="0059004C">
        <w:rPr>
          <w:sz w:val="24"/>
          <w:szCs w:val="24"/>
        </w:rPr>
        <w:t xml:space="preserve"> </w:t>
      </w:r>
      <w:r w:rsidRPr="0059004C">
        <w:rPr>
          <w:sz w:val="24"/>
          <w:szCs w:val="24"/>
        </w:rPr>
        <w:t>износу</w:t>
      </w:r>
      <w:r w:rsidR="005B2AA2" w:rsidRPr="0059004C">
        <w:rPr>
          <w:sz w:val="24"/>
          <w:szCs w:val="24"/>
        </w:rPr>
        <w:t xml:space="preserve"> </w:t>
      </w:r>
      <w:r w:rsidRPr="0059004C">
        <w:rPr>
          <w:sz w:val="24"/>
          <w:szCs w:val="24"/>
        </w:rPr>
        <w:t>од</w:t>
      </w:r>
      <w:r w:rsidR="00EC17DA" w:rsidRPr="0059004C">
        <w:rPr>
          <w:sz w:val="24"/>
          <w:szCs w:val="24"/>
        </w:rPr>
        <w:t xml:space="preserve"> </w:t>
      </w:r>
      <w:r w:rsidR="006A1259" w:rsidRPr="0059004C">
        <w:rPr>
          <w:b/>
          <w:sz w:val="24"/>
          <w:szCs w:val="24"/>
        </w:rPr>
        <w:t>1</w:t>
      </w:r>
      <w:r w:rsidR="000A7E84" w:rsidRPr="0059004C">
        <w:rPr>
          <w:b/>
          <w:sz w:val="24"/>
          <w:szCs w:val="24"/>
        </w:rPr>
        <w:t>43.</w:t>
      </w:r>
      <w:r w:rsidR="003A7AF2" w:rsidRPr="0059004C">
        <w:rPr>
          <w:b/>
          <w:sz w:val="24"/>
          <w:szCs w:val="24"/>
        </w:rPr>
        <w:t>842.869,49</w:t>
      </w:r>
      <w:r w:rsidR="006A1259" w:rsidRPr="0059004C">
        <w:rPr>
          <w:sz w:val="24"/>
          <w:szCs w:val="24"/>
        </w:rPr>
        <w:t xml:space="preserve"> </w:t>
      </w:r>
      <w:r w:rsidR="006730D1" w:rsidRPr="0059004C">
        <w:rPr>
          <w:sz w:val="24"/>
          <w:szCs w:val="24"/>
        </w:rPr>
        <w:t xml:space="preserve">динара , </w:t>
      </w:r>
      <w:r w:rsidR="003A7AF2" w:rsidRPr="0059004C">
        <w:rPr>
          <w:sz w:val="24"/>
          <w:szCs w:val="24"/>
        </w:rPr>
        <w:t>односно вишак</w:t>
      </w:r>
      <w:r w:rsidR="00482AE2" w:rsidRPr="0059004C">
        <w:rPr>
          <w:sz w:val="24"/>
          <w:szCs w:val="24"/>
        </w:rPr>
        <w:t xml:space="preserve"> </w:t>
      </w:r>
      <w:r w:rsidR="009561FA" w:rsidRPr="0059004C">
        <w:rPr>
          <w:sz w:val="24"/>
          <w:szCs w:val="24"/>
        </w:rPr>
        <w:t xml:space="preserve"> прихода и п</w:t>
      </w:r>
      <w:r w:rsidR="003D23CD" w:rsidRPr="0059004C">
        <w:rPr>
          <w:sz w:val="24"/>
          <w:szCs w:val="24"/>
        </w:rPr>
        <w:t xml:space="preserve">римања у износу од </w:t>
      </w:r>
      <w:r w:rsidR="003A7AF2" w:rsidRPr="0059004C">
        <w:rPr>
          <w:b/>
          <w:sz w:val="24"/>
          <w:szCs w:val="24"/>
        </w:rPr>
        <w:t>831.458,07</w:t>
      </w:r>
      <w:r w:rsidR="006A1259" w:rsidRPr="0059004C">
        <w:rPr>
          <w:sz w:val="24"/>
          <w:szCs w:val="24"/>
        </w:rPr>
        <w:t xml:space="preserve"> </w:t>
      </w:r>
      <w:r w:rsidR="009561FA" w:rsidRPr="0059004C">
        <w:rPr>
          <w:sz w:val="24"/>
          <w:szCs w:val="24"/>
        </w:rPr>
        <w:t xml:space="preserve">динара. </w:t>
      </w:r>
    </w:p>
    <w:p w:rsidR="00817299" w:rsidRPr="0059004C" w:rsidRDefault="00F92307" w:rsidP="00817299">
      <w:pPr>
        <w:pStyle w:val="NoSpacing"/>
        <w:rPr>
          <w:sz w:val="24"/>
          <w:szCs w:val="24"/>
        </w:rPr>
      </w:pPr>
      <w:r w:rsidRPr="0059004C">
        <w:rPr>
          <w:sz w:val="24"/>
          <w:szCs w:val="24"/>
        </w:rPr>
        <w:t>Културни це</w:t>
      </w:r>
      <w:r w:rsidR="00817299" w:rsidRPr="0059004C">
        <w:rPr>
          <w:sz w:val="24"/>
          <w:szCs w:val="24"/>
        </w:rPr>
        <w:t>нтар Београда је по заврш</w:t>
      </w:r>
      <w:r w:rsidR="00CF0361" w:rsidRPr="0059004C">
        <w:rPr>
          <w:sz w:val="24"/>
          <w:szCs w:val="24"/>
        </w:rPr>
        <w:t xml:space="preserve">ном рачуну  </w:t>
      </w:r>
      <w:r w:rsidR="00720E2D">
        <w:rPr>
          <w:sz w:val="24"/>
          <w:szCs w:val="24"/>
          <w:lang/>
        </w:rPr>
        <w:t xml:space="preserve">из </w:t>
      </w:r>
      <w:r w:rsidR="00CF0361" w:rsidRPr="0059004C">
        <w:rPr>
          <w:sz w:val="24"/>
          <w:szCs w:val="24"/>
        </w:rPr>
        <w:t>2015</w:t>
      </w:r>
      <w:r w:rsidR="00842E14" w:rsidRPr="0059004C">
        <w:rPr>
          <w:sz w:val="24"/>
          <w:szCs w:val="24"/>
        </w:rPr>
        <w:t>.</w:t>
      </w:r>
      <w:r w:rsidR="006A1259" w:rsidRPr="0059004C">
        <w:rPr>
          <w:sz w:val="24"/>
          <w:szCs w:val="24"/>
        </w:rPr>
        <w:t>г</w:t>
      </w:r>
      <w:r w:rsidR="00CF0361" w:rsidRPr="0059004C">
        <w:rPr>
          <w:sz w:val="24"/>
          <w:szCs w:val="24"/>
        </w:rPr>
        <w:t>одине пренео у 2016</w:t>
      </w:r>
      <w:r w:rsidR="00842E14" w:rsidRPr="0059004C">
        <w:rPr>
          <w:sz w:val="24"/>
          <w:szCs w:val="24"/>
        </w:rPr>
        <w:t>.</w:t>
      </w:r>
      <w:r w:rsidR="00720E2D">
        <w:rPr>
          <w:sz w:val="24"/>
          <w:szCs w:val="24"/>
          <w:lang/>
        </w:rPr>
        <w:t>г</w:t>
      </w:r>
      <w:r w:rsidR="003D23CD" w:rsidRPr="0059004C">
        <w:rPr>
          <w:sz w:val="24"/>
          <w:szCs w:val="24"/>
        </w:rPr>
        <w:t>одину</w:t>
      </w:r>
      <w:r w:rsidR="003A7AF2" w:rsidRPr="0059004C">
        <w:rPr>
          <w:sz w:val="24"/>
          <w:szCs w:val="24"/>
        </w:rPr>
        <w:t xml:space="preserve"> </w:t>
      </w:r>
      <w:r w:rsidR="003D23CD" w:rsidRPr="0059004C">
        <w:rPr>
          <w:sz w:val="24"/>
          <w:szCs w:val="24"/>
        </w:rPr>
        <w:t xml:space="preserve"> </w:t>
      </w:r>
      <w:r w:rsidR="003A7AF2" w:rsidRPr="0059004C">
        <w:rPr>
          <w:b/>
          <w:sz w:val="24"/>
          <w:szCs w:val="24"/>
        </w:rPr>
        <w:t xml:space="preserve">96.643,05 </w:t>
      </w:r>
      <w:r w:rsidRPr="0059004C">
        <w:rPr>
          <w:sz w:val="24"/>
          <w:szCs w:val="24"/>
        </w:rPr>
        <w:t xml:space="preserve">динара, </w:t>
      </w:r>
      <w:r w:rsidR="009561FA" w:rsidRPr="0059004C">
        <w:rPr>
          <w:sz w:val="24"/>
          <w:szCs w:val="24"/>
        </w:rPr>
        <w:t xml:space="preserve"> резе</w:t>
      </w:r>
      <w:r w:rsidR="006A1259" w:rsidRPr="0059004C">
        <w:rPr>
          <w:sz w:val="24"/>
          <w:szCs w:val="24"/>
        </w:rPr>
        <w:t xml:space="preserve">рвисана средства </w:t>
      </w:r>
      <w:r w:rsidR="009561FA" w:rsidRPr="0059004C">
        <w:rPr>
          <w:sz w:val="24"/>
          <w:szCs w:val="24"/>
        </w:rPr>
        <w:t xml:space="preserve"> добиј</w:t>
      </w:r>
      <w:r w:rsidR="006A1259" w:rsidRPr="0059004C">
        <w:rPr>
          <w:sz w:val="24"/>
          <w:szCs w:val="24"/>
        </w:rPr>
        <w:t>ен</w:t>
      </w:r>
      <w:r w:rsidR="00214AAC" w:rsidRPr="0059004C">
        <w:rPr>
          <w:sz w:val="24"/>
          <w:szCs w:val="24"/>
        </w:rPr>
        <w:t>а</w:t>
      </w:r>
      <w:r w:rsidRPr="0059004C">
        <w:rPr>
          <w:sz w:val="24"/>
          <w:szCs w:val="24"/>
        </w:rPr>
        <w:t xml:space="preserve"> </w:t>
      </w:r>
      <w:r w:rsidR="00214AAC" w:rsidRPr="0059004C">
        <w:rPr>
          <w:sz w:val="24"/>
          <w:szCs w:val="24"/>
        </w:rPr>
        <w:t>од</w:t>
      </w:r>
      <w:r w:rsidR="006A1259" w:rsidRPr="0059004C">
        <w:rPr>
          <w:sz w:val="24"/>
          <w:szCs w:val="24"/>
        </w:rPr>
        <w:t xml:space="preserve"> </w:t>
      </w:r>
      <w:r w:rsidR="00214AAC" w:rsidRPr="0059004C">
        <w:rPr>
          <w:sz w:val="24"/>
          <w:szCs w:val="24"/>
        </w:rPr>
        <w:t>Mинистарства</w:t>
      </w:r>
      <w:r w:rsidR="006A1259" w:rsidRPr="0059004C">
        <w:rPr>
          <w:sz w:val="24"/>
          <w:szCs w:val="24"/>
        </w:rPr>
        <w:t xml:space="preserve"> </w:t>
      </w:r>
      <w:r w:rsidR="00842E14" w:rsidRPr="0059004C">
        <w:rPr>
          <w:sz w:val="24"/>
          <w:szCs w:val="24"/>
        </w:rPr>
        <w:t>za к</w:t>
      </w:r>
      <w:r w:rsidR="00214AAC" w:rsidRPr="0059004C">
        <w:rPr>
          <w:sz w:val="24"/>
          <w:szCs w:val="24"/>
        </w:rPr>
        <w:t>ултуру</w:t>
      </w:r>
      <w:r w:rsidR="006A1259" w:rsidRPr="0059004C">
        <w:rPr>
          <w:sz w:val="24"/>
          <w:szCs w:val="24"/>
        </w:rPr>
        <w:t xml:space="preserve"> </w:t>
      </w:r>
      <w:r w:rsidR="00214AAC" w:rsidRPr="0059004C">
        <w:rPr>
          <w:sz w:val="24"/>
          <w:szCs w:val="24"/>
        </w:rPr>
        <w:t>на</w:t>
      </w:r>
      <w:r w:rsidR="006A1259" w:rsidRPr="0059004C">
        <w:rPr>
          <w:sz w:val="24"/>
          <w:szCs w:val="24"/>
        </w:rPr>
        <w:t xml:space="preserve"> </w:t>
      </w:r>
      <w:r w:rsidR="00214AAC" w:rsidRPr="0059004C">
        <w:rPr>
          <w:sz w:val="24"/>
          <w:szCs w:val="24"/>
        </w:rPr>
        <w:t>име</w:t>
      </w:r>
      <w:r w:rsidR="006A1259" w:rsidRPr="0059004C">
        <w:rPr>
          <w:sz w:val="24"/>
          <w:szCs w:val="24"/>
        </w:rPr>
        <w:t xml:space="preserve"> </w:t>
      </w:r>
      <w:r w:rsidR="003A7AF2" w:rsidRPr="0059004C">
        <w:rPr>
          <w:sz w:val="24"/>
          <w:szCs w:val="24"/>
        </w:rPr>
        <w:t>штампе књиге која није могла бити завршена у 2015.години</w:t>
      </w:r>
      <w:r w:rsidR="006A1259" w:rsidRPr="0059004C">
        <w:rPr>
          <w:sz w:val="24"/>
          <w:szCs w:val="24"/>
        </w:rPr>
        <w:t>.</w:t>
      </w:r>
    </w:p>
    <w:p w:rsidR="000C128F" w:rsidRPr="0059004C" w:rsidRDefault="00817299" w:rsidP="00817299">
      <w:pPr>
        <w:pStyle w:val="NoSpacing"/>
        <w:rPr>
          <w:sz w:val="24"/>
          <w:szCs w:val="24"/>
        </w:rPr>
      </w:pPr>
      <w:r w:rsidRPr="0059004C">
        <w:rPr>
          <w:sz w:val="24"/>
          <w:szCs w:val="24"/>
        </w:rPr>
        <w:t>Ку</w:t>
      </w:r>
      <w:r w:rsidR="00CF0361" w:rsidRPr="0059004C">
        <w:rPr>
          <w:sz w:val="24"/>
          <w:szCs w:val="24"/>
        </w:rPr>
        <w:t>лтурни центар Београда је у 2016</w:t>
      </w:r>
      <w:r w:rsidRPr="0059004C">
        <w:rPr>
          <w:sz w:val="24"/>
          <w:szCs w:val="24"/>
        </w:rPr>
        <w:t>.години остварио гото</w:t>
      </w:r>
      <w:r w:rsidR="00842E14" w:rsidRPr="0059004C">
        <w:rPr>
          <w:sz w:val="24"/>
          <w:szCs w:val="24"/>
        </w:rPr>
        <w:t>во све Планом постављене циљеве</w:t>
      </w:r>
      <w:r w:rsidRPr="0059004C">
        <w:rPr>
          <w:sz w:val="24"/>
          <w:szCs w:val="24"/>
        </w:rPr>
        <w:t>, односно остварио је све оне циљеве који су могли зависити о</w:t>
      </w:r>
      <w:r w:rsidR="006A1259" w:rsidRPr="0059004C">
        <w:rPr>
          <w:sz w:val="24"/>
          <w:szCs w:val="24"/>
        </w:rPr>
        <w:t>д сопственог</w:t>
      </w:r>
      <w:r w:rsidR="00CF0361" w:rsidRPr="0059004C">
        <w:rPr>
          <w:sz w:val="24"/>
          <w:szCs w:val="24"/>
        </w:rPr>
        <w:t xml:space="preserve"> чињења иако је 2016</w:t>
      </w:r>
      <w:r w:rsidRPr="0059004C">
        <w:rPr>
          <w:sz w:val="24"/>
          <w:szCs w:val="24"/>
        </w:rPr>
        <w:t xml:space="preserve">.година била једна </w:t>
      </w:r>
      <w:r w:rsidR="00B761A3" w:rsidRPr="0059004C">
        <w:rPr>
          <w:sz w:val="24"/>
          <w:szCs w:val="24"/>
        </w:rPr>
        <w:t xml:space="preserve">у низу </w:t>
      </w:r>
      <w:r w:rsidRPr="0059004C">
        <w:rPr>
          <w:sz w:val="24"/>
          <w:szCs w:val="24"/>
        </w:rPr>
        <w:t xml:space="preserve"> неповољнијих година за рад</w:t>
      </w:r>
      <w:r w:rsidR="00842E14" w:rsidRPr="0059004C">
        <w:rPr>
          <w:sz w:val="24"/>
          <w:szCs w:val="24"/>
        </w:rPr>
        <w:t>, нарочито</w:t>
      </w:r>
      <w:r w:rsidRPr="0059004C">
        <w:rPr>
          <w:sz w:val="24"/>
          <w:szCs w:val="24"/>
        </w:rPr>
        <w:t xml:space="preserve"> за установе културе.</w:t>
      </w:r>
    </w:p>
    <w:p w:rsidR="00817299" w:rsidRPr="0059004C" w:rsidRDefault="00817299" w:rsidP="00817299">
      <w:pPr>
        <w:pStyle w:val="NoSpacing"/>
        <w:rPr>
          <w:sz w:val="24"/>
          <w:szCs w:val="24"/>
        </w:rPr>
      </w:pPr>
    </w:p>
    <w:p w:rsidR="00817299" w:rsidRPr="00842E14" w:rsidRDefault="00817299" w:rsidP="00817299">
      <w:pPr>
        <w:pStyle w:val="NoSpacing"/>
        <w:rPr>
          <w:sz w:val="24"/>
          <w:szCs w:val="24"/>
        </w:rPr>
      </w:pPr>
    </w:p>
    <w:p w:rsidR="009B1A70" w:rsidRPr="00842E14" w:rsidRDefault="009B1A70" w:rsidP="000C128F">
      <w:pPr>
        <w:pStyle w:val="NoSpacing"/>
        <w:rPr>
          <w:sz w:val="24"/>
          <w:szCs w:val="24"/>
        </w:rPr>
      </w:pPr>
    </w:p>
    <w:p w:rsidR="005B2AA2" w:rsidRPr="00842E14" w:rsidRDefault="009B1A70" w:rsidP="000C128F">
      <w:pPr>
        <w:pStyle w:val="NoSpacing"/>
        <w:rPr>
          <w:b/>
          <w:sz w:val="24"/>
          <w:szCs w:val="24"/>
        </w:rPr>
      </w:pPr>
      <w:r w:rsidRPr="00842E14">
        <w:rPr>
          <w:b/>
          <w:sz w:val="24"/>
          <w:szCs w:val="24"/>
        </w:rPr>
        <w:t>I</w:t>
      </w:r>
      <w:r w:rsidR="00EE6B97" w:rsidRPr="00842E14">
        <w:rPr>
          <w:b/>
          <w:sz w:val="24"/>
          <w:szCs w:val="24"/>
        </w:rPr>
        <w:t xml:space="preserve">    </w:t>
      </w:r>
      <w:r w:rsidR="00907499" w:rsidRPr="00842E14">
        <w:rPr>
          <w:b/>
          <w:sz w:val="24"/>
          <w:szCs w:val="24"/>
        </w:rPr>
        <w:t>ПРИХОДИ</w:t>
      </w:r>
      <w:r w:rsidR="005B2AA2" w:rsidRPr="00842E14">
        <w:rPr>
          <w:b/>
          <w:sz w:val="24"/>
          <w:szCs w:val="24"/>
        </w:rPr>
        <w:t xml:space="preserve"> </w:t>
      </w:r>
      <w:r w:rsidR="00907499" w:rsidRPr="00842E14">
        <w:rPr>
          <w:b/>
          <w:sz w:val="24"/>
          <w:szCs w:val="24"/>
        </w:rPr>
        <w:t>И</w:t>
      </w:r>
      <w:r w:rsidR="005B2AA2" w:rsidRPr="00842E14">
        <w:rPr>
          <w:b/>
          <w:sz w:val="24"/>
          <w:szCs w:val="24"/>
        </w:rPr>
        <w:t xml:space="preserve"> </w:t>
      </w:r>
      <w:r w:rsidR="00907499" w:rsidRPr="00842E14">
        <w:rPr>
          <w:b/>
          <w:sz w:val="24"/>
          <w:szCs w:val="24"/>
        </w:rPr>
        <w:t>ПРИМАЊА</w:t>
      </w:r>
    </w:p>
    <w:p w:rsidR="000C128F" w:rsidRPr="00842E14" w:rsidRDefault="000C128F" w:rsidP="000C128F">
      <w:pPr>
        <w:pStyle w:val="NoSpacing"/>
        <w:rPr>
          <w:b/>
          <w:sz w:val="24"/>
          <w:szCs w:val="24"/>
        </w:rPr>
      </w:pPr>
    </w:p>
    <w:p w:rsidR="005B2AA2" w:rsidRPr="00842E14" w:rsidRDefault="00907499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>Структуру</w:t>
      </w:r>
      <w:r w:rsidR="005B2AA2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укупних</w:t>
      </w:r>
      <w:r w:rsidR="00EE6B97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прихода</w:t>
      </w:r>
      <w:r w:rsidR="00EE6B97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и</w:t>
      </w:r>
      <w:r w:rsidR="00EE6B97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примања</w:t>
      </w:r>
      <w:r w:rsidR="00EE6B97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у</w:t>
      </w:r>
      <w:r w:rsidR="00EE6B97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овом</w:t>
      </w:r>
      <w:r w:rsidR="00EE6B97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периоду</w:t>
      </w:r>
      <w:r w:rsidR="00EE6B97" w:rsidRPr="00842E14">
        <w:rPr>
          <w:sz w:val="24"/>
          <w:szCs w:val="24"/>
        </w:rPr>
        <w:t xml:space="preserve"> </w:t>
      </w:r>
      <w:r w:rsidR="008D478A" w:rsidRPr="00842E14">
        <w:rPr>
          <w:sz w:val="24"/>
          <w:szCs w:val="24"/>
        </w:rPr>
        <w:t>ч</w:t>
      </w:r>
      <w:r w:rsidRPr="00842E14">
        <w:rPr>
          <w:sz w:val="24"/>
          <w:szCs w:val="24"/>
        </w:rPr>
        <w:t>ине</w:t>
      </w:r>
      <w:r w:rsidR="00EE6B97" w:rsidRPr="00842E14">
        <w:rPr>
          <w:sz w:val="24"/>
          <w:szCs w:val="24"/>
        </w:rPr>
        <w:t>:</w:t>
      </w:r>
    </w:p>
    <w:p w:rsidR="000C128F" w:rsidRPr="00842E14" w:rsidRDefault="000C128F" w:rsidP="000C128F">
      <w:pPr>
        <w:pStyle w:val="NoSpacing"/>
        <w:rPr>
          <w:sz w:val="24"/>
          <w:szCs w:val="24"/>
        </w:rPr>
      </w:pPr>
    </w:p>
    <w:p w:rsidR="00EE6B97" w:rsidRPr="00842E14" w:rsidRDefault="00EE6B97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>1.</w:t>
      </w:r>
      <w:r w:rsidR="00842E14">
        <w:rPr>
          <w:sz w:val="24"/>
          <w:szCs w:val="24"/>
        </w:rPr>
        <w:t xml:space="preserve"> </w:t>
      </w:r>
      <w:proofErr w:type="gramStart"/>
      <w:r w:rsidR="008D478A" w:rsidRPr="00842E14">
        <w:rPr>
          <w:sz w:val="24"/>
          <w:szCs w:val="24"/>
        </w:rPr>
        <w:t>дознач</w:t>
      </w:r>
      <w:r w:rsidR="00907499" w:rsidRPr="00842E14">
        <w:rPr>
          <w:sz w:val="24"/>
          <w:szCs w:val="24"/>
        </w:rPr>
        <w:t>ена</w:t>
      </w:r>
      <w:proofErr w:type="gramEnd"/>
      <w:r w:rsidRPr="00842E14">
        <w:rPr>
          <w:sz w:val="24"/>
          <w:szCs w:val="24"/>
        </w:rPr>
        <w:t xml:space="preserve"> </w:t>
      </w:r>
      <w:r w:rsidR="00907499" w:rsidRPr="00842E14">
        <w:rPr>
          <w:sz w:val="24"/>
          <w:szCs w:val="24"/>
        </w:rPr>
        <w:t>средства</w:t>
      </w:r>
      <w:r w:rsidRPr="00842E14">
        <w:rPr>
          <w:sz w:val="24"/>
          <w:szCs w:val="24"/>
        </w:rPr>
        <w:t xml:space="preserve"> </w:t>
      </w:r>
      <w:r w:rsidR="00907499" w:rsidRPr="00842E14">
        <w:rPr>
          <w:sz w:val="24"/>
          <w:szCs w:val="24"/>
        </w:rPr>
        <w:t>из</w:t>
      </w:r>
      <w:r w:rsidRPr="00842E14">
        <w:rPr>
          <w:sz w:val="24"/>
          <w:szCs w:val="24"/>
        </w:rPr>
        <w:t xml:space="preserve"> </w:t>
      </w:r>
      <w:r w:rsidR="008D478A" w:rsidRPr="00842E14">
        <w:rPr>
          <w:sz w:val="24"/>
          <w:szCs w:val="24"/>
        </w:rPr>
        <w:t>буџ</w:t>
      </w:r>
      <w:r w:rsidR="00907499" w:rsidRPr="00842E14">
        <w:rPr>
          <w:sz w:val="24"/>
          <w:szCs w:val="24"/>
        </w:rPr>
        <w:t>ета</w:t>
      </w:r>
      <w:r w:rsidRPr="00842E14">
        <w:rPr>
          <w:sz w:val="24"/>
          <w:szCs w:val="24"/>
        </w:rPr>
        <w:t xml:space="preserve"> </w:t>
      </w:r>
      <w:r w:rsidR="00907499" w:rsidRPr="00842E14">
        <w:rPr>
          <w:sz w:val="24"/>
          <w:szCs w:val="24"/>
        </w:rPr>
        <w:t>града</w:t>
      </w:r>
      <w:r w:rsidR="006730D1" w:rsidRPr="00842E14">
        <w:rPr>
          <w:sz w:val="24"/>
          <w:szCs w:val="24"/>
        </w:rPr>
        <w:t xml:space="preserve">    </w:t>
      </w:r>
      <w:r w:rsidR="004349B6" w:rsidRPr="00842E14">
        <w:rPr>
          <w:sz w:val="24"/>
          <w:szCs w:val="24"/>
        </w:rPr>
        <w:t xml:space="preserve">     </w:t>
      </w:r>
      <w:r w:rsidR="00482AE2" w:rsidRPr="00842E14">
        <w:rPr>
          <w:sz w:val="24"/>
          <w:szCs w:val="24"/>
        </w:rPr>
        <w:t xml:space="preserve">                -</w:t>
      </w:r>
      <w:r w:rsidR="003F636A">
        <w:rPr>
          <w:sz w:val="24"/>
          <w:szCs w:val="24"/>
        </w:rPr>
        <w:t xml:space="preserve">   60.523.974,56</w:t>
      </w:r>
      <w:r w:rsidR="00920864" w:rsidRPr="00842E14">
        <w:rPr>
          <w:sz w:val="24"/>
          <w:szCs w:val="24"/>
        </w:rPr>
        <w:t xml:space="preserve"> </w:t>
      </w:r>
      <w:r w:rsidR="00A622E4" w:rsidRPr="00842E14">
        <w:rPr>
          <w:sz w:val="24"/>
          <w:szCs w:val="24"/>
        </w:rPr>
        <w:t xml:space="preserve">  </w:t>
      </w:r>
      <w:r w:rsidR="00951D18">
        <w:rPr>
          <w:sz w:val="24"/>
          <w:szCs w:val="24"/>
        </w:rPr>
        <w:t xml:space="preserve"> </w:t>
      </w:r>
      <w:r w:rsidR="005669F2">
        <w:rPr>
          <w:sz w:val="24"/>
          <w:szCs w:val="24"/>
        </w:rPr>
        <w:t>41</w:t>
      </w:r>
      <w:r w:rsidR="00A622E4" w:rsidRPr="00842E14">
        <w:rPr>
          <w:sz w:val="24"/>
          <w:szCs w:val="24"/>
        </w:rPr>
        <w:t xml:space="preserve"> </w:t>
      </w:r>
      <w:r w:rsidR="006730D1" w:rsidRPr="00842E14">
        <w:rPr>
          <w:sz w:val="24"/>
          <w:szCs w:val="24"/>
        </w:rPr>
        <w:t>%</w:t>
      </w:r>
    </w:p>
    <w:p w:rsidR="00EE6B97" w:rsidRPr="00842E14" w:rsidRDefault="00EE6B97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>2.</w:t>
      </w:r>
      <w:r w:rsidR="00842E14">
        <w:rPr>
          <w:sz w:val="24"/>
          <w:szCs w:val="24"/>
        </w:rPr>
        <w:t xml:space="preserve"> </w:t>
      </w:r>
      <w:proofErr w:type="gramStart"/>
      <w:r w:rsidR="00907499" w:rsidRPr="00842E14">
        <w:rPr>
          <w:sz w:val="24"/>
          <w:szCs w:val="24"/>
        </w:rPr>
        <w:t>трансфери</w:t>
      </w:r>
      <w:proofErr w:type="gramEnd"/>
      <w:r w:rsidRPr="00842E14">
        <w:rPr>
          <w:sz w:val="24"/>
          <w:szCs w:val="24"/>
        </w:rPr>
        <w:t xml:space="preserve"> </w:t>
      </w:r>
      <w:r w:rsidR="00907499" w:rsidRPr="00842E14">
        <w:rPr>
          <w:sz w:val="24"/>
          <w:szCs w:val="24"/>
        </w:rPr>
        <w:t>из</w:t>
      </w:r>
      <w:r w:rsidRPr="00842E14">
        <w:rPr>
          <w:sz w:val="24"/>
          <w:szCs w:val="24"/>
        </w:rPr>
        <w:t xml:space="preserve"> </w:t>
      </w:r>
      <w:r w:rsidR="008D478A" w:rsidRPr="00842E14">
        <w:rPr>
          <w:sz w:val="24"/>
          <w:szCs w:val="24"/>
        </w:rPr>
        <w:t>буџ</w:t>
      </w:r>
      <w:r w:rsidR="00907499" w:rsidRPr="00842E14">
        <w:rPr>
          <w:sz w:val="24"/>
          <w:szCs w:val="24"/>
        </w:rPr>
        <w:t>ета</w:t>
      </w:r>
      <w:r w:rsidRPr="00842E14">
        <w:rPr>
          <w:sz w:val="24"/>
          <w:szCs w:val="24"/>
        </w:rPr>
        <w:t xml:space="preserve"> </w:t>
      </w:r>
      <w:r w:rsidR="00907499" w:rsidRPr="00842E14">
        <w:rPr>
          <w:sz w:val="24"/>
          <w:szCs w:val="24"/>
        </w:rPr>
        <w:t>Републике</w:t>
      </w:r>
      <w:r w:rsidRPr="00842E14">
        <w:rPr>
          <w:sz w:val="24"/>
          <w:szCs w:val="24"/>
        </w:rPr>
        <w:t xml:space="preserve"> </w:t>
      </w:r>
      <w:r w:rsidR="00907499" w:rsidRPr="00842E14">
        <w:rPr>
          <w:sz w:val="24"/>
          <w:szCs w:val="24"/>
        </w:rPr>
        <w:t>и</w:t>
      </w:r>
      <w:r w:rsidRPr="00842E14">
        <w:rPr>
          <w:sz w:val="24"/>
          <w:szCs w:val="24"/>
        </w:rPr>
        <w:t xml:space="preserve"> </w:t>
      </w:r>
      <w:r w:rsidR="008D478A" w:rsidRPr="00842E14">
        <w:rPr>
          <w:sz w:val="24"/>
          <w:szCs w:val="24"/>
        </w:rPr>
        <w:t>опш</w:t>
      </w:r>
      <w:r w:rsidR="00907499" w:rsidRPr="00842E14">
        <w:rPr>
          <w:sz w:val="24"/>
          <w:szCs w:val="24"/>
        </w:rPr>
        <w:t>тина</w:t>
      </w:r>
      <w:r w:rsidR="00482AE2" w:rsidRPr="00842E14">
        <w:rPr>
          <w:sz w:val="24"/>
          <w:szCs w:val="24"/>
        </w:rPr>
        <w:t xml:space="preserve">     </w:t>
      </w:r>
      <w:r w:rsidR="00842E14">
        <w:rPr>
          <w:sz w:val="24"/>
          <w:szCs w:val="24"/>
        </w:rPr>
        <w:t xml:space="preserve">       -   </w:t>
      </w:r>
      <w:r w:rsidR="00596D5B">
        <w:rPr>
          <w:sz w:val="24"/>
          <w:szCs w:val="24"/>
        </w:rPr>
        <w:t>14.208.250,65</w:t>
      </w:r>
      <w:r w:rsidR="004349B6" w:rsidRPr="00842E14">
        <w:rPr>
          <w:sz w:val="24"/>
          <w:szCs w:val="24"/>
        </w:rPr>
        <w:t xml:space="preserve"> </w:t>
      </w:r>
      <w:r w:rsidR="00A622E4" w:rsidRPr="00842E14">
        <w:rPr>
          <w:sz w:val="24"/>
          <w:szCs w:val="24"/>
        </w:rPr>
        <w:t xml:space="preserve"> </w:t>
      </w:r>
      <w:r w:rsidR="00842E14">
        <w:rPr>
          <w:sz w:val="24"/>
          <w:szCs w:val="24"/>
        </w:rPr>
        <w:t xml:space="preserve">  </w:t>
      </w:r>
      <w:r w:rsidR="00B761A3">
        <w:rPr>
          <w:sz w:val="24"/>
          <w:szCs w:val="24"/>
        </w:rPr>
        <w:t xml:space="preserve"> 10</w:t>
      </w:r>
      <w:r w:rsidR="00A622E4" w:rsidRPr="00842E14">
        <w:rPr>
          <w:sz w:val="24"/>
          <w:szCs w:val="24"/>
        </w:rPr>
        <w:t xml:space="preserve"> </w:t>
      </w:r>
      <w:r w:rsidR="006730D1" w:rsidRPr="00842E14">
        <w:rPr>
          <w:sz w:val="24"/>
          <w:szCs w:val="24"/>
        </w:rPr>
        <w:t>%</w:t>
      </w:r>
    </w:p>
    <w:p w:rsidR="00951D18" w:rsidRPr="00951D18" w:rsidRDefault="00EE6B97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>3.</w:t>
      </w:r>
      <w:r w:rsidR="00842E14">
        <w:rPr>
          <w:sz w:val="24"/>
          <w:szCs w:val="24"/>
        </w:rPr>
        <w:t xml:space="preserve"> </w:t>
      </w:r>
      <w:proofErr w:type="gramStart"/>
      <w:r w:rsidR="00907499" w:rsidRPr="00842E14">
        <w:rPr>
          <w:sz w:val="24"/>
          <w:szCs w:val="24"/>
        </w:rPr>
        <w:t>сопствени</w:t>
      </w:r>
      <w:proofErr w:type="gramEnd"/>
      <w:r w:rsidRPr="00842E14">
        <w:rPr>
          <w:sz w:val="24"/>
          <w:szCs w:val="24"/>
        </w:rPr>
        <w:t xml:space="preserve"> </w:t>
      </w:r>
      <w:r w:rsidR="00907499" w:rsidRPr="00842E14">
        <w:rPr>
          <w:sz w:val="24"/>
          <w:szCs w:val="24"/>
        </w:rPr>
        <w:t>приходи</w:t>
      </w:r>
      <w:r w:rsidR="006730D1" w:rsidRPr="00842E14">
        <w:rPr>
          <w:sz w:val="24"/>
          <w:szCs w:val="24"/>
        </w:rPr>
        <w:t xml:space="preserve">                                   </w:t>
      </w:r>
      <w:r w:rsidR="004349B6" w:rsidRPr="00842E14">
        <w:rPr>
          <w:sz w:val="24"/>
          <w:szCs w:val="24"/>
        </w:rPr>
        <w:t xml:space="preserve">     </w:t>
      </w:r>
      <w:r w:rsidR="00482AE2" w:rsidRPr="00842E14">
        <w:rPr>
          <w:sz w:val="24"/>
          <w:szCs w:val="24"/>
        </w:rPr>
        <w:t xml:space="preserve">              </w:t>
      </w:r>
      <w:r w:rsidR="006A1259" w:rsidRPr="00842E14">
        <w:rPr>
          <w:sz w:val="24"/>
          <w:szCs w:val="24"/>
        </w:rPr>
        <w:t xml:space="preserve"> </w:t>
      </w:r>
      <w:r w:rsidR="00482AE2" w:rsidRPr="00842E14">
        <w:rPr>
          <w:sz w:val="24"/>
          <w:szCs w:val="24"/>
        </w:rPr>
        <w:t xml:space="preserve">  - </w:t>
      </w:r>
      <w:r w:rsidR="004349B6" w:rsidRPr="00842E14">
        <w:rPr>
          <w:sz w:val="24"/>
          <w:szCs w:val="24"/>
        </w:rPr>
        <w:t xml:space="preserve"> </w:t>
      </w:r>
      <w:r w:rsidR="00755569">
        <w:rPr>
          <w:sz w:val="24"/>
          <w:szCs w:val="24"/>
        </w:rPr>
        <w:t xml:space="preserve"> 6</w:t>
      </w:r>
      <w:r w:rsidR="00514C4C">
        <w:rPr>
          <w:sz w:val="24"/>
          <w:szCs w:val="24"/>
        </w:rPr>
        <w:t>9.942.102,35</w:t>
      </w:r>
      <w:r w:rsidR="00755569">
        <w:rPr>
          <w:sz w:val="24"/>
          <w:szCs w:val="24"/>
        </w:rPr>
        <w:t xml:space="preserve"> </w:t>
      </w:r>
      <w:r w:rsidR="00951D18">
        <w:rPr>
          <w:sz w:val="24"/>
          <w:szCs w:val="24"/>
        </w:rPr>
        <w:t xml:space="preserve">   </w:t>
      </w:r>
      <w:r w:rsidR="00B761A3">
        <w:rPr>
          <w:sz w:val="24"/>
          <w:szCs w:val="24"/>
        </w:rPr>
        <w:t>49</w:t>
      </w:r>
      <w:r w:rsidR="005669F2">
        <w:rPr>
          <w:sz w:val="24"/>
          <w:szCs w:val="24"/>
        </w:rPr>
        <w:t xml:space="preserve"> </w:t>
      </w:r>
      <w:r w:rsidR="006730D1" w:rsidRPr="00842E14">
        <w:rPr>
          <w:sz w:val="24"/>
          <w:szCs w:val="24"/>
        </w:rPr>
        <w:t>%</w:t>
      </w:r>
    </w:p>
    <w:p w:rsidR="00CF0361" w:rsidRPr="00755569" w:rsidRDefault="00CF0361" w:rsidP="000C128F">
      <w:pPr>
        <w:pStyle w:val="NoSpacing"/>
        <w:rPr>
          <w:sz w:val="24"/>
          <w:szCs w:val="24"/>
        </w:rPr>
      </w:pPr>
    </w:p>
    <w:p w:rsidR="006730D1" w:rsidRPr="00842E14" w:rsidRDefault="006730D1" w:rsidP="000C128F">
      <w:pPr>
        <w:pStyle w:val="NoSpacing"/>
        <w:rPr>
          <w:sz w:val="24"/>
          <w:szCs w:val="24"/>
        </w:rPr>
      </w:pPr>
    </w:p>
    <w:p w:rsidR="00EE6B97" w:rsidRPr="00842E14" w:rsidRDefault="00907499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>Проценат</w:t>
      </w:r>
      <w:r w:rsidR="00EE6B97" w:rsidRPr="00842E14">
        <w:rPr>
          <w:sz w:val="24"/>
          <w:szCs w:val="24"/>
        </w:rPr>
        <w:t xml:space="preserve"> </w:t>
      </w:r>
      <w:r w:rsidR="008D478A" w:rsidRPr="00842E14">
        <w:rPr>
          <w:sz w:val="24"/>
          <w:szCs w:val="24"/>
        </w:rPr>
        <w:t>учешћа</w:t>
      </w:r>
      <w:r w:rsidR="00EE6B97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сопствених</w:t>
      </w:r>
      <w:r w:rsidR="00EE6B97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прихода</w:t>
      </w:r>
      <w:r w:rsidR="00EE6B97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у</w:t>
      </w:r>
      <w:r w:rsidR="00EE6B97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укупним</w:t>
      </w:r>
      <w:r w:rsidR="00EE6B97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приходима</w:t>
      </w:r>
      <w:r w:rsidR="00EE6B97" w:rsidRPr="00842E14">
        <w:rPr>
          <w:sz w:val="24"/>
          <w:szCs w:val="24"/>
        </w:rPr>
        <w:t xml:space="preserve"> </w:t>
      </w:r>
      <w:proofErr w:type="gramStart"/>
      <w:r w:rsidRPr="00842E14">
        <w:rPr>
          <w:sz w:val="24"/>
          <w:szCs w:val="24"/>
        </w:rPr>
        <w:t>је</w:t>
      </w:r>
      <w:r w:rsidR="00EE6B97" w:rsidRPr="00842E14">
        <w:rPr>
          <w:sz w:val="24"/>
          <w:szCs w:val="24"/>
        </w:rPr>
        <w:t xml:space="preserve"> </w:t>
      </w:r>
      <w:r w:rsidR="005669F2">
        <w:rPr>
          <w:sz w:val="24"/>
          <w:szCs w:val="24"/>
        </w:rPr>
        <w:t xml:space="preserve"> 4</w:t>
      </w:r>
      <w:r w:rsidR="00B761A3">
        <w:rPr>
          <w:sz w:val="24"/>
          <w:szCs w:val="24"/>
        </w:rPr>
        <w:t>9</w:t>
      </w:r>
      <w:proofErr w:type="gramEnd"/>
      <w:r w:rsidR="006730D1" w:rsidRPr="00842E14">
        <w:rPr>
          <w:sz w:val="24"/>
          <w:szCs w:val="24"/>
        </w:rPr>
        <w:t>%</w:t>
      </w:r>
      <w:r w:rsidR="00D517B1" w:rsidRPr="00842E14">
        <w:rPr>
          <w:sz w:val="24"/>
          <w:szCs w:val="24"/>
        </w:rPr>
        <w:t xml:space="preserve"> </w:t>
      </w:r>
      <w:r w:rsidR="00842E14">
        <w:rPr>
          <w:sz w:val="24"/>
          <w:szCs w:val="24"/>
        </w:rPr>
        <w:t>.</w:t>
      </w:r>
    </w:p>
    <w:p w:rsidR="00D517B1" w:rsidRPr="00842E14" w:rsidRDefault="00D517B1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 xml:space="preserve">С обзиром да новац од Министарства културе </w:t>
      </w:r>
      <w:proofErr w:type="gramStart"/>
      <w:r w:rsidRPr="00842E14">
        <w:rPr>
          <w:sz w:val="24"/>
          <w:szCs w:val="24"/>
        </w:rPr>
        <w:t xml:space="preserve">добијамо </w:t>
      </w:r>
      <w:r w:rsid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тако</w:t>
      </w:r>
      <w:proofErr w:type="gramEnd"/>
      <w:r w:rsidRPr="00842E14">
        <w:rPr>
          <w:sz w:val="24"/>
          <w:szCs w:val="24"/>
        </w:rPr>
        <w:t xml:space="preserve"> што </w:t>
      </w:r>
      <w:r w:rsidR="00842E14">
        <w:rPr>
          <w:sz w:val="24"/>
          <w:szCs w:val="24"/>
        </w:rPr>
        <w:t>аплицирамо за одређене пројекте</w:t>
      </w:r>
      <w:r w:rsidRPr="00842E14">
        <w:rPr>
          <w:sz w:val="24"/>
          <w:szCs w:val="24"/>
        </w:rPr>
        <w:t xml:space="preserve">, </w:t>
      </w:r>
      <w:r w:rsidR="00785838" w:rsidRPr="00842E14">
        <w:rPr>
          <w:sz w:val="24"/>
          <w:szCs w:val="24"/>
        </w:rPr>
        <w:t>и да новац од Министарства културе буџетом није пре</w:t>
      </w:r>
      <w:r w:rsidR="00D24919" w:rsidRPr="00842E14">
        <w:rPr>
          <w:sz w:val="24"/>
          <w:szCs w:val="24"/>
        </w:rPr>
        <w:t>додређен и резервисан већ је добијен учествова</w:t>
      </w:r>
      <w:r w:rsidR="00DB0B9E" w:rsidRPr="00842E14">
        <w:rPr>
          <w:sz w:val="24"/>
          <w:szCs w:val="24"/>
        </w:rPr>
        <w:t xml:space="preserve">њем на конкурсу  то </w:t>
      </w:r>
      <w:r w:rsidR="00D24919" w:rsidRPr="00842E14">
        <w:rPr>
          <w:sz w:val="24"/>
          <w:szCs w:val="24"/>
        </w:rPr>
        <w:t xml:space="preserve"> говори о квалитету </w:t>
      </w:r>
      <w:r w:rsidR="00DB0B9E" w:rsidRPr="00842E14">
        <w:rPr>
          <w:sz w:val="24"/>
          <w:szCs w:val="24"/>
        </w:rPr>
        <w:t xml:space="preserve"> програма </w:t>
      </w:r>
      <w:r w:rsidR="00D24919" w:rsidRPr="00842E14">
        <w:rPr>
          <w:sz w:val="24"/>
          <w:szCs w:val="24"/>
        </w:rPr>
        <w:t>Културног центра Београда</w:t>
      </w:r>
      <w:r w:rsidR="00DB0B9E" w:rsidRPr="00842E14">
        <w:rPr>
          <w:sz w:val="24"/>
          <w:szCs w:val="24"/>
        </w:rPr>
        <w:t>.</w:t>
      </w:r>
    </w:p>
    <w:p w:rsidR="00732A4C" w:rsidRPr="00842E14" w:rsidRDefault="00732A4C" w:rsidP="000C128F">
      <w:pPr>
        <w:pStyle w:val="NoSpacing"/>
        <w:rPr>
          <w:sz w:val="24"/>
          <w:szCs w:val="24"/>
        </w:rPr>
      </w:pPr>
    </w:p>
    <w:p w:rsidR="00936ABC" w:rsidRPr="00842E14" w:rsidRDefault="00936ABC" w:rsidP="000C128F">
      <w:pPr>
        <w:pStyle w:val="NoSpacing"/>
        <w:rPr>
          <w:sz w:val="24"/>
          <w:szCs w:val="24"/>
        </w:rPr>
      </w:pPr>
    </w:p>
    <w:p w:rsidR="00936ABC" w:rsidRPr="00842E14" w:rsidRDefault="00936ABC" w:rsidP="000C128F">
      <w:pPr>
        <w:pStyle w:val="NoSpacing"/>
        <w:rPr>
          <w:sz w:val="24"/>
          <w:szCs w:val="24"/>
        </w:rPr>
      </w:pPr>
    </w:p>
    <w:p w:rsidR="00EE6B97" w:rsidRPr="00842E14" w:rsidRDefault="00EE6B97" w:rsidP="000C128F">
      <w:pPr>
        <w:pStyle w:val="NoSpacing"/>
        <w:rPr>
          <w:sz w:val="24"/>
          <w:szCs w:val="24"/>
        </w:rPr>
      </w:pPr>
    </w:p>
    <w:p w:rsidR="00EE6B97" w:rsidRPr="00842E14" w:rsidRDefault="00907499" w:rsidP="00842E14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842E14">
        <w:rPr>
          <w:b/>
          <w:sz w:val="24"/>
          <w:szCs w:val="24"/>
        </w:rPr>
        <w:t>ПРИХОДИ</w:t>
      </w:r>
      <w:r w:rsidR="00EE6B97" w:rsidRPr="00842E14">
        <w:rPr>
          <w:b/>
          <w:sz w:val="24"/>
          <w:szCs w:val="24"/>
        </w:rPr>
        <w:t xml:space="preserve"> </w:t>
      </w:r>
      <w:r w:rsidRPr="00842E14">
        <w:rPr>
          <w:b/>
          <w:sz w:val="24"/>
          <w:szCs w:val="24"/>
        </w:rPr>
        <w:t>ИЗ</w:t>
      </w:r>
      <w:r w:rsidR="00EE6B97" w:rsidRPr="00842E14">
        <w:rPr>
          <w:b/>
          <w:sz w:val="24"/>
          <w:szCs w:val="24"/>
        </w:rPr>
        <w:t xml:space="preserve"> </w:t>
      </w:r>
      <w:r w:rsidR="008D478A" w:rsidRPr="00842E14">
        <w:rPr>
          <w:b/>
          <w:sz w:val="24"/>
          <w:szCs w:val="24"/>
        </w:rPr>
        <w:t>БУЏ</w:t>
      </w:r>
      <w:r w:rsidRPr="00842E14">
        <w:rPr>
          <w:b/>
          <w:sz w:val="24"/>
          <w:szCs w:val="24"/>
        </w:rPr>
        <w:t>ЕТА</w:t>
      </w:r>
      <w:r w:rsidR="00EE6B97" w:rsidRPr="00842E14">
        <w:rPr>
          <w:b/>
          <w:sz w:val="24"/>
          <w:szCs w:val="24"/>
        </w:rPr>
        <w:t xml:space="preserve"> </w:t>
      </w:r>
      <w:r w:rsidRPr="00842E14">
        <w:rPr>
          <w:b/>
          <w:sz w:val="24"/>
          <w:szCs w:val="24"/>
        </w:rPr>
        <w:t>ГРАДА</w:t>
      </w:r>
    </w:p>
    <w:p w:rsidR="000C128F" w:rsidRPr="00842E14" w:rsidRDefault="000C128F" w:rsidP="000C128F">
      <w:pPr>
        <w:pStyle w:val="NoSpacing"/>
        <w:rPr>
          <w:sz w:val="24"/>
          <w:szCs w:val="24"/>
        </w:rPr>
      </w:pPr>
    </w:p>
    <w:p w:rsidR="005B2AA2" w:rsidRPr="00842E14" w:rsidRDefault="00907499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>Културни</w:t>
      </w:r>
      <w:r w:rsidR="00EE6B97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центар</w:t>
      </w:r>
      <w:r w:rsidR="00EE6B97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Београда</w:t>
      </w:r>
      <w:r w:rsidR="00EE6B97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је</w:t>
      </w:r>
      <w:r w:rsidR="00EE6B97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у</w:t>
      </w:r>
      <w:r w:rsidR="00EE6B97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току</w:t>
      </w:r>
      <w:r w:rsidR="005669F2">
        <w:rPr>
          <w:sz w:val="24"/>
          <w:szCs w:val="24"/>
        </w:rPr>
        <w:t xml:space="preserve"> 2016</w:t>
      </w:r>
      <w:r w:rsidR="00EF67E5">
        <w:rPr>
          <w:sz w:val="24"/>
          <w:szCs w:val="24"/>
        </w:rPr>
        <w:t>.</w:t>
      </w:r>
      <w:r w:rsidR="00842E14">
        <w:rPr>
          <w:sz w:val="24"/>
          <w:szCs w:val="24"/>
        </w:rPr>
        <w:t>г</w:t>
      </w:r>
      <w:r w:rsidRPr="00842E14">
        <w:rPr>
          <w:sz w:val="24"/>
          <w:szCs w:val="24"/>
        </w:rPr>
        <w:t>одине</w:t>
      </w:r>
      <w:r w:rsidR="00EE6B97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остварио</w:t>
      </w:r>
      <w:r w:rsidR="00EE6B97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укупане</w:t>
      </w:r>
      <w:r w:rsidR="00EE6B97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приходе</w:t>
      </w:r>
      <w:r w:rsidR="00EE6B97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из</w:t>
      </w:r>
      <w:r w:rsidR="00EE6B97" w:rsidRPr="00842E14">
        <w:rPr>
          <w:sz w:val="24"/>
          <w:szCs w:val="24"/>
        </w:rPr>
        <w:t xml:space="preserve"> </w:t>
      </w:r>
      <w:r w:rsidR="008D478A" w:rsidRPr="00842E14">
        <w:rPr>
          <w:sz w:val="24"/>
          <w:szCs w:val="24"/>
        </w:rPr>
        <w:t>буџ</w:t>
      </w:r>
      <w:r w:rsidRPr="00842E14">
        <w:rPr>
          <w:sz w:val="24"/>
          <w:szCs w:val="24"/>
        </w:rPr>
        <w:t>ета</w:t>
      </w:r>
      <w:r w:rsidR="00EE6B97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града</w:t>
      </w:r>
      <w:r w:rsidR="00EE6B97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у</w:t>
      </w:r>
      <w:r w:rsidR="002B3EB8" w:rsidRPr="00842E14">
        <w:rPr>
          <w:sz w:val="24"/>
          <w:szCs w:val="24"/>
        </w:rPr>
        <w:t xml:space="preserve"> </w:t>
      </w:r>
      <w:proofErr w:type="gramStart"/>
      <w:r w:rsidRPr="00842E14">
        <w:rPr>
          <w:sz w:val="24"/>
          <w:szCs w:val="24"/>
        </w:rPr>
        <w:t>износу</w:t>
      </w:r>
      <w:r w:rsidR="000C128F" w:rsidRPr="00842E14">
        <w:rPr>
          <w:sz w:val="24"/>
          <w:szCs w:val="24"/>
        </w:rPr>
        <w:t xml:space="preserve"> </w:t>
      </w:r>
      <w:r w:rsidR="00EE6B97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од</w:t>
      </w:r>
      <w:proofErr w:type="gramEnd"/>
      <w:r w:rsidR="000C128F" w:rsidRPr="00842E14">
        <w:rPr>
          <w:sz w:val="24"/>
          <w:szCs w:val="24"/>
        </w:rPr>
        <w:t xml:space="preserve"> </w:t>
      </w:r>
      <w:r w:rsidR="00A05BCC" w:rsidRPr="00842E14">
        <w:rPr>
          <w:sz w:val="24"/>
          <w:szCs w:val="24"/>
        </w:rPr>
        <w:t xml:space="preserve"> </w:t>
      </w:r>
      <w:r w:rsidR="005669F2">
        <w:rPr>
          <w:b/>
          <w:sz w:val="24"/>
          <w:szCs w:val="24"/>
        </w:rPr>
        <w:t xml:space="preserve">60.523.974,56 </w:t>
      </w:r>
      <w:r w:rsidRPr="00842E14">
        <w:rPr>
          <w:sz w:val="24"/>
          <w:szCs w:val="24"/>
        </w:rPr>
        <w:t>односно</w:t>
      </w:r>
      <w:r w:rsidR="000C128F" w:rsidRPr="00842E14">
        <w:rPr>
          <w:sz w:val="24"/>
          <w:szCs w:val="24"/>
        </w:rPr>
        <w:t xml:space="preserve"> </w:t>
      </w:r>
      <w:r w:rsidR="005669F2">
        <w:rPr>
          <w:sz w:val="24"/>
          <w:szCs w:val="24"/>
        </w:rPr>
        <w:t>41</w:t>
      </w:r>
      <w:r w:rsidR="00EE6B97" w:rsidRPr="00842E14">
        <w:rPr>
          <w:sz w:val="24"/>
          <w:szCs w:val="24"/>
        </w:rPr>
        <w:t>%</w:t>
      </w:r>
      <w:r w:rsidR="000C128F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укупних</w:t>
      </w:r>
      <w:r w:rsidR="000C128F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прихода</w:t>
      </w:r>
      <w:r w:rsidR="000C128F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и</w:t>
      </w:r>
      <w:r w:rsidR="000C128F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примања</w:t>
      </w:r>
      <w:r w:rsidR="00EE6B97" w:rsidRPr="00842E14">
        <w:rPr>
          <w:sz w:val="24"/>
          <w:szCs w:val="24"/>
        </w:rPr>
        <w:t xml:space="preserve">. </w:t>
      </w:r>
    </w:p>
    <w:p w:rsidR="005669F2" w:rsidRDefault="00907499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>Приходи</w:t>
      </w:r>
      <w:r w:rsidR="000C128F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из</w:t>
      </w:r>
      <w:r w:rsidR="000C128F" w:rsidRPr="00842E14">
        <w:rPr>
          <w:sz w:val="24"/>
          <w:szCs w:val="24"/>
        </w:rPr>
        <w:t xml:space="preserve"> </w:t>
      </w:r>
      <w:r w:rsidR="008D478A" w:rsidRPr="00842E14">
        <w:rPr>
          <w:sz w:val="24"/>
          <w:szCs w:val="24"/>
        </w:rPr>
        <w:t>буџ</w:t>
      </w:r>
      <w:r w:rsidRPr="00842E14">
        <w:rPr>
          <w:sz w:val="24"/>
          <w:szCs w:val="24"/>
        </w:rPr>
        <w:t>ета</w:t>
      </w:r>
      <w:r w:rsidR="000C128F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града</w:t>
      </w:r>
      <w:r w:rsidR="000C128F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у</w:t>
      </w:r>
      <w:r w:rsidR="005669F2">
        <w:rPr>
          <w:sz w:val="24"/>
          <w:szCs w:val="24"/>
        </w:rPr>
        <w:t xml:space="preserve"> </w:t>
      </w:r>
      <w:proofErr w:type="gramStart"/>
      <w:r w:rsidR="005669F2">
        <w:rPr>
          <w:sz w:val="24"/>
          <w:szCs w:val="24"/>
        </w:rPr>
        <w:t>2016</w:t>
      </w:r>
      <w:r w:rsidR="000C128F" w:rsidRPr="00842E14">
        <w:rPr>
          <w:sz w:val="24"/>
          <w:szCs w:val="24"/>
        </w:rPr>
        <w:t>.</w:t>
      </w:r>
      <w:r w:rsidRPr="00842E14">
        <w:rPr>
          <w:sz w:val="24"/>
          <w:szCs w:val="24"/>
        </w:rPr>
        <w:t>години</w:t>
      </w:r>
      <w:r w:rsidR="000C128F" w:rsidRPr="00842E14">
        <w:rPr>
          <w:sz w:val="24"/>
          <w:szCs w:val="24"/>
        </w:rPr>
        <w:t xml:space="preserve">  </w:t>
      </w:r>
      <w:r w:rsidRPr="00842E14">
        <w:rPr>
          <w:sz w:val="24"/>
          <w:szCs w:val="24"/>
        </w:rPr>
        <w:t>у</w:t>
      </w:r>
      <w:proofErr w:type="gramEnd"/>
      <w:r w:rsidR="000C128F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односу</w:t>
      </w:r>
      <w:r w:rsidR="000C128F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на</w:t>
      </w:r>
      <w:r w:rsidR="005669F2">
        <w:rPr>
          <w:sz w:val="24"/>
          <w:szCs w:val="24"/>
        </w:rPr>
        <w:t xml:space="preserve"> 2015</w:t>
      </w:r>
      <w:r w:rsidR="00EF67E5">
        <w:rPr>
          <w:sz w:val="24"/>
          <w:szCs w:val="24"/>
        </w:rPr>
        <w:t>.</w:t>
      </w:r>
      <w:r w:rsidR="00842E14">
        <w:rPr>
          <w:sz w:val="24"/>
          <w:szCs w:val="24"/>
        </w:rPr>
        <w:t>г</w:t>
      </w:r>
      <w:r w:rsidR="003D23CD" w:rsidRPr="00842E14">
        <w:rPr>
          <w:sz w:val="24"/>
          <w:szCs w:val="24"/>
        </w:rPr>
        <w:t xml:space="preserve">одину су </w:t>
      </w:r>
      <w:r w:rsidR="005669F2">
        <w:rPr>
          <w:sz w:val="24"/>
          <w:szCs w:val="24"/>
        </w:rPr>
        <w:t>увећани за 22% ,</w:t>
      </w:r>
    </w:p>
    <w:p w:rsidR="00C55D11" w:rsidRPr="005669F2" w:rsidRDefault="005669F2" w:rsidP="000C128F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док</w:t>
      </w:r>
      <w:proofErr w:type="gramEnd"/>
      <w:r>
        <w:rPr>
          <w:sz w:val="24"/>
          <w:szCs w:val="24"/>
        </w:rPr>
        <w:t xml:space="preserve"> су  у 2015.г</w:t>
      </w:r>
      <w:r w:rsidR="00584414">
        <w:rPr>
          <w:sz w:val="24"/>
          <w:szCs w:val="24"/>
        </w:rPr>
        <w:t xml:space="preserve">одини у односу на 2014.годину </w:t>
      </w:r>
      <w:r>
        <w:rPr>
          <w:sz w:val="24"/>
          <w:szCs w:val="24"/>
        </w:rPr>
        <w:t xml:space="preserve"> били </w:t>
      </w:r>
      <w:r w:rsidR="003D23CD" w:rsidRPr="00842E14">
        <w:rPr>
          <w:sz w:val="24"/>
          <w:szCs w:val="24"/>
        </w:rPr>
        <w:t>умањени</w:t>
      </w:r>
      <w:r w:rsidR="00DB0B9E" w:rsidRPr="00842E14">
        <w:rPr>
          <w:sz w:val="24"/>
          <w:szCs w:val="24"/>
        </w:rPr>
        <w:t xml:space="preserve"> </w:t>
      </w:r>
      <w:r w:rsidR="005F738E" w:rsidRPr="00842E14">
        <w:rPr>
          <w:sz w:val="24"/>
          <w:szCs w:val="24"/>
        </w:rPr>
        <w:t xml:space="preserve"> </w:t>
      </w:r>
      <w:r w:rsidR="00E675D1" w:rsidRPr="00842E14">
        <w:rPr>
          <w:sz w:val="24"/>
          <w:szCs w:val="24"/>
        </w:rPr>
        <w:t xml:space="preserve">за </w:t>
      </w:r>
      <w:r w:rsidR="005F738E" w:rsidRPr="00842E14">
        <w:rPr>
          <w:sz w:val="24"/>
          <w:szCs w:val="24"/>
        </w:rPr>
        <w:t xml:space="preserve"> </w:t>
      </w:r>
      <w:r w:rsidR="003D23CD" w:rsidRPr="00842E14">
        <w:rPr>
          <w:sz w:val="24"/>
          <w:szCs w:val="24"/>
        </w:rPr>
        <w:t>1</w:t>
      </w:r>
      <w:r w:rsidR="00E675D1" w:rsidRPr="00842E14">
        <w:rPr>
          <w:sz w:val="24"/>
          <w:szCs w:val="24"/>
        </w:rPr>
        <w:t>5</w:t>
      </w:r>
      <w:r w:rsidR="005F738E" w:rsidRPr="00842E14">
        <w:rPr>
          <w:sz w:val="24"/>
          <w:szCs w:val="24"/>
        </w:rPr>
        <w:t xml:space="preserve"> </w:t>
      </w:r>
      <w:r w:rsidR="00E468B6" w:rsidRPr="00842E14">
        <w:rPr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0C128F" w:rsidRPr="005669F2" w:rsidRDefault="000C128F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 xml:space="preserve"> </w:t>
      </w:r>
    </w:p>
    <w:p w:rsidR="003D23CD" w:rsidRDefault="005669F2" w:rsidP="00AF7ACA">
      <w:pPr>
        <w:pStyle w:val="NoSpacing"/>
        <w:tabs>
          <w:tab w:val="left" w:pos="2160"/>
          <w:tab w:val="left" w:pos="261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Увећање</w:t>
      </w:r>
      <w:r w:rsidR="00842E14">
        <w:rPr>
          <w:sz w:val="24"/>
          <w:szCs w:val="24"/>
        </w:rPr>
        <w:t xml:space="preserve"> прихода из буџета града </w:t>
      </w:r>
      <w:r w:rsidR="003D23CD" w:rsidRPr="00842E14">
        <w:rPr>
          <w:sz w:val="24"/>
          <w:szCs w:val="24"/>
        </w:rPr>
        <w:t xml:space="preserve">односи </w:t>
      </w:r>
      <w:r w:rsidR="00842E14">
        <w:rPr>
          <w:sz w:val="24"/>
          <w:szCs w:val="24"/>
        </w:rPr>
        <w:t xml:space="preserve">се </w:t>
      </w:r>
      <w:r w:rsidR="00917A88">
        <w:rPr>
          <w:sz w:val="24"/>
          <w:szCs w:val="24"/>
        </w:rPr>
        <w:t>само на</w:t>
      </w:r>
      <w:r w:rsidR="003D23CD" w:rsidRPr="00842E14">
        <w:rPr>
          <w:sz w:val="24"/>
          <w:szCs w:val="24"/>
        </w:rPr>
        <w:t xml:space="preserve"> износ који </w:t>
      </w:r>
      <w:r w:rsidR="00917A88">
        <w:rPr>
          <w:sz w:val="24"/>
          <w:szCs w:val="24"/>
        </w:rPr>
        <w:t xml:space="preserve">је био </w:t>
      </w:r>
      <w:proofErr w:type="gramStart"/>
      <w:r w:rsidR="00917A88">
        <w:rPr>
          <w:sz w:val="24"/>
          <w:szCs w:val="24"/>
        </w:rPr>
        <w:t xml:space="preserve">намењен </w:t>
      </w:r>
      <w:r w:rsidR="003D23CD" w:rsidRPr="00842E14">
        <w:rPr>
          <w:sz w:val="24"/>
          <w:szCs w:val="24"/>
        </w:rPr>
        <w:t xml:space="preserve"> за</w:t>
      </w:r>
      <w:proofErr w:type="gramEnd"/>
      <w:r w:rsidR="00842E14">
        <w:rPr>
          <w:sz w:val="24"/>
          <w:szCs w:val="24"/>
        </w:rPr>
        <w:t xml:space="preserve"> манифестацију Октобарски салон</w:t>
      </w:r>
      <w:r w:rsidR="003D23CD" w:rsidRPr="00842E14">
        <w:rPr>
          <w:sz w:val="24"/>
          <w:szCs w:val="24"/>
        </w:rPr>
        <w:t xml:space="preserve">. </w:t>
      </w:r>
      <w:proofErr w:type="gramStart"/>
      <w:r w:rsidR="003D23CD" w:rsidRPr="00842E14">
        <w:rPr>
          <w:sz w:val="24"/>
          <w:szCs w:val="24"/>
        </w:rPr>
        <w:t xml:space="preserve">С обзиром да се Октобарски салон сада одржава сваке друге године овај проценат </w:t>
      </w:r>
      <w:r w:rsidR="00917A88">
        <w:rPr>
          <w:sz w:val="24"/>
          <w:szCs w:val="24"/>
        </w:rPr>
        <w:t>увећања прихода од 22</w:t>
      </w:r>
      <w:r w:rsidR="003D23CD" w:rsidRPr="00842E14">
        <w:rPr>
          <w:sz w:val="24"/>
          <w:szCs w:val="24"/>
        </w:rPr>
        <w:t>% није реална слика.</w:t>
      </w:r>
      <w:proofErr w:type="gramEnd"/>
    </w:p>
    <w:p w:rsidR="00917A88" w:rsidRPr="00917A88" w:rsidRDefault="00917A88" w:rsidP="00AF7ACA">
      <w:pPr>
        <w:pStyle w:val="NoSpacing"/>
        <w:tabs>
          <w:tab w:val="left" w:pos="2160"/>
          <w:tab w:val="left" w:pos="2610"/>
        </w:tabs>
        <w:rPr>
          <w:sz w:val="24"/>
          <w:szCs w:val="24"/>
        </w:rPr>
      </w:pPr>
    </w:p>
    <w:p w:rsidR="000C128F" w:rsidRPr="00842E14" w:rsidRDefault="000C128F" w:rsidP="000C128F">
      <w:pPr>
        <w:pStyle w:val="NoSpacing"/>
        <w:rPr>
          <w:sz w:val="24"/>
          <w:szCs w:val="24"/>
        </w:rPr>
      </w:pPr>
    </w:p>
    <w:p w:rsidR="0010248D" w:rsidRPr="00842E14" w:rsidRDefault="0010248D" w:rsidP="000C128F">
      <w:pPr>
        <w:pStyle w:val="NoSpacing"/>
        <w:rPr>
          <w:sz w:val="24"/>
          <w:szCs w:val="24"/>
        </w:rPr>
      </w:pPr>
    </w:p>
    <w:p w:rsidR="00031AF7" w:rsidRPr="00842E14" w:rsidRDefault="00031AF7" w:rsidP="000C128F">
      <w:pPr>
        <w:pStyle w:val="NoSpacing"/>
        <w:rPr>
          <w:sz w:val="24"/>
          <w:szCs w:val="24"/>
        </w:rPr>
      </w:pPr>
    </w:p>
    <w:p w:rsidR="000C128F" w:rsidRPr="001B5628" w:rsidRDefault="00907499" w:rsidP="000C128F">
      <w:pPr>
        <w:pStyle w:val="NoSpacing"/>
        <w:rPr>
          <w:b/>
          <w:sz w:val="24"/>
          <w:szCs w:val="24"/>
        </w:rPr>
      </w:pPr>
      <w:r w:rsidRPr="00842E14">
        <w:rPr>
          <w:b/>
          <w:sz w:val="24"/>
          <w:szCs w:val="24"/>
        </w:rPr>
        <w:t>УПОРЕДНИ</w:t>
      </w:r>
      <w:r w:rsidR="000C128F" w:rsidRPr="00842E14">
        <w:rPr>
          <w:b/>
          <w:sz w:val="24"/>
          <w:szCs w:val="24"/>
        </w:rPr>
        <w:t xml:space="preserve"> </w:t>
      </w:r>
      <w:r w:rsidRPr="00842E14">
        <w:rPr>
          <w:b/>
          <w:sz w:val="24"/>
          <w:szCs w:val="24"/>
        </w:rPr>
        <w:t>ПРЕГЛЕД</w:t>
      </w:r>
      <w:r w:rsidR="000C128F" w:rsidRPr="00842E14">
        <w:rPr>
          <w:b/>
          <w:sz w:val="24"/>
          <w:szCs w:val="24"/>
        </w:rPr>
        <w:t xml:space="preserve"> </w:t>
      </w:r>
      <w:r w:rsidRPr="00842E14">
        <w:rPr>
          <w:b/>
          <w:sz w:val="24"/>
          <w:szCs w:val="24"/>
        </w:rPr>
        <w:t>СТРУКТУРЕ</w:t>
      </w:r>
      <w:r w:rsidR="000C128F" w:rsidRPr="00842E14">
        <w:rPr>
          <w:b/>
          <w:sz w:val="24"/>
          <w:szCs w:val="24"/>
        </w:rPr>
        <w:t xml:space="preserve"> </w:t>
      </w:r>
      <w:r w:rsidRPr="00842E14">
        <w:rPr>
          <w:b/>
          <w:sz w:val="24"/>
          <w:szCs w:val="24"/>
        </w:rPr>
        <w:t>ПРИХОДА</w:t>
      </w:r>
      <w:r w:rsidR="000C128F" w:rsidRPr="00842E14">
        <w:rPr>
          <w:b/>
          <w:sz w:val="24"/>
          <w:szCs w:val="24"/>
        </w:rPr>
        <w:t xml:space="preserve"> </w:t>
      </w:r>
      <w:r w:rsidRPr="00842E14">
        <w:rPr>
          <w:b/>
          <w:sz w:val="24"/>
          <w:szCs w:val="24"/>
        </w:rPr>
        <w:t>ИЗ</w:t>
      </w:r>
      <w:r w:rsidR="000C128F" w:rsidRPr="00842E14">
        <w:rPr>
          <w:b/>
          <w:sz w:val="24"/>
          <w:szCs w:val="24"/>
        </w:rPr>
        <w:t xml:space="preserve"> </w:t>
      </w:r>
      <w:r w:rsidR="008D478A" w:rsidRPr="00842E14">
        <w:rPr>
          <w:b/>
          <w:sz w:val="24"/>
          <w:szCs w:val="24"/>
        </w:rPr>
        <w:t>БУЏ</w:t>
      </w:r>
      <w:r w:rsidRPr="00842E14">
        <w:rPr>
          <w:b/>
          <w:sz w:val="24"/>
          <w:szCs w:val="24"/>
        </w:rPr>
        <w:t>ЕТА</w:t>
      </w:r>
      <w:r w:rsidR="000C128F" w:rsidRPr="00842E14">
        <w:rPr>
          <w:b/>
          <w:sz w:val="24"/>
          <w:szCs w:val="24"/>
        </w:rPr>
        <w:t xml:space="preserve"> </w:t>
      </w:r>
      <w:r w:rsidRPr="00842E14">
        <w:rPr>
          <w:b/>
          <w:sz w:val="24"/>
          <w:szCs w:val="24"/>
        </w:rPr>
        <w:t>ГРАДА</w:t>
      </w:r>
      <w:r w:rsidR="001B5628">
        <w:rPr>
          <w:b/>
          <w:sz w:val="24"/>
          <w:szCs w:val="24"/>
        </w:rPr>
        <w:t xml:space="preserve"> 2014/2015/2016</w:t>
      </w:r>
    </w:p>
    <w:p w:rsidR="00031AF7" w:rsidRPr="00842E14" w:rsidRDefault="00031AF7" w:rsidP="003A59AF">
      <w:pPr>
        <w:pStyle w:val="NoSpacing"/>
        <w:tabs>
          <w:tab w:val="left" w:pos="4140"/>
        </w:tabs>
        <w:rPr>
          <w:b/>
          <w:sz w:val="24"/>
          <w:szCs w:val="24"/>
        </w:rPr>
      </w:pPr>
      <w:r w:rsidRPr="00842E14">
        <w:rPr>
          <w:b/>
          <w:sz w:val="24"/>
          <w:szCs w:val="24"/>
        </w:rPr>
        <w:t>----------------------------------------------------------------------------------------------------------------------------</w:t>
      </w:r>
      <w:r w:rsidR="0036672B" w:rsidRPr="00842E14">
        <w:rPr>
          <w:b/>
          <w:sz w:val="24"/>
          <w:szCs w:val="24"/>
        </w:rPr>
        <w:t>-</w:t>
      </w:r>
    </w:p>
    <w:p w:rsidR="000C128F" w:rsidRPr="00B761A3" w:rsidRDefault="00907499" w:rsidP="000C128F">
      <w:pPr>
        <w:pStyle w:val="NoSpacing"/>
        <w:rPr>
          <w:b/>
          <w:sz w:val="24"/>
          <w:szCs w:val="24"/>
        </w:rPr>
      </w:pPr>
      <w:r w:rsidRPr="00842E14">
        <w:rPr>
          <w:b/>
          <w:sz w:val="24"/>
          <w:szCs w:val="24"/>
        </w:rPr>
        <w:t>Врста</w:t>
      </w:r>
      <w:r w:rsidR="000C128F" w:rsidRPr="00842E14">
        <w:rPr>
          <w:b/>
          <w:sz w:val="24"/>
          <w:szCs w:val="24"/>
        </w:rPr>
        <w:t xml:space="preserve"> </w:t>
      </w:r>
      <w:r w:rsidRPr="00842E14">
        <w:rPr>
          <w:b/>
          <w:sz w:val="24"/>
          <w:szCs w:val="24"/>
        </w:rPr>
        <w:t>прихода</w:t>
      </w:r>
      <w:r w:rsidR="00D34F3D" w:rsidRPr="00842E14">
        <w:rPr>
          <w:b/>
          <w:sz w:val="24"/>
          <w:szCs w:val="24"/>
        </w:rPr>
        <w:t xml:space="preserve"> </w:t>
      </w:r>
      <w:r w:rsidR="002066A0" w:rsidRPr="00842E14">
        <w:rPr>
          <w:b/>
          <w:sz w:val="24"/>
          <w:szCs w:val="24"/>
        </w:rPr>
        <w:t xml:space="preserve">              </w:t>
      </w:r>
      <w:r w:rsidR="000C128F" w:rsidRPr="00842E14">
        <w:rPr>
          <w:b/>
          <w:sz w:val="24"/>
          <w:szCs w:val="24"/>
        </w:rPr>
        <w:t xml:space="preserve">     </w:t>
      </w:r>
      <w:r w:rsidR="003A59AF" w:rsidRPr="00842E14">
        <w:rPr>
          <w:b/>
          <w:sz w:val="24"/>
          <w:szCs w:val="24"/>
        </w:rPr>
        <w:t xml:space="preserve">     </w:t>
      </w:r>
      <w:r w:rsidR="000C128F" w:rsidRPr="00842E14">
        <w:rPr>
          <w:b/>
          <w:sz w:val="24"/>
          <w:szCs w:val="24"/>
        </w:rPr>
        <w:t xml:space="preserve">  </w:t>
      </w:r>
      <w:r w:rsidRPr="00842E14">
        <w:rPr>
          <w:b/>
          <w:sz w:val="24"/>
          <w:szCs w:val="24"/>
        </w:rPr>
        <w:t>Износ</w:t>
      </w:r>
      <w:r w:rsidR="000C128F" w:rsidRPr="00842E14">
        <w:rPr>
          <w:b/>
          <w:sz w:val="24"/>
          <w:szCs w:val="24"/>
        </w:rPr>
        <w:t xml:space="preserve">                     </w:t>
      </w:r>
      <w:r w:rsidR="003A59AF" w:rsidRPr="00842E14">
        <w:rPr>
          <w:b/>
          <w:sz w:val="24"/>
          <w:szCs w:val="24"/>
        </w:rPr>
        <w:t xml:space="preserve">   </w:t>
      </w:r>
      <w:r w:rsidR="000C128F" w:rsidRPr="00842E14">
        <w:rPr>
          <w:b/>
          <w:sz w:val="24"/>
          <w:szCs w:val="24"/>
        </w:rPr>
        <w:t xml:space="preserve">  </w:t>
      </w:r>
      <w:r w:rsidR="002066A0" w:rsidRPr="00842E14">
        <w:rPr>
          <w:b/>
          <w:sz w:val="24"/>
          <w:szCs w:val="24"/>
        </w:rPr>
        <w:t xml:space="preserve">Износ     </w:t>
      </w:r>
      <w:r w:rsidR="00D221D9" w:rsidRPr="00842E14">
        <w:rPr>
          <w:b/>
          <w:sz w:val="24"/>
          <w:szCs w:val="24"/>
        </w:rPr>
        <w:t xml:space="preserve">      </w:t>
      </w:r>
      <w:r w:rsidR="001E0068" w:rsidRPr="00842E14">
        <w:rPr>
          <w:b/>
          <w:sz w:val="24"/>
          <w:szCs w:val="24"/>
        </w:rPr>
        <w:t xml:space="preserve">  </w:t>
      </w:r>
      <w:r w:rsidR="0036672B" w:rsidRPr="00842E14">
        <w:rPr>
          <w:b/>
          <w:sz w:val="24"/>
          <w:szCs w:val="24"/>
        </w:rPr>
        <w:t xml:space="preserve">  </w:t>
      </w:r>
      <w:r w:rsidR="001E0068" w:rsidRPr="00842E14">
        <w:rPr>
          <w:b/>
          <w:sz w:val="24"/>
          <w:szCs w:val="24"/>
        </w:rPr>
        <w:t xml:space="preserve">  </w:t>
      </w:r>
      <w:r w:rsidR="003A59AF" w:rsidRPr="00842E14">
        <w:rPr>
          <w:b/>
          <w:sz w:val="24"/>
          <w:szCs w:val="24"/>
        </w:rPr>
        <w:t xml:space="preserve">          </w:t>
      </w:r>
      <w:r w:rsidR="00D221D9" w:rsidRPr="00842E14">
        <w:rPr>
          <w:b/>
          <w:sz w:val="24"/>
          <w:szCs w:val="24"/>
        </w:rPr>
        <w:t xml:space="preserve"> Износ</w:t>
      </w:r>
      <w:r w:rsidR="002066A0" w:rsidRPr="00842E14">
        <w:rPr>
          <w:b/>
          <w:sz w:val="24"/>
          <w:szCs w:val="24"/>
        </w:rPr>
        <w:t xml:space="preserve">       </w:t>
      </w:r>
      <w:r w:rsidR="00D221D9" w:rsidRPr="00842E14">
        <w:rPr>
          <w:b/>
          <w:sz w:val="24"/>
          <w:szCs w:val="24"/>
        </w:rPr>
        <w:t xml:space="preserve">      </w:t>
      </w:r>
      <w:r w:rsidR="002066A0" w:rsidRPr="00842E14">
        <w:rPr>
          <w:b/>
          <w:sz w:val="24"/>
          <w:szCs w:val="24"/>
        </w:rPr>
        <w:t xml:space="preserve">   </w:t>
      </w:r>
    </w:p>
    <w:p w:rsidR="000C128F" w:rsidRPr="00B761A3" w:rsidRDefault="000C128F" w:rsidP="000C128F">
      <w:pPr>
        <w:pStyle w:val="NoSpacing"/>
        <w:rPr>
          <w:b/>
          <w:sz w:val="24"/>
          <w:szCs w:val="24"/>
        </w:rPr>
      </w:pPr>
      <w:r w:rsidRPr="00842E14">
        <w:rPr>
          <w:b/>
          <w:sz w:val="24"/>
          <w:szCs w:val="24"/>
        </w:rPr>
        <w:t xml:space="preserve">                </w:t>
      </w:r>
      <w:r w:rsidR="00D34F3D" w:rsidRPr="00842E14">
        <w:rPr>
          <w:b/>
          <w:sz w:val="24"/>
          <w:szCs w:val="24"/>
        </w:rPr>
        <w:t xml:space="preserve">            </w:t>
      </w:r>
      <w:r w:rsidR="002066A0" w:rsidRPr="00842E14">
        <w:rPr>
          <w:b/>
          <w:sz w:val="24"/>
          <w:szCs w:val="24"/>
        </w:rPr>
        <w:t xml:space="preserve">                    </w:t>
      </w:r>
      <w:r w:rsidR="0010248D" w:rsidRPr="00842E14">
        <w:rPr>
          <w:b/>
          <w:sz w:val="24"/>
          <w:szCs w:val="24"/>
        </w:rPr>
        <w:t xml:space="preserve">  </w:t>
      </w:r>
      <w:r w:rsidR="003A59AF" w:rsidRPr="00842E14">
        <w:rPr>
          <w:b/>
          <w:sz w:val="24"/>
          <w:szCs w:val="24"/>
        </w:rPr>
        <w:t xml:space="preserve">     </w:t>
      </w:r>
      <w:r w:rsidR="0010248D" w:rsidRPr="00842E14">
        <w:rPr>
          <w:b/>
          <w:sz w:val="24"/>
          <w:szCs w:val="24"/>
        </w:rPr>
        <w:t xml:space="preserve"> </w:t>
      </w:r>
      <w:r w:rsidR="00B761A3">
        <w:rPr>
          <w:b/>
          <w:sz w:val="24"/>
          <w:szCs w:val="24"/>
        </w:rPr>
        <w:t>2014</w:t>
      </w:r>
      <w:r w:rsidR="00842E14">
        <w:rPr>
          <w:b/>
          <w:sz w:val="24"/>
          <w:szCs w:val="24"/>
        </w:rPr>
        <w:t>.</w:t>
      </w:r>
      <w:r w:rsidRPr="00842E14">
        <w:rPr>
          <w:b/>
          <w:sz w:val="24"/>
          <w:szCs w:val="24"/>
        </w:rPr>
        <w:t xml:space="preserve">  </w:t>
      </w:r>
      <w:r w:rsidR="00C55D11" w:rsidRPr="00842E14">
        <w:rPr>
          <w:b/>
          <w:sz w:val="24"/>
          <w:szCs w:val="24"/>
        </w:rPr>
        <w:t xml:space="preserve">                       </w:t>
      </w:r>
      <w:r w:rsidR="003A59AF" w:rsidRPr="00842E14">
        <w:rPr>
          <w:b/>
          <w:sz w:val="24"/>
          <w:szCs w:val="24"/>
        </w:rPr>
        <w:t xml:space="preserve">  </w:t>
      </w:r>
      <w:r w:rsidR="00C55D11" w:rsidRPr="00842E14">
        <w:rPr>
          <w:b/>
          <w:sz w:val="24"/>
          <w:szCs w:val="24"/>
        </w:rPr>
        <w:t xml:space="preserve">  </w:t>
      </w:r>
      <w:r w:rsidR="00B761A3">
        <w:rPr>
          <w:b/>
          <w:sz w:val="24"/>
          <w:szCs w:val="24"/>
        </w:rPr>
        <w:t>2015</w:t>
      </w:r>
      <w:r w:rsidR="00842E14">
        <w:rPr>
          <w:b/>
          <w:sz w:val="24"/>
          <w:szCs w:val="24"/>
        </w:rPr>
        <w:t>.</w:t>
      </w:r>
      <w:r w:rsidR="00D221D9" w:rsidRPr="00842E14">
        <w:rPr>
          <w:b/>
          <w:sz w:val="24"/>
          <w:szCs w:val="24"/>
        </w:rPr>
        <w:t xml:space="preserve">        </w:t>
      </w:r>
      <w:r w:rsidR="001E0068" w:rsidRPr="00842E14">
        <w:rPr>
          <w:b/>
          <w:sz w:val="24"/>
          <w:szCs w:val="24"/>
        </w:rPr>
        <w:t xml:space="preserve">     </w:t>
      </w:r>
      <w:r w:rsidR="00D221D9" w:rsidRPr="00842E14">
        <w:rPr>
          <w:b/>
          <w:sz w:val="24"/>
          <w:szCs w:val="24"/>
        </w:rPr>
        <w:t xml:space="preserve">       </w:t>
      </w:r>
      <w:r w:rsidR="003A59AF" w:rsidRPr="00842E14">
        <w:rPr>
          <w:b/>
          <w:sz w:val="24"/>
          <w:szCs w:val="24"/>
        </w:rPr>
        <w:t xml:space="preserve">        </w:t>
      </w:r>
      <w:r w:rsidR="00D221D9" w:rsidRPr="00842E14">
        <w:rPr>
          <w:b/>
          <w:sz w:val="24"/>
          <w:szCs w:val="24"/>
        </w:rPr>
        <w:t xml:space="preserve"> </w:t>
      </w:r>
      <w:r w:rsidR="00B761A3">
        <w:rPr>
          <w:b/>
          <w:sz w:val="24"/>
          <w:szCs w:val="24"/>
        </w:rPr>
        <w:t>2016</w:t>
      </w:r>
      <w:r w:rsidR="00842E14">
        <w:rPr>
          <w:b/>
          <w:sz w:val="24"/>
          <w:szCs w:val="24"/>
        </w:rPr>
        <w:t>.</w:t>
      </w:r>
      <w:r w:rsidR="00D221D9" w:rsidRPr="00842E14">
        <w:rPr>
          <w:b/>
          <w:sz w:val="24"/>
          <w:szCs w:val="24"/>
        </w:rPr>
        <w:t xml:space="preserve">                </w:t>
      </w:r>
      <w:r w:rsidR="0036672B" w:rsidRPr="00842E14">
        <w:rPr>
          <w:b/>
          <w:sz w:val="24"/>
          <w:szCs w:val="24"/>
        </w:rPr>
        <w:t xml:space="preserve"> </w:t>
      </w:r>
    </w:p>
    <w:p w:rsidR="00031AF7" w:rsidRPr="00842E14" w:rsidRDefault="00031AF7" w:rsidP="000C128F">
      <w:pPr>
        <w:pStyle w:val="NoSpacing"/>
        <w:rPr>
          <w:b/>
          <w:sz w:val="24"/>
          <w:szCs w:val="24"/>
        </w:rPr>
      </w:pPr>
      <w:r w:rsidRPr="00842E14">
        <w:rPr>
          <w:b/>
          <w:sz w:val="24"/>
          <w:szCs w:val="24"/>
        </w:rPr>
        <w:t>----------------------------------------------------------------------------------------------------------------------------</w:t>
      </w:r>
      <w:r w:rsidR="00867B11" w:rsidRPr="00842E14">
        <w:rPr>
          <w:b/>
          <w:sz w:val="24"/>
          <w:szCs w:val="24"/>
        </w:rPr>
        <w:t>--</w:t>
      </w:r>
    </w:p>
    <w:p w:rsidR="000C128F" w:rsidRPr="00842E14" w:rsidRDefault="00907499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>Зараде</w:t>
      </w:r>
      <w:r w:rsidR="000C128F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и</w:t>
      </w:r>
      <w:r w:rsidR="000C128F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доприноси</w:t>
      </w:r>
      <w:r w:rsidR="00031AF7" w:rsidRPr="00842E14">
        <w:rPr>
          <w:sz w:val="24"/>
          <w:szCs w:val="24"/>
        </w:rPr>
        <w:t xml:space="preserve">       </w:t>
      </w:r>
      <w:r w:rsidR="00D34F3D" w:rsidRPr="00842E14">
        <w:rPr>
          <w:sz w:val="24"/>
          <w:szCs w:val="24"/>
        </w:rPr>
        <w:t xml:space="preserve"> </w:t>
      </w:r>
      <w:r w:rsidR="003A59AF" w:rsidRPr="00842E14">
        <w:rPr>
          <w:sz w:val="24"/>
          <w:szCs w:val="24"/>
        </w:rPr>
        <w:t xml:space="preserve">  </w:t>
      </w:r>
      <w:r w:rsidR="00B761A3">
        <w:rPr>
          <w:sz w:val="24"/>
          <w:szCs w:val="24"/>
        </w:rPr>
        <w:t xml:space="preserve">   </w:t>
      </w:r>
      <w:r w:rsidR="00C55D11" w:rsidRPr="00842E14">
        <w:rPr>
          <w:sz w:val="24"/>
          <w:szCs w:val="24"/>
        </w:rPr>
        <w:t xml:space="preserve"> </w:t>
      </w:r>
      <w:r w:rsidR="001B0DCC" w:rsidRPr="00842E14">
        <w:rPr>
          <w:sz w:val="24"/>
          <w:szCs w:val="24"/>
        </w:rPr>
        <w:t>20.489.146</w:t>
      </w:r>
      <w:proofErr w:type="gramStart"/>
      <w:r w:rsidR="001B0DCC" w:rsidRPr="00842E14">
        <w:rPr>
          <w:sz w:val="24"/>
          <w:szCs w:val="24"/>
        </w:rPr>
        <w:t>,21</w:t>
      </w:r>
      <w:proofErr w:type="gramEnd"/>
      <w:r w:rsidR="00D221D9" w:rsidRPr="00842E14">
        <w:rPr>
          <w:sz w:val="24"/>
          <w:szCs w:val="24"/>
        </w:rPr>
        <w:t xml:space="preserve">        </w:t>
      </w:r>
      <w:r w:rsidR="003A59AF" w:rsidRPr="00842E14">
        <w:rPr>
          <w:sz w:val="24"/>
          <w:szCs w:val="24"/>
        </w:rPr>
        <w:t xml:space="preserve">  </w:t>
      </w:r>
      <w:r w:rsidR="00D221D9" w:rsidRPr="00842E14">
        <w:rPr>
          <w:sz w:val="24"/>
          <w:szCs w:val="24"/>
        </w:rPr>
        <w:t xml:space="preserve"> </w:t>
      </w:r>
      <w:r w:rsidR="007A3C35">
        <w:rPr>
          <w:sz w:val="24"/>
          <w:szCs w:val="24"/>
        </w:rPr>
        <w:t xml:space="preserve"> </w:t>
      </w:r>
      <w:r w:rsidR="00D221D9" w:rsidRPr="00842E14">
        <w:rPr>
          <w:sz w:val="24"/>
          <w:szCs w:val="24"/>
        </w:rPr>
        <w:t xml:space="preserve"> </w:t>
      </w:r>
      <w:r w:rsidR="00D120EA" w:rsidRPr="00842E14">
        <w:rPr>
          <w:sz w:val="24"/>
          <w:szCs w:val="24"/>
        </w:rPr>
        <w:t xml:space="preserve">18.275.804,29          </w:t>
      </w:r>
      <w:r w:rsidR="00ED1009">
        <w:rPr>
          <w:sz w:val="24"/>
          <w:szCs w:val="24"/>
        </w:rPr>
        <w:t xml:space="preserve">  </w:t>
      </w:r>
      <w:r w:rsidR="007A3C35">
        <w:rPr>
          <w:sz w:val="24"/>
          <w:szCs w:val="24"/>
        </w:rPr>
        <w:t>18.463.478,69</w:t>
      </w:r>
      <w:r w:rsidR="00D221D9" w:rsidRPr="00842E14">
        <w:rPr>
          <w:sz w:val="24"/>
          <w:szCs w:val="24"/>
        </w:rPr>
        <w:t xml:space="preserve">    </w:t>
      </w:r>
      <w:r w:rsidR="00C55D11" w:rsidRPr="00842E14">
        <w:rPr>
          <w:sz w:val="24"/>
          <w:szCs w:val="24"/>
        </w:rPr>
        <w:t xml:space="preserve"> </w:t>
      </w:r>
      <w:r w:rsidR="00D221D9" w:rsidRPr="00842E14">
        <w:rPr>
          <w:sz w:val="24"/>
          <w:szCs w:val="24"/>
        </w:rPr>
        <w:t xml:space="preserve">    </w:t>
      </w:r>
    </w:p>
    <w:p w:rsidR="000C128F" w:rsidRPr="00842E14" w:rsidRDefault="00031AF7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>------------------------------------------------------------------------------------------------------------------------------</w:t>
      </w:r>
    </w:p>
    <w:p w:rsidR="000C128F" w:rsidRPr="00626E8C" w:rsidRDefault="00440526" w:rsidP="000C128F">
      <w:pPr>
        <w:pStyle w:val="NoSpacing"/>
        <w:rPr>
          <w:sz w:val="24"/>
          <w:szCs w:val="24"/>
        </w:rPr>
      </w:pPr>
      <w:proofErr w:type="gramStart"/>
      <w:r w:rsidRPr="00842E14">
        <w:rPr>
          <w:sz w:val="24"/>
          <w:szCs w:val="24"/>
        </w:rPr>
        <w:t xml:space="preserve">Текући </w:t>
      </w:r>
      <w:r w:rsidR="000C128F" w:rsidRPr="00842E14">
        <w:rPr>
          <w:sz w:val="24"/>
          <w:szCs w:val="24"/>
        </w:rPr>
        <w:t xml:space="preserve"> </w:t>
      </w:r>
      <w:r w:rsidR="003415DD" w:rsidRPr="00842E14">
        <w:rPr>
          <w:sz w:val="24"/>
          <w:szCs w:val="24"/>
        </w:rPr>
        <w:t>приход</w:t>
      </w:r>
      <w:proofErr w:type="gramEnd"/>
      <w:r w:rsidR="003415DD" w:rsidRPr="00842E14">
        <w:rPr>
          <w:sz w:val="24"/>
          <w:szCs w:val="24"/>
        </w:rPr>
        <w:t xml:space="preserve">     </w:t>
      </w:r>
      <w:r w:rsidR="00B761A3">
        <w:rPr>
          <w:sz w:val="24"/>
          <w:szCs w:val="24"/>
        </w:rPr>
        <w:t xml:space="preserve">           </w:t>
      </w:r>
      <w:r w:rsidR="009B5740" w:rsidRPr="00842E14">
        <w:rPr>
          <w:sz w:val="24"/>
          <w:szCs w:val="24"/>
        </w:rPr>
        <w:t xml:space="preserve">     </w:t>
      </w:r>
      <w:r w:rsidR="003A59AF" w:rsidRPr="00842E14">
        <w:rPr>
          <w:sz w:val="24"/>
          <w:szCs w:val="24"/>
        </w:rPr>
        <w:t xml:space="preserve">  </w:t>
      </w:r>
      <w:r w:rsidR="00DB0B9E" w:rsidRPr="00842E14">
        <w:rPr>
          <w:sz w:val="24"/>
          <w:szCs w:val="24"/>
        </w:rPr>
        <w:t xml:space="preserve"> </w:t>
      </w:r>
      <w:r w:rsidR="001B0DCC" w:rsidRPr="00842E14">
        <w:rPr>
          <w:sz w:val="24"/>
          <w:szCs w:val="24"/>
        </w:rPr>
        <w:t>1</w:t>
      </w:r>
      <w:r w:rsidR="00BB2187" w:rsidRPr="00842E14">
        <w:rPr>
          <w:sz w:val="24"/>
          <w:szCs w:val="24"/>
        </w:rPr>
        <w:t>3,395,038,19</w:t>
      </w:r>
      <w:r w:rsidR="00D221D9" w:rsidRPr="00842E14">
        <w:rPr>
          <w:sz w:val="24"/>
          <w:szCs w:val="24"/>
        </w:rPr>
        <w:t xml:space="preserve">    </w:t>
      </w:r>
      <w:r w:rsidR="003A59AF" w:rsidRPr="00842E14">
        <w:rPr>
          <w:sz w:val="24"/>
          <w:szCs w:val="24"/>
        </w:rPr>
        <w:t xml:space="preserve">    </w:t>
      </w:r>
      <w:r w:rsidR="00D221D9" w:rsidRPr="00842E14">
        <w:rPr>
          <w:sz w:val="24"/>
          <w:szCs w:val="24"/>
        </w:rPr>
        <w:t xml:space="preserve"> </w:t>
      </w:r>
      <w:r w:rsidR="00F00000">
        <w:rPr>
          <w:sz w:val="24"/>
          <w:szCs w:val="24"/>
        </w:rPr>
        <w:t xml:space="preserve"> </w:t>
      </w:r>
      <w:r w:rsidR="00D221D9" w:rsidRPr="00842E14">
        <w:rPr>
          <w:sz w:val="24"/>
          <w:szCs w:val="24"/>
        </w:rPr>
        <w:t xml:space="preserve">   </w:t>
      </w:r>
      <w:r w:rsidR="0082792B" w:rsidRPr="00842E14">
        <w:rPr>
          <w:sz w:val="24"/>
          <w:szCs w:val="24"/>
        </w:rPr>
        <w:t>1</w:t>
      </w:r>
      <w:r w:rsidR="006B6D9C" w:rsidRPr="00842E14">
        <w:rPr>
          <w:sz w:val="24"/>
          <w:szCs w:val="24"/>
        </w:rPr>
        <w:t>7.531.387,21</w:t>
      </w:r>
      <w:r w:rsidR="00D120EA" w:rsidRPr="00842E14">
        <w:rPr>
          <w:sz w:val="24"/>
          <w:szCs w:val="24"/>
        </w:rPr>
        <w:t xml:space="preserve">        </w:t>
      </w:r>
      <w:r w:rsidR="0082792B" w:rsidRPr="00842E14">
        <w:rPr>
          <w:sz w:val="24"/>
          <w:szCs w:val="24"/>
        </w:rPr>
        <w:t xml:space="preserve"> </w:t>
      </w:r>
      <w:r w:rsidR="00867B11" w:rsidRPr="00842E14">
        <w:rPr>
          <w:sz w:val="24"/>
          <w:szCs w:val="24"/>
        </w:rPr>
        <w:t xml:space="preserve"> </w:t>
      </w:r>
      <w:r w:rsidR="00DB6811">
        <w:rPr>
          <w:sz w:val="24"/>
          <w:szCs w:val="24"/>
        </w:rPr>
        <w:t xml:space="preserve">  20.050.277.01</w:t>
      </w:r>
    </w:p>
    <w:p w:rsidR="000C128F" w:rsidRPr="00842E14" w:rsidRDefault="00031AF7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>------------------------------------------------------------------------------------------------------------------------------</w:t>
      </w:r>
    </w:p>
    <w:p w:rsidR="00F05C0B" w:rsidRPr="00ED1009" w:rsidRDefault="00907499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>Програми</w:t>
      </w:r>
      <w:r w:rsidR="000C128F" w:rsidRPr="00842E14">
        <w:rPr>
          <w:sz w:val="24"/>
          <w:szCs w:val="24"/>
        </w:rPr>
        <w:t xml:space="preserve"> </w:t>
      </w:r>
      <w:r w:rsidR="003415DD" w:rsidRPr="00842E14">
        <w:rPr>
          <w:sz w:val="24"/>
          <w:szCs w:val="24"/>
        </w:rPr>
        <w:t>-приход</w:t>
      </w:r>
      <w:r w:rsidR="00F05C0B" w:rsidRPr="00842E14">
        <w:rPr>
          <w:sz w:val="24"/>
          <w:szCs w:val="24"/>
        </w:rPr>
        <w:t xml:space="preserve">          </w:t>
      </w:r>
      <w:r w:rsidR="003A59AF" w:rsidRPr="00842E14">
        <w:rPr>
          <w:sz w:val="24"/>
          <w:szCs w:val="24"/>
        </w:rPr>
        <w:t xml:space="preserve"> </w:t>
      </w:r>
      <w:r w:rsidR="006F4D02" w:rsidRPr="00842E14">
        <w:rPr>
          <w:sz w:val="24"/>
          <w:szCs w:val="24"/>
        </w:rPr>
        <w:t xml:space="preserve">   </w:t>
      </w:r>
      <w:r w:rsidR="00B761A3">
        <w:rPr>
          <w:sz w:val="24"/>
          <w:szCs w:val="24"/>
        </w:rPr>
        <w:t xml:space="preserve">   </w:t>
      </w:r>
      <w:r w:rsidR="00DB0B9E" w:rsidRPr="00842E14">
        <w:rPr>
          <w:sz w:val="24"/>
          <w:szCs w:val="24"/>
        </w:rPr>
        <w:t xml:space="preserve"> </w:t>
      </w:r>
      <w:r w:rsidR="007F41DC" w:rsidRPr="00842E14">
        <w:rPr>
          <w:sz w:val="24"/>
          <w:szCs w:val="24"/>
        </w:rPr>
        <w:t>20.</w:t>
      </w:r>
      <w:r w:rsidR="005545ED" w:rsidRPr="00842E14">
        <w:rPr>
          <w:sz w:val="24"/>
          <w:szCs w:val="24"/>
        </w:rPr>
        <w:t>045.625</w:t>
      </w:r>
      <w:proofErr w:type="gramStart"/>
      <w:r w:rsidR="005545ED" w:rsidRPr="00842E14">
        <w:rPr>
          <w:sz w:val="24"/>
          <w:szCs w:val="24"/>
        </w:rPr>
        <w:t>,94</w:t>
      </w:r>
      <w:proofErr w:type="gramEnd"/>
      <w:r w:rsidR="00B761A3">
        <w:rPr>
          <w:sz w:val="24"/>
          <w:szCs w:val="24"/>
        </w:rPr>
        <w:t xml:space="preserve">          </w:t>
      </w:r>
      <w:r w:rsidR="00F00000">
        <w:rPr>
          <w:sz w:val="24"/>
          <w:szCs w:val="24"/>
        </w:rPr>
        <w:t xml:space="preserve"> </w:t>
      </w:r>
      <w:r w:rsidR="00B761A3">
        <w:rPr>
          <w:sz w:val="24"/>
          <w:szCs w:val="24"/>
        </w:rPr>
        <w:t xml:space="preserve"> </w:t>
      </w:r>
      <w:r w:rsidR="00D221D9" w:rsidRPr="00842E14">
        <w:rPr>
          <w:sz w:val="24"/>
          <w:szCs w:val="24"/>
        </w:rPr>
        <w:t xml:space="preserve"> </w:t>
      </w:r>
      <w:r w:rsidR="006B6D9C" w:rsidRPr="00842E14">
        <w:rPr>
          <w:sz w:val="24"/>
          <w:szCs w:val="24"/>
        </w:rPr>
        <w:t>12.500.000,00</w:t>
      </w:r>
      <w:r w:rsidR="00D120EA" w:rsidRPr="00842E14">
        <w:rPr>
          <w:sz w:val="24"/>
          <w:szCs w:val="24"/>
        </w:rPr>
        <w:t xml:space="preserve">          </w:t>
      </w:r>
      <w:r w:rsidR="00D221D9" w:rsidRPr="00842E14">
        <w:rPr>
          <w:sz w:val="24"/>
          <w:szCs w:val="24"/>
        </w:rPr>
        <w:t xml:space="preserve">  </w:t>
      </w:r>
      <w:r w:rsidR="00ED1009">
        <w:rPr>
          <w:sz w:val="24"/>
          <w:szCs w:val="24"/>
        </w:rPr>
        <w:t>20.550.000,00</w:t>
      </w:r>
    </w:p>
    <w:p w:rsidR="00440526" w:rsidRPr="00842E14" w:rsidRDefault="00031AF7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>------------------------------------------------------------------------------------------------------------------------------</w:t>
      </w:r>
    </w:p>
    <w:p w:rsidR="00440526" w:rsidRPr="00842E14" w:rsidRDefault="006F4D02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>Програми –осн.</w:t>
      </w:r>
      <w:r w:rsidR="00C55D11" w:rsidRPr="00842E14">
        <w:rPr>
          <w:sz w:val="24"/>
          <w:szCs w:val="24"/>
        </w:rPr>
        <w:t>ср</w:t>
      </w:r>
      <w:r w:rsidR="00842E14">
        <w:rPr>
          <w:sz w:val="24"/>
          <w:szCs w:val="24"/>
        </w:rPr>
        <w:t>едства</w:t>
      </w:r>
      <w:r w:rsidR="003A59AF" w:rsidRPr="00842E14">
        <w:rPr>
          <w:sz w:val="24"/>
          <w:szCs w:val="24"/>
        </w:rPr>
        <w:t xml:space="preserve">   </w:t>
      </w:r>
      <w:r w:rsidR="00A079C4" w:rsidRPr="00842E14">
        <w:rPr>
          <w:sz w:val="24"/>
          <w:szCs w:val="24"/>
        </w:rPr>
        <w:t xml:space="preserve"> </w:t>
      </w:r>
      <w:r w:rsidR="00B761A3">
        <w:rPr>
          <w:sz w:val="24"/>
          <w:szCs w:val="24"/>
        </w:rPr>
        <w:t xml:space="preserve"> </w:t>
      </w:r>
      <w:r w:rsidR="00F00000">
        <w:rPr>
          <w:sz w:val="24"/>
          <w:szCs w:val="24"/>
        </w:rPr>
        <w:t xml:space="preserve">      </w:t>
      </w:r>
      <w:r w:rsidR="003415DD" w:rsidRPr="00842E14">
        <w:rPr>
          <w:sz w:val="24"/>
          <w:szCs w:val="24"/>
        </w:rPr>
        <w:t xml:space="preserve"> </w:t>
      </w:r>
      <w:r w:rsidR="00A50553" w:rsidRPr="00842E14">
        <w:rPr>
          <w:sz w:val="24"/>
          <w:szCs w:val="24"/>
        </w:rPr>
        <w:t xml:space="preserve"> </w:t>
      </w:r>
      <w:r w:rsidR="00774730" w:rsidRPr="00842E14">
        <w:rPr>
          <w:sz w:val="24"/>
          <w:szCs w:val="24"/>
        </w:rPr>
        <w:t>897.546,19</w:t>
      </w:r>
      <w:r w:rsidR="00A50553" w:rsidRPr="00842E14">
        <w:rPr>
          <w:sz w:val="24"/>
          <w:szCs w:val="24"/>
        </w:rPr>
        <w:t xml:space="preserve">  </w:t>
      </w:r>
      <w:r w:rsidR="00D221D9" w:rsidRPr="00842E14">
        <w:rPr>
          <w:sz w:val="24"/>
          <w:szCs w:val="24"/>
        </w:rPr>
        <w:t xml:space="preserve">      </w:t>
      </w:r>
      <w:r w:rsidR="003A59AF" w:rsidRPr="00842E14">
        <w:rPr>
          <w:sz w:val="24"/>
          <w:szCs w:val="24"/>
        </w:rPr>
        <w:t xml:space="preserve"> </w:t>
      </w:r>
      <w:r w:rsidR="007A3C35">
        <w:rPr>
          <w:sz w:val="24"/>
          <w:szCs w:val="24"/>
        </w:rPr>
        <w:t xml:space="preserve">    </w:t>
      </w:r>
      <w:r w:rsidR="00F00000">
        <w:rPr>
          <w:sz w:val="24"/>
          <w:szCs w:val="24"/>
        </w:rPr>
        <w:t xml:space="preserve">  </w:t>
      </w:r>
      <w:r w:rsidR="007A3C35">
        <w:rPr>
          <w:sz w:val="24"/>
          <w:szCs w:val="24"/>
        </w:rPr>
        <w:t xml:space="preserve"> </w:t>
      </w:r>
      <w:r w:rsidR="00D221D9" w:rsidRPr="00842E14">
        <w:rPr>
          <w:sz w:val="24"/>
          <w:szCs w:val="24"/>
        </w:rPr>
        <w:t xml:space="preserve">  </w:t>
      </w:r>
      <w:r w:rsidR="003E6451" w:rsidRPr="00842E14">
        <w:rPr>
          <w:sz w:val="24"/>
          <w:szCs w:val="24"/>
        </w:rPr>
        <w:t>8</w:t>
      </w:r>
      <w:r w:rsidR="003A59AF" w:rsidRPr="00842E14">
        <w:rPr>
          <w:sz w:val="24"/>
          <w:szCs w:val="24"/>
        </w:rPr>
        <w:t>8</w:t>
      </w:r>
      <w:r w:rsidR="00F00000">
        <w:rPr>
          <w:sz w:val="24"/>
          <w:szCs w:val="24"/>
        </w:rPr>
        <w:t xml:space="preserve">7.977,20        </w:t>
      </w:r>
      <w:r w:rsidR="003E6451" w:rsidRPr="00842E14">
        <w:rPr>
          <w:sz w:val="24"/>
          <w:szCs w:val="24"/>
        </w:rPr>
        <w:t xml:space="preserve">   </w:t>
      </w:r>
      <w:r w:rsidR="00ED1009">
        <w:rPr>
          <w:sz w:val="24"/>
          <w:szCs w:val="24"/>
        </w:rPr>
        <w:t xml:space="preserve">  </w:t>
      </w:r>
      <w:r w:rsidR="007A3C35">
        <w:rPr>
          <w:sz w:val="24"/>
          <w:szCs w:val="24"/>
        </w:rPr>
        <w:t xml:space="preserve">  </w:t>
      </w:r>
      <w:r w:rsidR="00031AF7" w:rsidRPr="00842E14">
        <w:rPr>
          <w:sz w:val="24"/>
          <w:szCs w:val="24"/>
        </w:rPr>
        <w:t xml:space="preserve"> </w:t>
      </w:r>
      <w:r w:rsidR="00F00000">
        <w:rPr>
          <w:sz w:val="24"/>
          <w:szCs w:val="24"/>
        </w:rPr>
        <w:t xml:space="preserve"> </w:t>
      </w:r>
      <w:r w:rsidR="007A3C35">
        <w:rPr>
          <w:sz w:val="24"/>
          <w:szCs w:val="24"/>
        </w:rPr>
        <w:t>954.062,56</w:t>
      </w:r>
      <w:r w:rsidR="00031AF7" w:rsidRPr="00842E14">
        <w:rPr>
          <w:sz w:val="24"/>
          <w:szCs w:val="24"/>
        </w:rPr>
        <w:t xml:space="preserve"> </w:t>
      </w:r>
    </w:p>
    <w:p w:rsidR="006B23F0" w:rsidRPr="00842E14" w:rsidRDefault="00031AF7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>----------------------------------------------------------------------------------------------------------------------</w:t>
      </w:r>
      <w:r w:rsidR="0036672B" w:rsidRPr="00842E14">
        <w:rPr>
          <w:sz w:val="24"/>
          <w:szCs w:val="24"/>
        </w:rPr>
        <w:t>--------</w:t>
      </w:r>
    </w:p>
    <w:p w:rsidR="006B23F0" w:rsidRPr="00ED1009" w:rsidRDefault="006B23F0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>Накнада за</w:t>
      </w:r>
      <w:r w:rsidR="00BB2187" w:rsidRPr="00842E14">
        <w:rPr>
          <w:sz w:val="24"/>
          <w:szCs w:val="24"/>
        </w:rPr>
        <w:t xml:space="preserve"> запослене</w:t>
      </w:r>
      <w:r w:rsidRPr="00842E14">
        <w:rPr>
          <w:sz w:val="24"/>
          <w:szCs w:val="24"/>
        </w:rPr>
        <w:t xml:space="preserve">  </w:t>
      </w:r>
      <w:r w:rsidR="00DB0B9E" w:rsidRPr="00842E14">
        <w:rPr>
          <w:sz w:val="24"/>
          <w:szCs w:val="24"/>
        </w:rPr>
        <w:t xml:space="preserve">     </w:t>
      </w:r>
      <w:r w:rsidR="00F00000">
        <w:rPr>
          <w:sz w:val="24"/>
          <w:szCs w:val="24"/>
        </w:rPr>
        <w:t xml:space="preserve">     </w:t>
      </w:r>
      <w:r w:rsidR="00DB0B9E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 xml:space="preserve"> </w:t>
      </w:r>
      <w:r w:rsidR="006B6D9C" w:rsidRPr="00842E14">
        <w:rPr>
          <w:sz w:val="24"/>
          <w:szCs w:val="24"/>
        </w:rPr>
        <w:t xml:space="preserve"> </w:t>
      </w:r>
      <w:r w:rsidR="00BB2187" w:rsidRPr="00842E14">
        <w:rPr>
          <w:sz w:val="24"/>
          <w:szCs w:val="24"/>
        </w:rPr>
        <w:t>1.773.208</w:t>
      </w:r>
      <w:proofErr w:type="gramStart"/>
      <w:r w:rsidR="00BB2187" w:rsidRPr="00842E14">
        <w:rPr>
          <w:sz w:val="24"/>
          <w:szCs w:val="24"/>
        </w:rPr>
        <w:t>,05</w:t>
      </w:r>
      <w:proofErr w:type="gramEnd"/>
      <w:r w:rsidR="003E6451" w:rsidRPr="00842E14">
        <w:rPr>
          <w:sz w:val="24"/>
          <w:szCs w:val="24"/>
        </w:rPr>
        <w:t xml:space="preserve">           </w:t>
      </w:r>
      <w:r w:rsidR="003A59AF" w:rsidRPr="00842E14">
        <w:rPr>
          <w:sz w:val="24"/>
          <w:szCs w:val="24"/>
        </w:rPr>
        <w:t xml:space="preserve"> </w:t>
      </w:r>
      <w:r w:rsidR="007A3C35">
        <w:rPr>
          <w:sz w:val="24"/>
          <w:szCs w:val="24"/>
        </w:rPr>
        <w:t xml:space="preserve">    </w:t>
      </w:r>
      <w:r w:rsidR="003E6451" w:rsidRPr="00842E14">
        <w:rPr>
          <w:sz w:val="24"/>
          <w:szCs w:val="24"/>
        </w:rPr>
        <w:t xml:space="preserve"> 219.310,14            </w:t>
      </w:r>
      <w:r w:rsidR="00ED1009">
        <w:rPr>
          <w:sz w:val="24"/>
          <w:szCs w:val="24"/>
        </w:rPr>
        <w:t xml:space="preserve"> </w:t>
      </w:r>
      <w:r w:rsidR="00F00000">
        <w:rPr>
          <w:sz w:val="24"/>
          <w:szCs w:val="24"/>
        </w:rPr>
        <w:t xml:space="preserve"> </w:t>
      </w:r>
      <w:r w:rsidR="00ED1009">
        <w:rPr>
          <w:sz w:val="24"/>
          <w:szCs w:val="24"/>
        </w:rPr>
        <w:t xml:space="preserve">   </w:t>
      </w:r>
      <w:r w:rsidR="003E6451" w:rsidRPr="00842E14">
        <w:rPr>
          <w:sz w:val="24"/>
          <w:szCs w:val="24"/>
        </w:rPr>
        <w:t xml:space="preserve"> </w:t>
      </w:r>
      <w:r w:rsidR="00ED1009">
        <w:rPr>
          <w:sz w:val="24"/>
          <w:szCs w:val="24"/>
        </w:rPr>
        <w:t>506.156,30</w:t>
      </w:r>
    </w:p>
    <w:p w:rsidR="00F05C0B" w:rsidRPr="00842E14" w:rsidRDefault="00031AF7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>-----------------------------------------------------------------------------------------------------------------------</w:t>
      </w:r>
      <w:r w:rsidR="0036672B" w:rsidRPr="00842E14">
        <w:rPr>
          <w:sz w:val="24"/>
          <w:szCs w:val="24"/>
        </w:rPr>
        <w:t>-------</w:t>
      </w:r>
    </w:p>
    <w:p w:rsidR="00F05C0B" w:rsidRPr="001B5628" w:rsidRDefault="00907499" w:rsidP="000C128F">
      <w:pPr>
        <w:pStyle w:val="NoSpacing"/>
        <w:rPr>
          <w:b/>
          <w:sz w:val="24"/>
          <w:szCs w:val="24"/>
        </w:rPr>
      </w:pPr>
      <w:r w:rsidRPr="00842E14">
        <w:rPr>
          <w:b/>
          <w:sz w:val="24"/>
          <w:szCs w:val="24"/>
        </w:rPr>
        <w:t>Укупно</w:t>
      </w:r>
      <w:r w:rsidR="00F05C0B" w:rsidRPr="00842E14">
        <w:rPr>
          <w:b/>
          <w:sz w:val="24"/>
          <w:szCs w:val="24"/>
        </w:rPr>
        <w:t xml:space="preserve">:              </w:t>
      </w:r>
      <w:r w:rsidR="001B5628">
        <w:rPr>
          <w:b/>
          <w:sz w:val="24"/>
          <w:szCs w:val="24"/>
        </w:rPr>
        <w:t xml:space="preserve">    </w:t>
      </w:r>
      <w:r w:rsidR="009B5740" w:rsidRPr="00842E14">
        <w:rPr>
          <w:b/>
          <w:sz w:val="24"/>
          <w:szCs w:val="24"/>
        </w:rPr>
        <w:t xml:space="preserve"> </w:t>
      </w:r>
      <w:r w:rsidR="00ED1009">
        <w:rPr>
          <w:b/>
          <w:sz w:val="24"/>
          <w:szCs w:val="24"/>
        </w:rPr>
        <w:t xml:space="preserve">      </w:t>
      </w:r>
      <w:r w:rsidR="00861A5D" w:rsidRPr="00842E14">
        <w:rPr>
          <w:b/>
          <w:sz w:val="24"/>
          <w:szCs w:val="24"/>
        </w:rPr>
        <w:t xml:space="preserve">  </w:t>
      </w:r>
      <w:r w:rsidR="006B23F0" w:rsidRPr="00842E14">
        <w:rPr>
          <w:b/>
          <w:sz w:val="24"/>
          <w:szCs w:val="24"/>
        </w:rPr>
        <w:t xml:space="preserve"> </w:t>
      </w:r>
      <w:r w:rsidR="00931419" w:rsidRPr="00842E14">
        <w:rPr>
          <w:b/>
          <w:sz w:val="24"/>
          <w:szCs w:val="24"/>
        </w:rPr>
        <w:t xml:space="preserve"> </w:t>
      </w:r>
      <w:r w:rsidR="006B6D9C" w:rsidRPr="00842E14">
        <w:rPr>
          <w:b/>
          <w:sz w:val="24"/>
          <w:szCs w:val="24"/>
        </w:rPr>
        <w:t xml:space="preserve">  </w:t>
      </w:r>
      <w:r w:rsidR="00F00000">
        <w:rPr>
          <w:b/>
          <w:sz w:val="24"/>
          <w:szCs w:val="24"/>
        </w:rPr>
        <w:t xml:space="preserve">     </w:t>
      </w:r>
      <w:r w:rsidR="006B6D9C" w:rsidRPr="00842E14">
        <w:rPr>
          <w:b/>
          <w:sz w:val="24"/>
          <w:szCs w:val="24"/>
        </w:rPr>
        <w:t xml:space="preserve">  </w:t>
      </w:r>
      <w:r w:rsidR="00931419" w:rsidRPr="00842E14">
        <w:rPr>
          <w:b/>
          <w:sz w:val="24"/>
          <w:szCs w:val="24"/>
        </w:rPr>
        <w:t xml:space="preserve"> </w:t>
      </w:r>
      <w:r w:rsidR="00282693" w:rsidRPr="00842E14">
        <w:rPr>
          <w:b/>
          <w:sz w:val="24"/>
          <w:szCs w:val="24"/>
        </w:rPr>
        <w:t>56.600.564</w:t>
      </w:r>
      <w:proofErr w:type="gramStart"/>
      <w:r w:rsidR="00282693" w:rsidRPr="00842E14">
        <w:rPr>
          <w:b/>
          <w:sz w:val="24"/>
          <w:szCs w:val="24"/>
        </w:rPr>
        <w:t>,58</w:t>
      </w:r>
      <w:proofErr w:type="gramEnd"/>
      <w:r w:rsidR="00282693" w:rsidRPr="00842E14">
        <w:rPr>
          <w:b/>
          <w:sz w:val="24"/>
          <w:szCs w:val="24"/>
        </w:rPr>
        <w:t xml:space="preserve">   </w:t>
      </w:r>
      <w:r w:rsidR="0036672B" w:rsidRPr="00842E14">
        <w:rPr>
          <w:b/>
          <w:sz w:val="24"/>
          <w:szCs w:val="24"/>
        </w:rPr>
        <w:t xml:space="preserve"> </w:t>
      </w:r>
      <w:r w:rsidR="003A59AF" w:rsidRPr="00842E14">
        <w:rPr>
          <w:b/>
          <w:sz w:val="24"/>
          <w:szCs w:val="24"/>
        </w:rPr>
        <w:t xml:space="preserve">    </w:t>
      </w:r>
      <w:r w:rsidR="007A3C35">
        <w:rPr>
          <w:b/>
          <w:sz w:val="24"/>
          <w:szCs w:val="24"/>
        </w:rPr>
        <w:t xml:space="preserve">    </w:t>
      </w:r>
      <w:r w:rsidR="003E6451" w:rsidRPr="00842E14">
        <w:rPr>
          <w:b/>
          <w:sz w:val="24"/>
          <w:szCs w:val="24"/>
        </w:rPr>
        <w:t xml:space="preserve">49.414.481,84      </w:t>
      </w:r>
      <w:r w:rsidR="00931419" w:rsidRPr="00842E14">
        <w:rPr>
          <w:b/>
          <w:sz w:val="24"/>
          <w:szCs w:val="24"/>
        </w:rPr>
        <w:t xml:space="preserve"> </w:t>
      </w:r>
      <w:r w:rsidR="007A3C35">
        <w:rPr>
          <w:b/>
          <w:sz w:val="24"/>
          <w:szCs w:val="24"/>
        </w:rPr>
        <w:t xml:space="preserve">  </w:t>
      </w:r>
      <w:r w:rsidR="00F00000">
        <w:rPr>
          <w:b/>
          <w:sz w:val="24"/>
          <w:szCs w:val="24"/>
        </w:rPr>
        <w:t xml:space="preserve">  </w:t>
      </w:r>
      <w:r w:rsidR="007A3C35">
        <w:rPr>
          <w:b/>
          <w:sz w:val="24"/>
          <w:szCs w:val="24"/>
        </w:rPr>
        <w:t xml:space="preserve"> </w:t>
      </w:r>
      <w:r w:rsidR="00931419" w:rsidRPr="00842E14">
        <w:rPr>
          <w:b/>
          <w:sz w:val="24"/>
          <w:szCs w:val="24"/>
        </w:rPr>
        <w:t xml:space="preserve"> </w:t>
      </w:r>
      <w:r w:rsidR="001B5628">
        <w:rPr>
          <w:b/>
          <w:sz w:val="24"/>
          <w:szCs w:val="24"/>
        </w:rPr>
        <w:t>60.523.974,56</w:t>
      </w:r>
    </w:p>
    <w:p w:rsidR="00031AF7" w:rsidRPr="00842E14" w:rsidRDefault="00031AF7" w:rsidP="000C128F">
      <w:pPr>
        <w:pStyle w:val="NoSpacing"/>
        <w:rPr>
          <w:b/>
          <w:sz w:val="24"/>
          <w:szCs w:val="24"/>
        </w:rPr>
      </w:pPr>
      <w:r w:rsidRPr="00842E14">
        <w:rPr>
          <w:b/>
          <w:sz w:val="24"/>
          <w:szCs w:val="24"/>
        </w:rPr>
        <w:t>-----------------------------------------------------------------------------------------------------------------------</w:t>
      </w:r>
      <w:r w:rsidR="0036672B" w:rsidRPr="00842E14">
        <w:rPr>
          <w:b/>
          <w:sz w:val="24"/>
          <w:szCs w:val="24"/>
        </w:rPr>
        <w:t>-------</w:t>
      </w:r>
    </w:p>
    <w:p w:rsidR="00031AF7" w:rsidRDefault="00031AF7" w:rsidP="000C128F">
      <w:pPr>
        <w:pStyle w:val="NoSpacing"/>
        <w:rPr>
          <w:b/>
          <w:sz w:val="24"/>
          <w:szCs w:val="24"/>
        </w:rPr>
      </w:pPr>
    </w:p>
    <w:p w:rsidR="0059004C" w:rsidRPr="0059004C" w:rsidRDefault="0059004C" w:rsidP="000C128F">
      <w:pPr>
        <w:pStyle w:val="NoSpacing"/>
        <w:rPr>
          <w:b/>
          <w:sz w:val="24"/>
          <w:szCs w:val="24"/>
        </w:rPr>
      </w:pPr>
    </w:p>
    <w:p w:rsidR="00820395" w:rsidRPr="00842E14" w:rsidRDefault="008D478A" w:rsidP="000C128F">
      <w:pPr>
        <w:pStyle w:val="NoSpacing"/>
        <w:rPr>
          <w:sz w:val="24"/>
          <w:szCs w:val="24"/>
        </w:rPr>
      </w:pPr>
      <w:proofErr w:type="gramStart"/>
      <w:r w:rsidRPr="00842E14">
        <w:rPr>
          <w:sz w:val="24"/>
          <w:szCs w:val="24"/>
        </w:rPr>
        <w:t>Највећ</w:t>
      </w:r>
      <w:r w:rsidR="00907499" w:rsidRPr="00842E14">
        <w:rPr>
          <w:sz w:val="24"/>
          <w:szCs w:val="24"/>
        </w:rPr>
        <w:t>и</w:t>
      </w:r>
      <w:r w:rsidR="00820395" w:rsidRPr="00842E14">
        <w:rPr>
          <w:sz w:val="24"/>
          <w:szCs w:val="24"/>
        </w:rPr>
        <w:t xml:space="preserve"> </w:t>
      </w:r>
      <w:r w:rsidR="00907499" w:rsidRPr="00842E14">
        <w:rPr>
          <w:sz w:val="24"/>
          <w:szCs w:val="24"/>
        </w:rPr>
        <w:t>део</w:t>
      </w:r>
      <w:r w:rsidR="00820395" w:rsidRPr="00842E14">
        <w:rPr>
          <w:sz w:val="24"/>
          <w:szCs w:val="24"/>
        </w:rPr>
        <w:t xml:space="preserve"> </w:t>
      </w:r>
      <w:r w:rsidR="00907499" w:rsidRPr="00842E14">
        <w:rPr>
          <w:sz w:val="24"/>
          <w:szCs w:val="24"/>
        </w:rPr>
        <w:t>средстава</w:t>
      </w:r>
      <w:r w:rsidR="00820395" w:rsidRPr="00842E14">
        <w:rPr>
          <w:sz w:val="24"/>
          <w:szCs w:val="24"/>
        </w:rPr>
        <w:t xml:space="preserve"> </w:t>
      </w:r>
      <w:r w:rsidR="00907499" w:rsidRPr="00842E14">
        <w:rPr>
          <w:sz w:val="24"/>
          <w:szCs w:val="24"/>
        </w:rPr>
        <w:t>за</w:t>
      </w:r>
      <w:r w:rsidR="00820395" w:rsidRPr="00842E14">
        <w:rPr>
          <w:sz w:val="24"/>
          <w:szCs w:val="24"/>
        </w:rPr>
        <w:t xml:space="preserve"> </w:t>
      </w:r>
      <w:r w:rsidR="00907499" w:rsidRPr="00842E14">
        <w:rPr>
          <w:sz w:val="24"/>
          <w:szCs w:val="24"/>
        </w:rPr>
        <w:t>програме</w:t>
      </w:r>
      <w:r w:rsidR="00820395" w:rsidRPr="00842E14">
        <w:rPr>
          <w:sz w:val="24"/>
          <w:szCs w:val="24"/>
        </w:rPr>
        <w:t xml:space="preserve"> </w:t>
      </w:r>
      <w:r w:rsidR="00907499" w:rsidRPr="00842E14">
        <w:rPr>
          <w:sz w:val="24"/>
          <w:szCs w:val="24"/>
        </w:rPr>
        <w:t>у</w:t>
      </w:r>
      <w:r w:rsidR="00596D5B">
        <w:rPr>
          <w:sz w:val="24"/>
          <w:szCs w:val="24"/>
        </w:rPr>
        <w:t xml:space="preserve"> 2016</w:t>
      </w:r>
      <w:r w:rsidR="0023529D">
        <w:rPr>
          <w:sz w:val="24"/>
          <w:szCs w:val="24"/>
        </w:rPr>
        <w:t>.</w:t>
      </w:r>
      <w:r w:rsidRPr="00842E14">
        <w:rPr>
          <w:sz w:val="24"/>
          <w:szCs w:val="24"/>
        </w:rPr>
        <w:t>г</w:t>
      </w:r>
      <w:r w:rsidR="00907499" w:rsidRPr="00842E14">
        <w:rPr>
          <w:sz w:val="24"/>
          <w:szCs w:val="24"/>
        </w:rPr>
        <w:t>одини</w:t>
      </w:r>
      <w:r w:rsidR="00820395" w:rsidRPr="00842E14">
        <w:rPr>
          <w:sz w:val="24"/>
          <w:szCs w:val="24"/>
        </w:rPr>
        <w:t xml:space="preserve"> </w:t>
      </w:r>
      <w:r w:rsidR="00907499" w:rsidRPr="00842E14">
        <w:rPr>
          <w:sz w:val="24"/>
          <w:szCs w:val="24"/>
        </w:rPr>
        <w:t>Секретаријат</w:t>
      </w:r>
      <w:r w:rsidR="00820395" w:rsidRPr="00842E14">
        <w:rPr>
          <w:sz w:val="24"/>
          <w:szCs w:val="24"/>
        </w:rPr>
        <w:t xml:space="preserve"> </w:t>
      </w:r>
      <w:r w:rsidR="00907499" w:rsidRPr="00842E14">
        <w:rPr>
          <w:sz w:val="24"/>
          <w:szCs w:val="24"/>
        </w:rPr>
        <w:t>за</w:t>
      </w:r>
      <w:r w:rsidR="00820395" w:rsidRPr="00842E14">
        <w:rPr>
          <w:sz w:val="24"/>
          <w:szCs w:val="24"/>
        </w:rPr>
        <w:t xml:space="preserve"> </w:t>
      </w:r>
      <w:r w:rsidR="00907499" w:rsidRPr="00842E14">
        <w:rPr>
          <w:sz w:val="24"/>
          <w:szCs w:val="24"/>
        </w:rPr>
        <w:t>ку</w:t>
      </w:r>
      <w:r w:rsidR="00842E14">
        <w:rPr>
          <w:sz w:val="24"/>
          <w:szCs w:val="24"/>
        </w:rPr>
        <w:t>л</w:t>
      </w:r>
      <w:r w:rsidR="00907499" w:rsidRPr="00842E14">
        <w:rPr>
          <w:sz w:val="24"/>
          <w:szCs w:val="24"/>
        </w:rPr>
        <w:t>туру</w:t>
      </w:r>
      <w:r w:rsidR="00820395" w:rsidRPr="00842E14">
        <w:rPr>
          <w:sz w:val="24"/>
          <w:szCs w:val="24"/>
        </w:rPr>
        <w:t xml:space="preserve"> </w:t>
      </w:r>
      <w:r w:rsidR="00907499" w:rsidRPr="00842E14">
        <w:rPr>
          <w:sz w:val="24"/>
          <w:szCs w:val="24"/>
        </w:rPr>
        <w:t>је</w:t>
      </w:r>
      <w:r w:rsidR="00820395" w:rsidRPr="00842E14">
        <w:rPr>
          <w:sz w:val="24"/>
          <w:szCs w:val="24"/>
        </w:rPr>
        <w:t xml:space="preserve"> </w:t>
      </w:r>
      <w:r w:rsidR="00862384">
        <w:rPr>
          <w:sz w:val="24"/>
          <w:szCs w:val="24"/>
        </w:rPr>
        <w:t>определио</w:t>
      </w:r>
      <w:r w:rsidR="00820395" w:rsidRPr="00842E14">
        <w:rPr>
          <w:sz w:val="24"/>
          <w:szCs w:val="24"/>
        </w:rPr>
        <w:t xml:space="preserve"> </w:t>
      </w:r>
      <w:r w:rsidR="00907499" w:rsidRPr="00842E14">
        <w:rPr>
          <w:sz w:val="24"/>
          <w:szCs w:val="24"/>
        </w:rPr>
        <w:t>за</w:t>
      </w:r>
      <w:r w:rsidR="00820395" w:rsidRPr="00842E14">
        <w:rPr>
          <w:sz w:val="24"/>
          <w:szCs w:val="24"/>
        </w:rPr>
        <w:t xml:space="preserve"> </w:t>
      </w:r>
      <w:r w:rsidR="009B5740" w:rsidRPr="00842E14">
        <w:rPr>
          <w:sz w:val="24"/>
          <w:szCs w:val="24"/>
        </w:rPr>
        <w:t>56</w:t>
      </w:r>
      <w:r w:rsidR="006F4D02" w:rsidRPr="00842E14">
        <w:rPr>
          <w:sz w:val="24"/>
          <w:szCs w:val="24"/>
        </w:rPr>
        <w:t>.</w:t>
      </w:r>
      <w:proofErr w:type="gramEnd"/>
      <w:r w:rsidR="00842E14">
        <w:rPr>
          <w:sz w:val="24"/>
          <w:szCs w:val="24"/>
        </w:rPr>
        <w:t xml:space="preserve"> </w:t>
      </w:r>
      <w:r w:rsidR="00907499" w:rsidRPr="00842E14">
        <w:rPr>
          <w:sz w:val="24"/>
          <w:szCs w:val="24"/>
        </w:rPr>
        <w:t>Октобарски</w:t>
      </w:r>
      <w:r w:rsidR="00820395" w:rsidRPr="00842E14">
        <w:rPr>
          <w:sz w:val="24"/>
          <w:szCs w:val="24"/>
        </w:rPr>
        <w:t xml:space="preserve"> </w:t>
      </w:r>
      <w:proofErr w:type="gramStart"/>
      <w:r w:rsidR="00907499" w:rsidRPr="00842E14">
        <w:rPr>
          <w:sz w:val="24"/>
          <w:szCs w:val="24"/>
        </w:rPr>
        <w:t>салон</w:t>
      </w:r>
      <w:r w:rsidR="0060759E" w:rsidRPr="00842E14">
        <w:rPr>
          <w:sz w:val="24"/>
          <w:szCs w:val="24"/>
        </w:rPr>
        <w:t xml:space="preserve"> </w:t>
      </w:r>
      <w:r w:rsidR="00596D5B">
        <w:rPr>
          <w:sz w:val="24"/>
          <w:szCs w:val="24"/>
        </w:rPr>
        <w:t xml:space="preserve"> </w:t>
      </w:r>
      <w:r w:rsidR="00596D5B" w:rsidRPr="00596D5B">
        <w:rPr>
          <w:b/>
          <w:sz w:val="24"/>
          <w:szCs w:val="24"/>
        </w:rPr>
        <w:t>15.0</w:t>
      </w:r>
      <w:r w:rsidR="009B5740" w:rsidRPr="00596D5B">
        <w:rPr>
          <w:b/>
          <w:sz w:val="24"/>
          <w:szCs w:val="24"/>
        </w:rPr>
        <w:t>00</w:t>
      </w:r>
      <w:r w:rsidR="009B5740" w:rsidRPr="00842E14">
        <w:rPr>
          <w:b/>
          <w:sz w:val="24"/>
          <w:szCs w:val="24"/>
        </w:rPr>
        <w:t>.000,00</w:t>
      </w:r>
      <w:proofErr w:type="gramEnd"/>
      <w:r w:rsidR="00820395" w:rsidRPr="00842E14">
        <w:rPr>
          <w:sz w:val="24"/>
          <w:szCs w:val="24"/>
        </w:rPr>
        <w:t xml:space="preserve"> </w:t>
      </w:r>
      <w:r w:rsidR="00907499" w:rsidRPr="00842E14">
        <w:rPr>
          <w:sz w:val="24"/>
          <w:szCs w:val="24"/>
        </w:rPr>
        <w:t>динара</w:t>
      </w:r>
      <w:r w:rsidR="00842E14">
        <w:rPr>
          <w:sz w:val="24"/>
          <w:szCs w:val="24"/>
        </w:rPr>
        <w:t>. З</w:t>
      </w:r>
      <w:r w:rsidR="009B5740" w:rsidRPr="00842E14">
        <w:rPr>
          <w:sz w:val="24"/>
          <w:szCs w:val="24"/>
        </w:rPr>
        <w:t>a</w:t>
      </w:r>
      <w:r w:rsidR="00584414">
        <w:rPr>
          <w:sz w:val="24"/>
          <w:szCs w:val="24"/>
        </w:rPr>
        <w:t xml:space="preserve"> редовне програме у</w:t>
      </w:r>
      <w:r w:rsidR="00596D5B">
        <w:rPr>
          <w:sz w:val="24"/>
          <w:szCs w:val="24"/>
        </w:rPr>
        <w:t xml:space="preserve"> 2016</w:t>
      </w:r>
      <w:r w:rsidR="009E0D9A" w:rsidRPr="00842E14">
        <w:rPr>
          <w:sz w:val="24"/>
          <w:szCs w:val="24"/>
        </w:rPr>
        <w:t>.годин</w:t>
      </w:r>
      <w:r w:rsidR="00A667E4" w:rsidRPr="00842E14">
        <w:rPr>
          <w:sz w:val="24"/>
          <w:szCs w:val="24"/>
        </w:rPr>
        <w:t xml:space="preserve">и </w:t>
      </w:r>
      <w:r w:rsidR="00AF7ACA" w:rsidRPr="00842E14">
        <w:rPr>
          <w:sz w:val="24"/>
          <w:szCs w:val="24"/>
        </w:rPr>
        <w:t>из</w:t>
      </w:r>
      <w:r w:rsidR="009E0D9A" w:rsidRPr="00842E14">
        <w:rPr>
          <w:sz w:val="24"/>
          <w:szCs w:val="24"/>
        </w:rPr>
        <w:t xml:space="preserve"> </w:t>
      </w:r>
      <w:r w:rsidR="00AF7ACA" w:rsidRPr="00842E14">
        <w:rPr>
          <w:sz w:val="24"/>
          <w:szCs w:val="24"/>
        </w:rPr>
        <w:t>буџета</w:t>
      </w:r>
      <w:r w:rsidR="009E0D9A" w:rsidRPr="00842E14">
        <w:rPr>
          <w:sz w:val="24"/>
          <w:szCs w:val="24"/>
        </w:rPr>
        <w:t xml:space="preserve"> </w:t>
      </w:r>
      <w:proofErr w:type="gramStart"/>
      <w:r w:rsidR="00AF7ACA" w:rsidRPr="00842E14">
        <w:rPr>
          <w:sz w:val="24"/>
          <w:szCs w:val="24"/>
        </w:rPr>
        <w:t>града</w:t>
      </w:r>
      <w:r w:rsidR="009E0D9A" w:rsidRPr="00842E14">
        <w:rPr>
          <w:sz w:val="24"/>
          <w:szCs w:val="24"/>
        </w:rPr>
        <w:t xml:space="preserve">  </w:t>
      </w:r>
      <w:r w:rsidR="00AF7ACA" w:rsidRPr="00842E14">
        <w:rPr>
          <w:sz w:val="24"/>
          <w:szCs w:val="24"/>
        </w:rPr>
        <w:t>КЦБ</w:t>
      </w:r>
      <w:proofErr w:type="gramEnd"/>
      <w:r w:rsidR="009E0D9A" w:rsidRPr="00842E14">
        <w:rPr>
          <w:sz w:val="24"/>
          <w:szCs w:val="24"/>
        </w:rPr>
        <w:t xml:space="preserve">  </w:t>
      </w:r>
      <w:r w:rsidR="00AF7ACA" w:rsidRPr="00842E14">
        <w:rPr>
          <w:sz w:val="24"/>
          <w:szCs w:val="24"/>
        </w:rPr>
        <w:t>добио</w:t>
      </w:r>
      <w:r w:rsidR="009E0D9A" w:rsidRPr="00842E14">
        <w:rPr>
          <w:sz w:val="24"/>
          <w:szCs w:val="24"/>
        </w:rPr>
        <w:t xml:space="preserve"> </w:t>
      </w:r>
      <w:r w:rsidR="00842E14">
        <w:rPr>
          <w:sz w:val="24"/>
          <w:szCs w:val="24"/>
        </w:rPr>
        <w:t>је</w:t>
      </w:r>
      <w:r w:rsidR="00A667E4" w:rsidRPr="00842E14">
        <w:rPr>
          <w:sz w:val="24"/>
          <w:szCs w:val="24"/>
        </w:rPr>
        <w:t xml:space="preserve"> </w:t>
      </w:r>
      <w:r w:rsidR="00A05BCC" w:rsidRPr="00842E14">
        <w:rPr>
          <w:sz w:val="24"/>
          <w:szCs w:val="24"/>
        </w:rPr>
        <w:t xml:space="preserve"> </w:t>
      </w:r>
      <w:r w:rsidR="00596D5B">
        <w:rPr>
          <w:b/>
          <w:sz w:val="24"/>
          <w:szCs w:val="24"/>
        </w:rPr>
        <w:t>5.5</w:t>
      </w:r>
      <w:r w:rsidR="00C268DA">
        <w:rPr>
          <w:b/>
          <w:sz w:val="24"/>
          <w:szCs w:val="24"/>
        </w:rPr>
        <w:t>5</w:t>
      </w:r>
      <w:r w:rsidR="009E0D9A" w:rsidRPr="00842E14">
        <w:rPr>
          <w:b/>
          <w:sz w:val="24"/>
          <w:szCs w:val="24"/>
        </w:rPr>
        <w:t>0.000</w:t>
      </w:r>
      <w:r w:rsidR="00842E14" w:rsidRPr="00842E14">
        <w:rPr>
          <w:b/>
          <w:sz w:val="24"/>
          <w:szCs w:val="24"/>
        </w:rPr>
        <w:t>,00</w:t>
      </w:r>
      <w:r w:rsidR="00A05BCC" w:rsidRPr="00842E14">
        <w:rPr>
          <w:sz w:val="24"/>
          <w:szCs w:val="24"/>
        </w:rPr>
        <w:t xml:space="preserve"> </w:t>
      </w:r>
      <w:r w:rsidR="00025E28" w:rsidRPr="00842E14">
        <w:rPr>
          <w:sz w:val="24"/>
          <w:szCs w:val="24"/>
        </w:rPr>
        <w:t xml:space="preserve"> </w:t>
      </w:r>
      <w:r w:rsidR="00907499" w:rsidRPr="00842E14">
        <w:rPr>
          <w:sz w:val="24"/>
          <w:szCs w:val="24"/>
        </w:rPr>
        <w:t>динара</w:t>
      </w:r>
      <w:r w:rsidR="006F4D02" w:rsidRPr="00842E14">
        <w:rPr>
          <w:sz w:val="24"/>
          <w:szCs w:val="24"/>
        </w:rPr>
        <w:t>.</w:t>
      </w:r>
    </w:p>
    <w:p w:rsidR="007816B8" w:rsidRDefault="00DB0B9E" w:rsidP="00ED1009">
      <w:pPr>
        <w:tabs>
          <w:tab w:val="left" w:pos="360"/>
          <w:tab w:val="left" w:pos="7740"/>
        </w:tabs>
        <w:rPr>
          <w:rFonts w:ascii="PF Agora Slab Pro" w:eastAsia="Calibri" w:hAnsi="PF Agora Slab Pro" w:cs="Times New Roman"/>
          <w:b/>
        </w:rPr>
      </w:pPr>
      <w:r w:rsidRPr="00842E14">
        <w:rPr>
          <w:sz w:val="24"/>
          <w:szCs w:val="24"/>
        </w:rPr>
        <w:t>Када се узме у обзир да су у</w:t>
      </w:r>
      <w:r w:rsidR="00931419" w:rsidRPr="00842E14">
        <w:rPr>
          <w:sz w:val="24"/>
          <w:szCs w:val="24"/>
        </w:rPr>
        <w:t>плаћена средства за</w:t>
      </w:r>
      <w:r w:rsidR="009E0D9A" w:rsidRPr="00842E14">
        <w:rPr>
          <w:sz w:val="24"/>
          <w:szCs w:val="24"/>
        </w:rPr>
        <w:t xml:space="preserve"> </w:t>
      </w:r>
      <w:r w:rsidR="00AF7ACA" w:rsidRPr="00842E14">
        <w:rPr>
          <w:sz w:val="24"/>
          <w:szCs w:val="24"/>
        </w:rPr>
        <w:t>редовне</w:t>
      </w:r>
      <w:r w:rsidR="00F56BB6" w:rsidRPr="00842E14">
        <w:rPr>
          <w:sz w:val="24"/>
          <w:szCs w:val="24"/>
        </w:rPr>
        <w:t xml:space="preserve"> </w:t>
      </w:r>
      <w:r w:rsidR="009E0D9A" w:rsidRPr="00842E14">
        <w:rPr>
          <w:sz w:val="24"/>
          <w:szCs w:val="24"/>
        </w:rPr>
        <w:t xml:space="preserve">програме </w:t>
      </w:r>
      <w:r w:rsidR="001B5628">
        <w:rPr>
          <w:sz w:val="24"/>
          <w:szCs w:val="24"/>
        </w:rPr>
        <w:t>у 2016</w:t>
      </w:r>
      <w:r w:rsidR="00842E14">
        <w:rPr>
          <w:sz w:val="24"/>
          <w:szCs w:val="24"/>
        </w:rPr>
        <w:t xml:space="preserve"> </w:t>
      </w:r>
      <w:r w:rsidR="009E0D9A" w:rsidRPr="00842E14">
        <w:rPr>
          <w:sz w:val="24"/>
          <w:szCs w:val="24"/>
        </w:rPr>
        <w:t xml:space="preserve">години </w:t>
      </w:r>
      <w:r w:rsidR="001B5628">
        <w:rPr>
          <w:b/>
          <w:sz w:val="24"/>
          <w:szCs w:val="24"/>
        </w:rPr>
        <w:t>5.5</w:t>
      </w:r>
      <w:r w:rsidR="00C268DA">
        <w:rPr>
          <w:b/>
          <w:sz w:val="24"/>
          <w:szCs w:val="24"/>
        </w:rPr>
        <w:t>5</w:t>
      </w:r>
      <w:r w:rsidR="009E0D9A" w:rsidRPr="00842E14">
        <w:rPr>
          <w:b/>
          <w:sz w:val="24"/>
          <w:szCs w:val="24"/>
        </w:rPr>
        <w:t>0.000</w:t>
      </w:r>
      <w:r w:rsidR="00842E14" w:rsidRPr="00842E14">
        <w:rPr>
          <w:b/>
          <w:sz w:val="24"/>
          <w:szCs w:val="24"/>
        </w:rPr>
        <w:t>,00</w:t>
      </w:r>
      <w:r w:rsidR="00842E14">
        <w:rPr>
          <w:sz w:val="24"/>
          <w:szCs w:val="24"/>
        </w:rPr>
        <w:t xml:space="preserve"> </w:t>
      </w:r>
      <w:r w:rsidR="009E0D9A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 xml:space="preserve">динара видимо </w:t>
      </w:r>
      <w:r w:rsidR="00A8706D" w:rsidRPr="00842E14">
        <w:rPr>
          <w:sz w:val="24"/>
          <w:szCs w:val="24"/>
        </w:rPr>
        <w:t xml:space="preserve"> да </w:t>
      </w:r>
      <w:r w:rsidR="00931419" w:rsidRPr="00842E14">
        <w:rPr>
          <w:sz w:val="24"/>
          <w:szCs w:val="24"/>
        </w:rPr>
        <w:t xml:space="preserve"> програмска средства остају на истом нивоу као прошле</w:t>
      </w:r>
      <w:r w:rsidR="00842E14">
        <w:rPr>
          <w:sz w:val="24"/>
          <w:szCs w:val="24"/>
        </w:rPr>
        <w:t>,</w:t>
      </w:r>
      <w:r w:rsidR="00584414">
        <w:rPr>
          <w:sz w:val="24"/>
          <w:szCs w:val="24"/>
        </w:rPr>
        <w:t xml:space="preserve"> 201</w:t>
      </w:r>
      <w:r w:rsidR="001B5628">
        <w:rPr>
          <w:sz w:val="24"/>
          <w:szCs w:val="24"/>
        </w:rPr>
        <w:t>6</w:t>
      </w:r>
      <w:r w:rsidR="00A8706D" w:rsidRPr="00842E14">
        <w:rPr>
          <w:sz w:val="24"/>
          <w:szCs w:val="24"/>
        </w:rPr>
        <w:t>.</w:t>
      </w:r>
      <w:r w:rsidR="00931419" w:rsidRPr="00842E14">
        <w:rPr>
          <w:sz w:val="24"/>
          <w:szCs w:val="24"/>
        </w:rPr>
        <w:t>године.</w:t>
      </w:r>
      <w:r w:rsidR="00ED1009">
        <w:rPr>
          <w:rFonts w:ascii="PF Agora Slab Pro" w:eastAsia="Calibri" w:hAnsi="PF Agora Slab Pro" w:cs="Times New Roman"/>
          <w:b/>
        </w:rPr>
        <w:t xml:space="preserve">   </w:t>
      </w:r>
    </w:p>
    <w:p w:rsidR="00ED1009" w:rsidRDefault="00ED1009" w:rsidP="00ED1009">
      <w:pPr>
        <w:tabs>
          <w:tab w:val="left" w:pos="360"/>
          <w:tab w:val="left" w:pos="7740"/>
        </w:tabs>
        <w:rPr>
          <w:rFonts w:ascii="PF Agora Slab Pro" w:eastAsia="Calibri" w:hAnsi="PF Agora Slab Pro" w:cs="Times New Roman"/>
          <w:b/>
        </w:rPr>
      </w:pPr>
      <w:r>
        <w:rPr>
          <w:rFonts w:ascii="PF Agora Slab Pro" w:eastAsia="Calibri" w:hAnsi="PF Agora Slab Pro" w:cs="Times New Roman"/>
          <w:b/>
        </w:rPr>
        <w:t xml:space="preserve">     </w:t>
      </w:r>
    </w:p>
    <w:p w:rsidR="00820395" w:rsidRPr="0003257D" w:rsidRDefault="00820395" w:rsidP="000C128F">
      <w:pPr>
        <w:pStyle w:val="NoSpacing"/>
        <w:rPr>
          <w:sz w:val="24"/>
          <w:szCs w:val="24"/>
        </w:rPr>
      </w:pPr>
    </w:p>
    <w:p w:rsidR="009B1A70" w:rsidRPr="00842E14" w:rsidRDefault="009B1A70" w:rsidP="000C128F">
      <w:pPr>
        <w:pStyle w:val="NoSpacing"/>
        <w:rPr>
          <w:sz w:val="24"/>
          <w:szCs w:val="24"/>
        </w:rPr>
      </w:pPr>
    </w:p>
    <w:p w:rsidR="00820395" w:rsidRPr="00842E14" w:rsidRDefault="00907499" w:rsidP="00842E14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842E14">
        <w:rPr>
          <w:b/>
          <w:sz w:val="24"/>
          <w:szCs w:val="24"/>
        </w:rPr>
        <w:t>ДРУГИ</w:t>
      </w:r>
      <w:r w:rsidR="00820395" w:rsidRPr="00842E14">
        <w:rPr>
          <w:b/>
          <w:sz w:val="24"/>
          <w:szCs w:val="24"/>
        </w:rPr>
        <w:t xml:space="preserve">  </w:t>
      </w:r>
      <w:r w:rsidRPr="00842E14">
        <w:rPr>
          <w:b/>
          <w:sz w:val="24"/>
          <w:szCs w:val="24"/>
        </w:rPr>
        <w:t>НИВОИ</w:t>
      </w:r>
      <w:r w:rsidR="00820395" w:rsidRPr="00842E14">
        <w:rPr>
          <w:b/>
          <w:sz w:val="24"/>
          <w:szCs w:val="24"/>
        </w:rPr>
        <w:t xml:space="preserve">  </w:t>
      </w:r>
      <w:r w:rsidRPr="00842E14">
        <w:rPr>
          <w:b/>
          <w:sz w:val="24"/>
          <w:szCs w:val="24"/>
        </w:rPr>
        <w:t>ВЛАСТИ</w:t>
      </w:r>
    </w:p>
    <w:p w:rsidR="00820395" w:rsidRPr="00842E14" w:rsidRDefault="00820395" w:rsidP="000C128F">
      <w:pPr>
        <w:pStyle w:val="NoSpacing"/>
        <w:rPr>
          <w:b/>
          <w:sz w:val="24"/>
          <w:szCs w:val="24"/>
        </w:rPr>
      </w:pPr>
    </w:p>
    <w:p w:rsidR="00732A4C" w:rsidRPr="003C798E" w:rsidRDefault="00907499" w:rsidP="0060759E">
      <w:pPr>
        <w:rPr>
          <w:sz w:val="24"/>
          <w:szCs w:val="24"/>
        </w:rPr>
      </w:pPr>
      <w:r w:rsidRPr="00842E14">
        <w:rPr>
          <w:sz w:val="24"/>
          <w:szCs w:val="24"/>
        </w:rPr>
        <w:t>Министарство</w:t>
      </w:r>
      <w:r w:rsidR="00820395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Културе</w:t>
      </w:r>
      <w:r w:rsidR="00820395" w:rsidRPr="00842E14">
        <w:rPr>
          <w:sz w:val="24"/>
          <w:szCs w:val="24"/>
        </w:rPr>
        <w:t xml:space="preserve">  </w:t>
      </w:r>
      <w:r w:rsidRPr="00842E14">
        <w:rPr>
          <w:sz w:val="24"/>
          <w:szCs w:val="24"/>
        </w:rPr>
        <w:t>републике</w:t>
      </w:r>
      <w:r w:rsidR="00820395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Србије</w:t>
      </w:r>
      <w:r w:rsidR="00820395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са</w:t>
      </w:r>
      <w:r w:rsidR="00CD77AA" w:rsidRPr="00842E14">
        <w:rPr>
          <w:sz w:val="24"/>
          <w:szCs w:val="24"/>
        </w:rPr>
        <w:t xml:space="preserve"> </w:t>
      </w:r>
      <w:r w:rsidR="001B5628" w:rsidRPr="0003257D">
        <w:rPr>
          <w:b/>
          <w:sz w:val="24"/>
          <w:szCs w:val="24"/>
        </w:rPr>
        <w:t>14.088.250,65</w:t>
      </w:r>
      <w:r w:rsidR="009E0D9A" w:rsidRPr="00842E14">
        <w:rPr>
          <w:b/>
          <w:sz w:val="24"/>
          <w:szCs w:val="24"/>
        </w:rPr>
        <w:t xml:space="preserve"> </w:t>
      </w:r>
      <w:r w:rsidR="00A05BCC" w:rsidRPr="00842E14">
        <w:rPr>
          <w:sz w:val="24"/>
          <w:szCs w:val="24"/>
        </w:rPr>
        <w:t>динара</w:t>
      </w:r>
      <w:r w:rsidR="00A05BCC" w:rsidRPr="00842E14">
        <w:rPr>
          <w:b/>
          <w:sz w:val="24"/>
          <w:szCs w:val="24"/>
        </w:rPr>
        <w:t xml:space="preserve"> </w:t>
      </w:r>
      <w:r w:rsidR="00820395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и</w:t>
      </w:r>
      <w:r w:rsidR="00820395" w:rsidRPr="00842E14">
        <w:rPr>
          <w:sz w:val="24"/>
          <w:szCs w:val="24"/>
        </w:rPr>
        <w:t xml:space="preserve"> </w:t>
      </w:r>
      <w:r w:rsidR="008D478A" w:rsidRPr="00842E14">
        <w:rPr>
          <w:sz w:val="24"/>
          <w:szCs w:val="24"/>
        </w:rPr>
        <w:t>опш</w:t>
      </w:r>
      <w:r w:rsidR="00A05BCC" w:rsidRPr="00842E14">
        <w:rPr>
          <w:sz w:val="24"/>
          <w:szCs w:val="24"/>
        </w:rPr>
        <w:t xml:space="preserve">тина </w:t>
      </w:r>
      <w:r w:rsidR="00820395" w:rsidRPr="00842E14">
        <w:rPr>
          <w:sz w:val="24"/>
          <w:szCs w:val="24"/>
        </w:rPr>
        <w:t xml:space="preserve"> </w:t>
      </w:r>
      <w:r w:rsidR="008D478A" w:rsidRPr="00842E14">
        <w:rPr>
          <w:sz w:val="24"/>
          <w:szCs w:val="24"/>
        </w:rPr>
        <w:t>Врач</w:t>
      </w:r>
      <w:r w:rsidRPr="00842E14">
        <w:rPr>
          <w:sz w:val="24"/>
          <w:szCs w:val="24"/>
        </w:rPr>
        <w:t>ар</w:t>
      </w:r>
      <w:r w:rsidR="00820395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са</w:t>
      </w:r>
      <w:r w:rsidR="00820395" w:rsidRPr="00842E14">
        <w:rPr>
          <w:sz w:val="24"/>
          <w:szCs w:val="24"/>
        </w:rPr>
        <w:t xml:space="preserve">  </w:t>
      </w:r>
      <w:r w:rsidR="001B5628">
        <w:rPr>
          <w:b/>
          <w:sz w:val="24"/>
          <w:szCs w:val="24"/>
        </w:rPr>
        <w:t>12</w:t>
      </w:r>
      <w:r w:rsidR="005E61DB" w:rsidRPr="00842E14">
        <w:rPr>
          <w:b/>
          <w:sz w:val="24"/>
          <w:szCs w:val="24"/>
        </w:rPr>
        <w:t>0.000</w:t>
      </w:r>
      <w:r w:rsidR="001555E4" w:rsidRPr="00842E14">
        <w:rPr>
          <w:b/>
          <w:sz w:val="24"/>
          <w:szCs w:val="24"/>
        </w:rPr>
        <w:t>,00</w:t>
      </w:r>
      <w:r w:rsidR="00862384">
        <w:rPr>
          <w:sz w:val="24"/>
          <w:szCs w:val="24"/>
        </w:rPr>
        <w:t xml:space="preserve"> динара учествују са 10</w:t>
      </w:r>
      <w:r w:rsidR="005E61DB" w:rsidRPr="00842E14">
        <w:rPr>
          <w:sz w:val="24"/>
          <w:szCs w:val="24"/>
        </w:rPr>
        <w:t>% у укупним приходима Културног центра Београда.</w:t>
      </w:r>
      <w:r w:rsidR="0060759E" w:rsidRPr="00842E14">
        <w:rPr>
          <w:sz w:val="24"/>
          <w:szCs w:val="24"/>
        </w:rPr>
        <w:t xml:space="preserve">  </w:t>
      </w:r>
      <w:r w:rsidRPr="00842E14">
        <w:rPr>
          <w:sz w:val="24"/>
          <w:szCs w:val="24"/>
        </w:rPr>
        <w:t>У</w:t>
      </w:r>
      <w:r w:rsidR="00820395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односу</w:t>
      </w:r>
      <w:r w:rsidR="00820395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на</w:t>
      </w:r>
      <w:r w:rsidR="001B5628">
        <w:rPr>
          <w:sz w:val="24"/>
          <w:szCs w:val="24"/>
        </w:rPr>
        <w:t xml:space="preserve"> </w:t>
      </w:r>
      <w:proofErr w:type="gramStart"/>
      <w:r w:rsidR="001B5628">
        <w:rPr>
          <w:sz w:val="24"/>
          <w:szCs w:val="24"/>
        </w:rPr>
        <w:t>2015</w:t>
      </w:r>
      <w:r w:rsidR="001555E4" w:rsidRPr="00842E14">
        <w:rPr>
          <w:sz w:val="24"/>
          <w:szCs w:val="24"/>
        </w:rPr>
        <w:t xml:space="preserve">.годину </w:t>
      </w:r>
      <w:r w:rsidR="00820395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приходи</w:t>
      </w:r>
      <w:proofErr w:type="gramEnd"/>
      <w:r w:rsidR="00820395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из</w:t>
      </w:r>
      <w:r w:rsidR="00820395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других</w:t>
      </w:r>
      <w:r w:rsidR="00820395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нивоа</w:t>
      </w:r>
      <w:r w:rsidR="00820395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власти</w:t>
      </w:r>
      <w:r w:rsidR="00F66844" w:rsidRPr="00842E14">
        <w:rPr>
          <w:sz w:val="24"/>
          <w:szCs w:val="24"/>
        </w:rPr>
        <w:t xml:space="preserve"> </w:t>
      </w:r>
      <w:r w:rsidR="009E0D9A" w:rsidRPr="00842E14">
        <w:rPr>
          <w:sz w:val="24"/>
          <w:szCs w:val="24"/>
        </w:rPr>
        <w:t xml:space="preserve">су </w:t>
      </w:r>
      <w:r w:rsidR="001B5628">
        <w:rPr>
          <w:sz w:val="24"/>
          <w:szCs w:val="24"/>
        </w:rPr>
        <w:t>увећани</w:t>
      </w:r>
      <w:r w:rsidR="009E0D9A" w:rsidRPr="00842E14">
        <w:rPr>
          <w:sz w:val="24"/>
          <w:szCs w:val="24"/>
        </w:rPr>
        <w:t xml:space="preserve"> </w:t>
      </w:r>
      <w:r w:rsidR="005E61DB" w:rsidRPr="00842E14">
        <w:rPr>
          <w:sz w:val="24"/>
          <w:szCs w:val="24"/>
        </w:rPr>
        <w:t xml:space="preserve"> </w:t>
      </w:r>
      <w:r w:rsidR="001B5628">
        <w:rPr>
          <w:sz w:val="24"/>
          <w:szCs w:val="24"/>
        </w:rPr>
        <w:t>у 2016</w:t>
      </w:r>
      <w:r w:rsidR="001555E4" w:rsidRPr="00842E14">
        <w:rPr>
          <w:sz w:val="24"/>
          <w:szCs w:val="24"/>
        </w:rPr>
        <w:t>.</w:t>
      </w:r>
      <w:r w:rsidR="00842E14">
        <w:rPr>
          <w:sz w:val="24"/>
          <w:szCs w:val="24"/>
        </w:rPr>
        <w:t xml:space="preserve"> </w:t>
      </w:r>
      <w:r w:rsidR="003C798E">
        <w:rPr>
          <w:sz w:val="24"/>
          <w:szCs w:val="24"/>
        </w:rPr>
        <w:t>г</w:t>
      </w:r>
      <w:r w:rsidR="001555E4" w:rsidRPr="00842E14">
        <w:rPr>
          <w:sz w:val="24"/>
          <w:szCs w:val="24"/>
        </w:rPr>
        <w:t>одини</w:t>
      </w:r>
      <w:r w:rsidR="001733A1">
        <w:rPr>
          <w:sz w:val="24"/>
          <w:szCs w:val="24"/>
        </w:rPr>
        <w:t xml:space="preserve"> за</w:t>
      </w:r>
      <w:r w:rsidR="003C798E">
        <w:rPr>
          <w:sz w:val="24"/>
          <w:szCs w:val="24"/>
        </w:rPr>
        <w:t xml:space="preserve"> 120%</w:t>
      </w:r>
      <w:r w:rsidR="001733A1">
        <w:rPr>
          <w:sz w:val="24"/>
          <w:szCs w:val="24"/>
        </w:rPr>
        <w:t xml:space="preserve"> </w:t>
      </w:r>
      <w:r w:rsidR="003C798E">
        <w:rPr>
          <w:sz w:val="24"/>
          <w:szCs w:val="24"/>
        </w:rPr>
        <w:t>.</w:t>
      </w:r>
    </w:p>
    <w:p w:rsidR="003415DD" w:rsidRPr="00842E14" w:rsidRDefault="003415DD" w:rsidP="00DB108B">
      <w:pPr>
        <w:spacing w:line="240" w:lineRule="auto"/>
        <w:rPr>
          <w:sz w:val="24"/>
          <w:szCs w:val="24"/>
        </w:rPr>
      </w:pPr>
      <w:r w:rsidRPr="00842E14">
        <w:rPr>
          <w:sz w:val="24"/>
          <w:szCs w:val="24"/>
        </w:rPr>
        <w:lastRenderedPageBreak/>
        <w:t xml:space="preserve">Министарство </w:t>
      </w:r>
      <w:r w:rsidR="0023529D">
        <w:rPr>
          <w:sz w:val="24"/>
          <w:szCs w:val="24"/>
          <w:lang/>
        </w:rPr>
        <w:t>к</w:t>
      </w:r>
      <w:r w:rsidR="0023529D">
        <w:rPr>
          <w:sz w:val="24"/>
          <w:szCs w:val="24"/>
        </w:rPr>
        <w:t xml:space="preserve">ултуре </w:t>
      </w:r>
      <w:r w:rsidR="0023529D">
        <w:rPr>
          <w:sz w:val="24"/>
          <w:szCs w:val="24"/>
          <w:lang/>
        </w:rPr>
        <w:t>Републике Србије,</w:t>
      </w:r>
      <w:r w:rsidRPr="00842E14">
        <w:rPr>
          <w:sz w:val="24"/>
          <w:szCs w:val="24"/>
        </w:rPr>
        <w:t xml:space="preserve"> по уговору </w:t>
      </w:r>
      <w:r w:rsidR="003C798E">
        <w:rPr>
          <w:sz w:val="24"/>
          <w:szCs w:val="24"/>
        </w:rPr>
        <w:t>који је закључио са Културним центром Београда</w:t>
      </w:r>
      <w:r w:rsidR="0023529D">
        <w:rPr>
          <w:sz w:val="24"/>
          <w:szCs w:val="24"/>
          <w:lang/>
        </w:rPr>
        <w:t xml:space="preserve">, </w:t>
      </w:r>
      <w:r w:rsidR="00DB108B" w:rsidRPr="00842E14">
        <w:rPr>
          <w:sz w:val="24"/>
          <w:szCs w:val="24"/>
        </w:rPr>
        <w:t>уплати</w:t>
      </w:r>
      <w:r w:rsidR="00842E14">
        <w:rPr>
          <w:sz w:val="24"/>
          <w:szCs w:val="24"/>
        </w:rPr>
        <w:t>л</w:t>
      </w:r>
      <w:r w:rsidR="00DB108B" w:rsidRPr="00842E14">
        <w:rPr>
          <w:sz w:val="24"/>
          <w:szCs w:val="24"/>
        </w:rPr>
        <w:t xml:space="preserve">о </w:t>
      </w:r>
      <w:r w:rsidR="0023529D">
        <w:rPr>
          <w:sz w:val="24"/>
          <w:szCs w:val="24"/>
          <w:lang/>
        </w:rPr>
        <w:t>је</w:t>
      </w:r>
      <w:r w:rsidR="00DB108B" w:rsidRPr="00842E14">
        <w:rPr>
          <w:sz w:val="24"/>
          <w:szCs w:val="24"/>
        </w:rPr>
        <w:t xml:space="preserve"> </w:t>
      </w:r>
      <w:r w:rsidR="003C798E" w:rsidRPr="003C798E">
        <w:rPr>
          <w:b/>
          <w:sz w:val="24"/>
          <w:szCs w:val="24"/>
        </w:rPr>
        <w:t>7.1</w:t>
      </w:r>
      <w:r w:rsidR="003C798E">
        <w:rPr>
          <w:b/>
          <w:sz w:val="24"/>
          <w:szCs w:val="24"/>
        </w:rPr>
        <w:t>39.986</w:t>
      </w:r>
      <w:proofErr w:type="gramStart"/>
      <w:r w:rsidR="003C798E">
        <w:rPr>
          <w:b/>
          <w:sz w:val="24"/>
          <w:szCs w:val="24"/>
        </w:rPr>
        <w:t>,00</w:t>
      </w:r>
      <w:proofErr w:type="gramEnd"/>
      <w:r w:rsidR="0023529D">
        <w:rPr>
          <w:b/>
          <w:sz w:val="24"/>
          <w:szCs w:val="24"/>
          <w:lang/>
        </w:rPr>
        <w:t xml:space="preserve"> </w:t>
      </w:r>
      <w:r w:rsidRPr="00842E14">
        <w:rPr>
          <w:sz w:val="24"/>
          <w:szCs w:val="24"/>
        </w:rPr>
        <w:t>динара</w:t>
      </w:r>
      <w:r w:rsidR="0023529D">
        <w:rPr>
          <w:sz w:val="24"/>
          <w:szCs w:val="24"/>
          <w:lang/>
        </w:rPr>
        <w:t>,</w:t>
      </w:r>
      <w:r w:rsidRPr="00842E14">
        <w:rPr>
          <w:sz w:val="24"/>
          <w:szCs w:val="24"/>
        </w:rPr>
        <w:t xml:space="preserve"> на име откупа уметничких дела</w:t>
      </w:r>
      <w:r w:rsidR="00DB108B" w:rsidRPr="00842E14">
        <w:rPr>
          <w:sz w:val="24"/>
          <w:szCs w:val="24"/>
        </w:rPr>
        <w:t>, с</w:t>
      </w:r>
      <w:r w:rsidR="00F12378" w:rsidRPr="00842E14">
        <w:rPr>
          <w:sz w:val="24"/>
          <w:szCs w:val="24"/>
        </w:rPr>
        <w:t>уфинансирање пројекта –Колекција</w:t>
      </w:r>
      <w:r w:rsidR="00DB108B" w:rsidRPr="00842E14">
        <w:rPr>
          <w:sz w:val="24"/>
          <w:szCs w:val="24"/>
        </w:rPr>
        <w:t xml:space="preserve"> </w:t>
      </w:r>
      <w:r w:rsidR="00DB108B" w:rsidRPr="00842E14">
        <w:rPr>
          <w:sz w:val="24"/>
          <w:szCs w:val="24"/>
          <w:vertAlign w:val="superscript"/>
        </w:rPr>
        <w:t xml:space="preserve"> </w:t>
      </w:r>
      <w:r w:rsidR="00842E14">
        <w:rPr>
          <w:sz w:val="24"/>
          <w:szCs w:val="24"/>
        </w:rPr>
        <w:t>Октобарски салон</w:t>
      </w:r>
      <w:r w:rsidRPr="00842E14">
        <w:rPr>
          <w:sz w:val="24"/>
          <w:szCs w:val="24"/>
        </w:rPr>
        <w:t>.</w:t>
      </w:r>
    </w:p>
    <w:p w:rsidR="00F56BB6" w:rsidRPr="003C798E" w:rsidRDefault="00214AAC" w:rsidP="00DB108B">
      <w:pPr>
        <w:spacing w:line="240" w:lineRule="auto"/>
        <w:rPr>
          <w:sz w:val="24"/>
          <w:szCs w:val="24"/>
        </w:rPr>
      </w:pPr>
      <w:r w:rsidRPr="00842E14">
        <w:rPr>
          <w:sz w:val="24"/>
          <w:szCs w:val="24"/>
        </w:rPr>
        <w:t>За</w:t>
      </w:r>
      <w:r w:rsidR="009E0D9A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редовне</w:t>
      </w:r>
      <w:r w:rsidR="009E0D9A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пројекте</w:t>
      </w:r>
      <w:r w:rsidR="009E0D9A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на</w:t>
      </w:r>
      <w:r w:rsidR="009E0D9A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које</w:t>
      </w:r>
      <w:r w:rsidR="009E0D9A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КЦБ</w:t>
      </w:r>
      <w:r w:rsidR="009E0D9A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конкурише</w:t>
      </w:r>
      <w:r w:rsidR="009E0D9A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код</w:t>
      </w:r>
      <w:r w:rsidR="009E0D9A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Министарства</w:t>
      </w:r>
      <w:r w:rsidR="009E0D9A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културе</w:t>
      </w:r>
      <w:r w:rsidR="009E0D9A" w:rsidRPr="00842E14">
        <w:rPr>
          <w:sz w:val="24"/>
          <w:szCs w:val="24"/>
        </w:rPr>
        <w:t xml:space="preserve"> </w:t>
      </w:r>
      <w:r w:rsidR="00862384">
        <w:rPr>
          <w:sz w:val="24"/>
          <w:szCs w:val="24"/>
        </w:rPr>
        <w:t>и за</w:t>
      </w:r>
      <w:r w:rsidR="0023529D">
        <w:rPr>
          <w:sz w:val="24"/>
          <w:szCs w:val="24"/>
        </w:rPr>
        <w:t xml:space="preserve"> манифестацију Октобарски салон</w:t>
      </w:r>
      <w:r w:rsidR="00862384">
        <w:rPr>
          <w:sz w:val="24"/>
          <w:szCs w:val="24"/>
        </w:rPr>
        <w:t>,</w:t>
      </w:r>
      <w:r w:rsidR="0023529D">
        <w:rPr>
          <w:sz w:val="24"/>
          <w:szCs w:val="24"/>
          <w:lang/>
        </w:rPr>
        <w:t xml:space="preserve"> </w:t>
      </w:r>
      <w:proofErr w:type="gramStart"/>
      <w:r w:rsidRPr="00842E14">
        <w:rPr>
          <w:sz w:val="24"/>
          <w:szCs w:val="24"/>
        </w:rPr>
        <w:t>КЦБ</w:t>
      </w:r>
      <w:r w:rsidR="009E0D9A" w:rsidRPr="00842E14">
        <w:rPr>
          <w:sz w:val="24"/>
          <w:szCs w:val="24"/>
        </w:rPr>
        <w:t xml:space="preserve">  </w:t>
      </w:r>
      <w:r w:rsidRPr="00842E14">
        <w:rPr>
          <w:sz w:val="24"/>
          <w:szCs w:val="24"/>
        </w:rPr>
        <w:t>добио</w:t>
      </w:r>
      <w:proofErr w:type="gramEnd"/>
      <w:r w:rsidR="009E0D9A" w:rsidRPr="00842E14">
        <w:rPr>
          <w:sz w:val="24"/>
          <w:szCs w:val="24"/>
        </w:rPr>
        <w:t xml:space="preserve"> </w:t>
      </w:r>
      <w:r w:rsidR="00842E14">
        <w:rPr>
          <w:sz w:val="24"/>
          <w:szCs w:val="24"/>
        </w:rPr>
        <w:t xml:space="preserve"> је </w:t>
      </w:r>
      <w:r w:rsidR="003C798E">
        <w:rPr>
          <w:b/>
          <w:sz w:val="24"/>
          <w:szCs w:val="24"/>
        </w:rPr>
        <w:t>6.948.264,65</w:t>
      </w:r>
      <w:r w:rsidR="009E0D9A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ди</w:t>
      </w:r>
      <w:r w:rsidR="003C798E">
        <w:rPr>
          <w:sz w:val="24"/>
          <w:szCs w:val="24"/>
        </w:rPr>
        <w:t>нара.</w:t>
      </w:r>
    </w:p>
    <w:p w:rsidR="009E0D9A" w:rsidRPr="00842E14" w:rsidRDefault="009E0D9A" w:rsidP="00DB108B">
      <w:pPr>
        <w:spacing w:line="240" w:lineRule="auto"/>
        <w:rPr>
          <w:sz w:val="24"/>
          <w:szCs w:val="24"/>
        </w:rPr>
      </w:pPr>
    </w:p>
    <w:p w:rsidR="00F66844" w:rsidRPr="00842E14" w:rsidRDefault="00F66844" w:rsidP="000C128F">
      <w:pPr>
        <w:pStyle w:val="NoSpacing"/>
        <w:rPr>
          <w:sz w:val="24"/>
          <w:szCs w:val="24"/>
        </w:rPr>
      </w:pPr>
    </w:p>
    <w:p w:rsidR="00F66844" w:rsidRPr="00BC22C0" w:rsidRDefault="00907499" w:rsidP="00BE20DE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842E14">
        <w:rPr>
          <w:b/>
          <w:sz w:val="24"/>
          <w:szCs w:val="24"/>
        </w:rPr>
        <w:t>СОПСТВЕНИ</w:t>
      </w:r>
      <w:r w:rsidR="00F66844" w:rsidRPr="00842E14">
        <w:rPr>
          <w:b/>
          <w:sz w:val="24"/>
          <w:szCs w:val="24"/>
        </w:rPr>
        <w:t xml:space="preserve">  </w:t>
      </w:r>
      <w:r w:rsidRPr="00842E14">
        <w:rPr>
          <w:b/>
          <w:sz w:val="24"/>
          <w:szCs w:val="24"/>
        </w:rPr>
        <w:t>ПРИХОДИ</w:t>
      </w:r>
      <w:r w:rsidR="00F66844" w:rsidRPr="00842E14">
        <w:rPr>
          <w:b/>
          <w:sz w:val="24"/>
          <w:szCs w:val="24"/>
        </w:rPr>
        <w:t xml:space="preserve"> </w:t>
      </w:r>
    </w:p>
    <w:p w:rsidR="00BC22C0" w:rsidRDefault="00BC22C0" w:rsidP="00BC22C0">
      <w:pPr>
        <w:pStyle w:val="NoSpacing"/>
        <w:ind w:left="720"/>
        <w:rPr>
          <w:b/>
          <w:sz w:val="24"/>
          <w:szCs w:val="24"/>
        </w:rPr>
      </w:pPr>
    </w:p>
    <w:p w:rsidR="00BC22C0" w:rsidRPr="00842E14" w:rsidRDefault="00BC22C0" w:rsidP="00BC22C0">
      <w:pPr>
        <w:pStyle w:val="NoSpacing"/>
        <w:ind w:left="720"/>
        <w:rPr>
          <w:b/>
          <w:sz w:val="24"/>
          <w:szCs w:val="24"/>
        </w:rPr>
      </w:pPr>
    </w:p>
    <w:p w:rsidR="00F66844" w:rsidRPr="00842E14" w:rsidRDefault="00F66844" w:rsidP="000C128F">
      <w:pPr>
        <w:pStyle w:val="NoSpacing"/>
        <w:rPr>
          <w:b/>
          <w:sz w:val="24"/>
          <w:szCs w:val="24"/>
        </w:rPr>
      </w:pPr>
    </w:p>
    <w:p w:rsidR="00F66844" w:rsidRPr="00842E14" w:rsidRDefault="00907499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>Културни</w:t>
      </w:r>
      <w:r w:rsidR="00F66844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центар</w:t>
      </w:r>
      <w:r w:rsidR="00F66844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Београда</w:t>
      </w:r>
      <w:r w:rsidR="00F66844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је</w:t>
      </w:r>
      <w:r w:rsidR="00F66844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у</w:t>
      </w:r>
      <w:r w:rsidR="00F66844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току</w:t>
      </w:r>
      <w:r w:rsidR="00420877">
        <w:rPr>
          <w:sz w:val="24"/>
          <w:szCs w:val="24"/>
        </w:rPr>
        <w:t xml:space="preserve"> 2016</w:t>
      </w:r>
      <w:r w:rsidR="00BE20DE">
        <w:rPr>
          <w:sz w:val="24"/>
          <w:szCs w:val="24"/>
        </w:rPr>
        <w:t>.</w:t>
      </w:r>
      <w:r w:rsidRPr="00842E14">
        <w:rPr>
          <w:sz w:val="24"/>
          <w:szCs w:val="24"/>
        </w:rPr>
        <w:t>године</w:t>
      </w:r>
      <w:r w:rsidR="00F66844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остварио</w:t>
      </w:r>
      <w:r w:rsidR="00F66844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укупне</w:t>
      </w:r>
      <w:r w:rsidR="00F66844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сопствене</w:t>
      </w:r>
      <w:r w:rsidR="00F66844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приходе</w:t>
      </w:r>
      <w:r w:rsidR="00F66844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и</w:t>
      </w:r>
      <w:r w:rsidR="00F66844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примања</w:t>
      </w:r>
      <w:r w:rsidR="00F66844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у</w:t>
      </w:r>
      <w:r w:rsidR="00F66844" w:rsidRPr="00842E14">
        <w:rPr>
          <w:sz w:val="24"/>
          <w:szCs w:val="24"/>
        </w:rPr>
        <w:t xml:space="preserve"> </w:t>
      </w:r>
      <w:proofErr w:type="gramStart"/>
      <w:r w:rsidRPr="00842E14">
        <w:rPr>
          <w:sz w:val="24"/>
          <w:szCs w:val="24"/>
        </w:rPr>
        <w:t>износу</w:t>
      </w:r>
      <w:r w:rsidR="00F66844" w:rsidRPr="00842E14">
        <w:rPr>
          <w:sz w:val="24"/>
          <w:szCs w:val="24"/>
        </w:rPr>
        <w:t xml:space="preserve">  </w:t>
      </w:r>
      <w:r w:rsidR="005B728C">
        <w:rPr>
          <w:b/>
          <w:sz w:val="24"/>
          <w:szCs w:val="24"/>
        </w:rPr>
        <w:t>69.942.102,35</w:t>
      </w:r>
      <w:proofErr w:type="gramEnd"/>
      <w:r w:rsidR="0060759E" w:rsidRPr="00842E14">
        <w:rPr>
          <w:b/>
          <w:sz w:val="24"/>
          <w:szCs w:val="24"/>
        </w:rPr>
        <w:t xml:space="preserve"> </w:t>
      </w:r>
      <w:r w:rsidRPr="00842E14">
        <w:rPr>
          <w:sz w:val="24"/>
          <w:szCs w:val="24"/>
        </w:rPr>
        <w:t>динара</w:t>
      </w:r>
      <w:r w:rsidR="00F66844" w:rsidRPr="00842E14">
        <w:rPr>
          <w:sz w:val="24"/>
          <w:szCs w:val="24"/>
        </w:rPr>
        <w:t>.</w:t>
      </w:r>
      <w:r w:rsidR="004C7353" w:rsidRPr="00842E14">
        <w:rPr>
          <w:sz w:val="24"/>
          <w:szCs w:val="24"/>
        </w:rPr>
        <w:t xml:space="preserve"> </w:t>
      </w:r>
      <w:proofErr w:type="gramStart"/>
      <w:r w:rsidRPr="00842E14">
        <w:rPr>
          <w:sz w:val="24"/>
          <w:szCs w:val="24"/>
        </w:rPr>
        <w:t>Проценат</w:t>
      </w:r>
      <w:r w:rsidR="00F66844" w:rsidRPr="00842E14">
        <w:rPr>
          <w:sz w:val="24"/>
          <w:szCs w:val="24"/>
        </w:rPr>
        <w:t xml:space="preserve"> </w:t>
      </w:r>
      <w:r w:rsidR="008D478A" w:rsidRPr="00842E14">
        <w:rPr>
          <w:sz w:val="24"/>
          <w:szCs w:val="24"/>
        </w:rPr>
        <w:t>учешћа</w:t>
      </w:r>
      <w:r w:rsidR="00F66844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сопствених</w:t>
      </w:r>
      <w:r w:rsidR="0023529D">
        <w:rPr>
          <w:sz w:val="24"/>
          <w:szCs w:val="24"/>
          <w:lang/>
        </w:rPr>
        <w:t xml:space="preserve"> прихода </w:t>
      </w:r>
      <w:r w:rsidRPr="00842E14">
        <w:rPr>
          <w:sz w:val="24"/>
          <w:szCs w:val="24"/>
        </w:rPr>
        <w:t>у</w:t>
      </w:r>
      <w:r w:rsidR="00F66844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укупним</w:t>
      </w:r>
      <w:r w:rsidR="00F66844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приходима</w:t>
      </w:r>
      <w:r w:rsidR="0023529D">
        <w:rPr>
          <w:sz w:val="24"/>
          <w:szCs w:val="24"/>
          <w:lang/>
        </w:rPr>
        <w:t xml:space="preserve"> је </w:t>
      </w:r>
      <w:r w:rsidR="00862384">
        <w:rPr>
          <w:sz w:val="24"/>
          <w:szCs w:val="24"/>
        </w:rPr>
        <w:t>49</w:t>
      </w:r>
      <w:r w:rsidR="00F66844" w:rsidRPr="00842E14">
        <w:rPr>
          <w:sz w:val="24"/>
          <w:szCs w:val="24"/>
        </w:rPr>
        <w:t xml:space="preserve"> %</w:t>
      </w:r>
      <w:r w:rsidR="00CD77AA" w:rsidRPr="00842E14">
        <w:rPr>
          <w:sz w:val="24"/>
          <w:szCs w:val="24"/>
        </w:rPr>
        <w:t>.</w:t>
      </w:r>
      <w:proofErr w:type="gramEnd"/>
    </w:p>
    <w:p w:rsidR="00420877" w:rsidRPr="00420877" w:rsidRDefault="00907499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>Укупан</w:t>
      </w:r>
      <w:r w:rsidR="00F66844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сопствени</w:t>
      </w:r>
      <w:r w:rsidR="00F66844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приход</w:t>
      </w:r>
      <w:r w:rsidR="00F66844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у</w:t>
      </w:r>
      <w:r w:rsidR="00420877">
        <w:rPr>
          <w:sz w:val="24"/>
          <w:szCs w:val="24"/>
        </w:rPr>
        <w:t xml:space="preserve"> 2016</w:t>
      </w:r>
      <w:r w:rsidR="0023529D">
        <w:rPr>
          <w:sz w:val="24"/>
          <w:szCs w:val="24"/>
        </w:rPr>
        <w:t>.</w:t>
      </w:r>
      <w:r w:rsidR="00CD77AA" w:rsidRPr="00842E14">
        <w:rPr>
          <w:sz w:val="24"/>
          <w:szCs w:val="24"/>
        </w:rPr>
        <w:t>г</w:t>
      </w:r>
      <w:r w:rsidRPr="00842E14">
        <w:rPr>
          <w:sz w:val="24"/>
          <w:szCs w:val="24"/>
        </w:rPr>
        <w:t>одини</w:t>
      </w:r>
      <w:r w:rsidR="00F66844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у</w:t>
      </w:r>
      <w:r w:rsidR="00F66844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односу</w:t>
      </w:r>
      <w:r w:rsidR="00F66844" w:rsidRPr="00842E14">
        <w:rPr>
          <w:sz w:val="24"/>
          <w:szCs w:val="24"/>
        </w:rPr>
        <w:t xml:space="preserve">  </w:t>
      </w:r>
      <w:r w:rsidRPr="00842E14">
        <w:rPr>
          <w:sz w:val="24"/>
          <w:szCs w:val="24"/>
        </w:rPr>
        <w:t>на</w:t>
      </w:r>
      <w:r w:rsidR="00420877">
        <w:rPr>
          <w:sz w:val="24"/>
          <w:szCs w:val="24"/>
        </w:rPr>
        <w:t xml:space="preserve"> 2015</w:t>
      </w:r>
      <w:r w:rsidR="0023529D">
        <w:rPr>
          <w:sz w:val="24"/>
          <w:szCs w:val="24"/>
        </w:rPr>
        <w:t>.</w:t>
      </w:r>
      <w:r w:rsidR="00CD77AA" w:rsidRPr="00842E14">
        <w:rPr>
          <w:sz w:val="24"/>
          <w:szCs w:val="24"/>
        </w:rPr>
        <w:t>г</w:t>
      </w:r>
      <w:r w:rsidRPr="00842E14">
        <w:rPr>
          <w:sz w:val="24"/>
          <w:szCs w:val="24"/>
        </w:rPr>
        <w:t>одину</w:t>
      </w:r>
      <w:r w:rsidR="00F66844" w:rsidRPr="00842E14">
        <w:rPr>
          <w:sz w:val="24"/>
          <w:szCs w:val="24"/>
        </w:rPr>
        <w:t xml:space="preserve"> </w:t>
      </w:r>
      <w:r w:rsidR="0023529D">
        <w:rPr>
          <w:sz w:val="24"/>
          <w:szCs w:val="24"/>
          <w:lang/>
        </w:rPr>
        <w:t xml:space="preserve">је </w:t>
      </w:r>
      <w:r w:rsidR="005B728C">
        <w:rPr>
          <w:sz w:val="24"/>
          <w:szCs w:val="24"/>
        </w:rPr>
        <w:t xml:space="preserve">увећан </w:t>
      </w:r>
      <w:r w:rsidR="00F66844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за</w:t>
      </w:r>
      <w:r w:rsidR="00F66844" w:rsidRPr="00842E14">
        <w:rPr>
          <w:sz w:val="24"/>
          <w:szCs w:val="24"/>
        </w:rPr>
        <w:t xml:space="preserve"> </w:t>
      </w:r>
      <w:r w:rsidR="005B728C">
        <w:rPr>
          <w:sz w:val="24"/>
          <w:szCs w:val="24"/>
        </w:rPr>
        <w:t>3,</w:t>
      </w:r>
      <w:r w:rsidR="008249E0">
        <w:rPr>
          <w:sz w:val="24"/>
          <w:szCs w:val="24"/>
        </w:rPr>
        <w:t>5% док је у 2015</w:t>
      </w:r>
      <w:r w:rsidR="00420877">
        <w:rPr>
          <w:sz w:val="24"/>
          <w:szCs w:val="24"/>
        </w:rPr>
        <w:t xml:space="preserve">.години у односу на 2014.годину </w:t>
      </w:r>
      <w:r w:rsidR="00862384">
        <w:rPr>
          <w:sz w:val="24"/>
          <w:szCs w:val="24"/>
        </w:rPr>
        <w:t xml:space="preserve">био </w:t>
      </w:r>
      <w:r w:rsidR="00420877">
        <w:rPr>
          <w:sz w:val="24"/>
          <w:szCs w:val="24"/>
        </w:rPr>
        <w:t xml:space="preserve">мањи за </w:t>
      </w:r>
      <w:r w:rsidR="00190C57" w:rsidRPr="00842E14">
        <w:rPr>
          <w:sz w:val="24"/>
          <w:szCs w:val="24"/>
        </w:rPr>
        <w:t>13</w:t>
      </w:r>
      <w:r w:rsidR="00F66844" w:rsidRPr="00842E14">
        <w:rPr>
          <w:sz w:val="24"/>
          <w:szCs w:val="24"/>
        </w:rPr>
        <w:t>%</w:t>
      </w:r>
      <w:r w:rsidR="005B728C">
        <w:rPr>
          <w:sz w:val="24"/>
          <w:szCs w:val="24"/>
        </w:rPr>
        <w:t>.</w:t>
      </w:r>
      <w:r w:rsidR="008249E0">
        <w:rPr>
          <w:sz w:val="24"/>
          <w:szCs w:val="24"/>
        </w:rPr>
        <w:t xml:space="preserve"> </w:t>
      </w:r>
    </w:p>
    <w:p w:rsidR="003415DD" w:rsidRPr="00842E14" w:rsidRDefault="003415DD" w:rsidP="000C128F">
      <w:pPr>
        <w:pStyle w:val="NoSpacing"/>
        <w:rPr>
          <w:sz w:val="24"/>
          <w:szCs w:val="24"/>
        </w:rPr>
      </w:pPr>
    </w:p>
    <w:p w:rsidR="003415DD" w:rsidRPr="00842E14" w:rsidRDefault="003415DD" w:rsidP="000C128F">
      <w:pPr>
        <w:pStyle w:val="NoSpacing"/>
        <w:rPr>
          <w:sz w:val="24"/>
          <w:szCs w:val="24"/>
        </w:rPr>
      </w:pPr>
    </w:p>
    <w:p w:rsidR="00F66844" w:rsidRPr="00842E14" w:rsidRDefault="00F66844" w:rsidP="000C128F">
      <w:pPr>
        <w:pStyle w:val="NoSpacing"/>
        <w:rPr>
          <w:sz w:val="24"/>
          <w:szCs w:val="24"/>
        </w:rPr>
      </w:pPr>
    </w:p>
    <w:p w:rsidR="009B1A70" w:rsidRPr="00842E14" w:rsidRDefault="009B1A70" w:rsidP="000C128F">
      <w:pPr>
        <w:pStyle w:val="NoSpacing"/>
        <w:rPr>
          <w:sz w:val="24"/>
          <w:szCs w:val="24"/>
        </w:rPr>
      </w:pPr>
    </w:p>
    <w:p w:rsidR="00F66844" w:rsidRPr="00842E14" w:rsidRDefault="003074AF" w:rsidP="000C128F">
      <w:pPr>
        <w:pStyle w:val="NoSpacing"/>
        <w:rPr>
          <w:b/>
          <w:sz w:val="24"/>
          <w:szCs w:val="24"/>
        </w:rPr>
      </w:pPr>
      <w:r w:rsidRPr="00842E14">
        <w:rPr>
          <w:b/>
          <w:sz w:val="24"/>
          <w:szCs w:val="24"/>
        </w:rPr>
        <w:t xml:space="preserve">             </w:t>
      </w:r>
      <w:r w:rsidR="00F66844" w:rsidRPr="00842E14">
        <w:rPr>
          <w:b/>
          <w:sz w:val="24"/>
          <w:szCs w:val="24"/>
        </w:rPr>
        <w:t xml:space="preserve">         </w:t>
      </w:r>
      <w:proofErr w:type="gramStart"/>
      <w:r w:rsidR="00907499" w:rsidRPr="00842E14">
        <w:rPr>
          <w:b/>
          <w:sz w:val="24"/>
          <w:szCs w:val="24"/>
        </w:rPr>
        <w:t>ПРЕГЛЕД</w:t>
      </w:r>
      <w:r w:rsidR="00F66844" w:rsidRPr="00842E14">
        <w:rPr>
          <w:b/>
          <w:sz w:val="24"/>
          <w:szCs w:val="24"/>
        </w:rPr>
        <w:t xml:space="preserve">  </w:t>
      </w:r>
      <w:r w:rsidR="00907499" w:rsidRPr="00842E14">
        <w:rPr>
          <w:b/>
          <w:sz w:val="24"/>
          <w:szCs w:val="24"/>
        </w:rPr>
        <w:t>СОПСТВЕНИХ</w:t>
      </w:r>
      <w:proofErr w:type="gramEnd"/>
      <w:r w:rsidR="00F66844" w:rsidRPr="00842E14">
        <w:rPr>
          <w:b/>
          <w:sz w:val="24"/>
          <w:szCs w:val="24"/>
        </w:rPr>
        <w:t xml:space="preserve">  </w:t>
      </w:r>
      <w:r w:rsidR="00907499" w:rsidRPr="00842E14">
        <w:rPr>
          <w:b/>
          <w:sz w:val="24"/>
          <w:szCs w:val="24"/>
        </w:rPr>
        <w:t>ПРИХОДА</w:t>
      </w:r>
    </w:p>
    <w:p w:rsidR="00F66844" w:rsidRPr="00842E14" w:rsidRDefault="00B12346" w:rsidP="000C128F">
      <w:pPr>
        <w:pStyle w:val="NoSpacing"/>
        <w:rPr>
          <w:b/>
          <w:sz w:val="24"/>
          <w:szCs w:val="24"/>
        </w:rPr>
      </w:pPr>
      <w:r w:rsidRPr="00842E14">
        <w:rPr>
          <w:b/>
          <w:sz w:val="24"/>
          <w:szCs w:val="24"/>
        </w:rPr>
        <w:t>-------------------------------------------------------------------------------------------------------------------------------</w:t>
      </w:r>
    </w:p>
    <w:p w:rsidR="00F66844" w:rsidRPr="008249E0" w:rsidRDefault="00907499" w:rsidP="000C128F">
      <w:pPr>
        <w:pStyle w:val="NoSpacing"/>
        <w:rPr>
          <w:b/>
          <w:sz w:val="24"/>
          <w:szCs w:val="24"/>
        </w:rPr>
      </w:pPr>
      <w:r w:rsidRPr="00842E14">
        <w:rPr>
          <w:b/>
          <w:sz w:val="24"/>
          <w:szCs w:val="24"/>
        </w:rPr>
        <w:t>Врста</w:t>
      </w:r>
      <w:r w:rsidR="00F66844" w:rsidRPr="00842E14">
        <w:rPr>
          <w:b/>
          <w:sz w:val="24"/>
          <w:szCs w:val="24"/>
        </w:rPr>
        <w:t xml:space="preserve"> </w:t>
      </w:r>
      <w:r w:rsidRPr="00842E14">
        <w:rPr>
          <w:b/>
          <w:sz w:val="24"/>
          <w:szCs w:val="24"/>
        </w:rPr>
        <w:t>прихода</w:t>
      </w:r>
      <w:r w:rsidR="00F66844" w:rsidRPr="00842E14">
        <w:rPr>
          <w:b/>
          <w:sz w:val="24"/>
          <w:szCs w:val="24"/>
        </w:rPr>
        <w:t xml:space="preserve">      </w:t>
      </w:r>
      <w:r w:rsidR="001555E4" w:rsidRPr="00842E14">
        <w:rPr>
          <w:b/>
          <w:sz w:val="24"/>
          <w:szCs w:val="24"/>
        </w:rPr>
        <w:t xml:space="preserve"> </w:t>
      </w:r>
      <w:r w:rsidR="00362BC5" w:rsidRPr="00842E14">
        <w:rPr>
          <w:b/>
          <w:sz w:val="24"/>
          <w:szCs w:val="24"/>
        </w:rPr>
        <w:t xml:space="preserve">                         </w:t>
      </w:r>
      <w:r w:rsidR="008249E0">
        <w:rPr>
          <w:b/>
          <w:sz w:val="24"/>
          <w:szCs w:val="24"/>
        </w:rPr>
        <w:t xml:space="preserve">    2014</w:t>
      </w:r>
      <w:r w:rsidR="00F66844" w:rsidRPr="00842E14">
        <w:rPr>
          <w:b/>
          <w:sz w:val="24"/>
          <w:szCs w:val="24"/>
        </w:rPr>
        <w:t xml:space="preserve">            </w:t>
      </w:r>
      <w:r w:rsidR="008249E0">
        <w:rPr>
          <w:b/>
          <w:sz w:val="24"/>
          <w:szCs w:val="24"/>
        </w:rPr>
        <w:t xml:space="preserve">   </w:t>
      </w:r>
      <w:r w:rsidR="00C549ED">
        <w:rPr>
          <w:b/>
          <w:sz w:val="24"/>
          <w:szCs w:val="24"/>
        </w:rPr>
        <w:t xml:space="preserve">        </w:t>
      </w:r>
      <w:r w:rsidR="008249E0">
        <w:rPr>
          <w:b/>
          <w:sz w:val="24"/>
          <w:szCs w:val="24"/>
        </w:rPr>
        <w:t xml:space="preserve">    2015</w:t>
      </w:r>
      <w:r w:rsidR="00F66844" w:rsidRPr="00842E14">
        <w:rPr>
          <w:b/>
          <w:sz w:val="24"/>
          <w:szCs w:val="24"/>
        </w:rPr>
        <w:t xml:space="preserve"> </w:t>
      </w:r>
      <w:r w:rsidR="00A7049A" w:rsidRPr="00842E14">
        <w:rPr>
          <w:b/>
          <w:sz w:val="24"/>
          <w:szCs w:val="24"/>
        </w:rPr>
        <w:t xml:space="preserve">      </w:t>
      </w:r>
      <w:r w:rsidR="008249E0">
        <w:rPr>
          <w:b/>
          <w:sz w:val="24"/>
          <w:szCs w:val="24"/>
        </w:rPr>
        <w:t xml:space="preserve">      </w:t>
      </w:r>
      <w:r w:rsidR="00C549ED">
        <w:rPr>
          <w:b/>
          <w:sz w:val="24"/>
          <w:szCs w:val="24"/>
        </w:rPr>
        <w:t xml:space="preserve">  </w:t>
      </w:r>
      <w:r w:rsidR="008249E0">
        <w:rPr>
          <w:b/>
          <w:sz w:val="24"/>
          <w:szCs w:val="24"/>
        </w:rPr>
        <w:t xml:space="preserve">  2016</w:t>
      </w:r>
      <w:r w:rsidR="00C549ED">
        <w:rPr>
          <w:b/>
          <w:sz w:val="24"/>
          <w:szCs w:val="24"/>
        </w:rPr>
        <w:t xml:space="preserve">            </w:t>
      </w:r>
      <w:r w:rsidR="008249E0">
        <w:rPr>
          <w:b/>
          <w:sz w:val="24"/>
          <w:szCs w:val="24"/>
        </w:rPr>
        <w:t xml:space="preserve"> 2015/2016</w:t>
      </w:r>
    </w:p>
    <w:p w:rsidR="00F66844" w:rsidRPr="00842E14" w:rsidRDefault="00B12346" w:rsidP="000C128F">
      <w:pPr>
        <w:pStyle w:val="NoSpacing"/>
        <w:rPr>
          <w:b/>
          <w:sz w:val="24"/>
          <w:szCs w:val="24"/>
        </w:rPr>
      </w:pPr>
      <w:r w:rsidRPr="00842E14">
        <w:rPr>
          <w:b/>
          <w:sz w:val="24"/>
          <w:szCs w:val="24"/>
        </w:rPr>
        <w:t>------------------------------------------------------------------------------------------------------------------------------</w:t>
      </w:r>
    </w:p>
    <w:p w:rsidR="00F66844" w:rsidRPr="00842E14" w:rsidRDefault="002066A0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>Продаја сувенира</w:t>
      </w:r>
      <w:r w:rsidR="00F66844" w:rsidRPr="00842E14">
        <w:rPr>
          <w:sz w:val="24"/>
          <w:szCs w:val="24"/>
        </w:rPr>
        <w:t xml:space="preserve">            </w:t>
      </w:r>
      <w:r w:rsidR="001555E4" w:rsidRPr="00842E14">
        <w:rPr>
          <w:sz w:val="24"/>
          <w:szCs w:val="24"/>
        </w:rPr>
        <w:t xml:space="preserve">   </w:t>
      </w:r>
      <w:r w:rsidR="008249E0">
        <w:rPr>
          <w:sz w:val="24"/>
          <w:szCs w:val="24"/>
        </w:rPr>
        <w:t xml:space="preserve">   </w:t>
      </w:r>
      <w:r w:rsidR="0060759E" w:rsidRPr="00842E14">
        <w:rPr>
          <w:sz w:val="24"/>
          <w:szCs w:val="24"/>
        </w:rPr>
        <w:t xml:space="preserve">  </w:t>
      </w:r>
      <w:r w:rsidR="00601C2C" w:rsidRPr="00842E14">
        <w:rPr>
          <w:sz w:val="24"/>
          <w:szCs w:val="24"/>
        </w:rPr>
        <w:t xml:space="preserve"> </w:t>
      </w:r>
      <w:r w:rsidR="001555E4" w:rsidRPr="00842E14">
        <w:rPr>
          <w:sz w:val="24"/>
          <w:szCs w:val="24"/>
        </w:rPr>
        <w:t xml:space="preserve">      57.966.223</w:t>
      </w:r>
      <w:proofErr w:type="gramStart"/>
      <w:r w:rsidR="001555E4" w:rsidRPr="00842E14">
        <w:rPr>
          <w:sz w:val="24"/>
          <w:szCs w:val="24"/>
        </w:rPr>
        <w:t>,03</w:t>
      </w:r>
      <w:proofErr w:type="gramEnd"/>
      <w:r w:rsidR="001555E4" w:rsidRPr="00842E14">
        <w:rPr>
          <w:sz w:val="24"/>
          <w:szCs w:val="24"/>
        </w:rPr>
        <w:t xml:space="preserve">   </w:t>
      </w:r>
      <w:r w:rsidR="00BB003D" w:rsidRPr="00842E14">
        <w:rPr>
          <w:sz w:val="24"/>
          <w:szCs w:val="24"/>
        </w:rPr>
        <w:t xml:space="preserve">   </w:t>
      </w:r>
      <w:r w:rsidR="001555E4" w:rsidRPr="00842E14">
        <w:rPr>
          <w:sz w:val="24"/>
          <w:szCs w:val="24"/>
        </w:rPr>
        <w:t xml:space="preserve"> </w:t>
      </w:r>
      <w:r w:rsidR="00224584" w:rsidRPr="00842E14">
        <w:rPr>
          <w:sz w:val="24"/>
          <w:szCs w:val="24"/>
        </w:rPr>
        <w:t xml:space="preserve">51.548.375,78    </w:t>
      </w:r>
      <w:r w:rsidR="008249E0">
        <w:rPr>
          <w:sz w:val="24"/>
          <w:szCs w:val="24"/>
        </w:rPr>
        <w:t>45.867.068,54</w:t>
      </w:r>
      <w:r w:rsidR="00224584" w:rsidRPr="00842E14">
        <w:rPr>
          <w:sz w:val="24"/>
          <w:szCs w:val="24"/>
        </w:rPr>
        <w:t xml:space="preserve">    </w:t>
      </w:r>
      <w:r w:rsidR="00571773">
        <w:rPr>
          <w:sz w:val="24"/>
          <w:szCs w:val="24"/>
        </w:rPr>
        <w:t xml:space="preserve">   </w:t>
      </w:r>
      <w:r w:rsidR="00224584" w:rsidRPr="00842E14">
        <w:rPr>
          <w:sz w:val="24"/>
          <w:szCs w:val="24"/>
        </w:rPr>
        <w:t xml:space="preserve"> </w:t>
      </w:r>
      <w:r w:rsidR="00F002D6">
        <w:rPr>
          <w:sz w:val="24"/>
          <w:szCs w:val="24"/>
        </w:rPr>
        <w:t>-</w:t>
      </w:r>
      <w:r w:rsidR="00C549ED">
        <w:rPr>
          <w:sz w:val="24"/>
          <w:szCs w:val="24"/>
        </w:rPr>
        <w:t xml:space="preserve"> 9%</w:t>
      </w:r>
      <w:r w:rsidR="001555E4" w:rsidRPr="00842E14">
        <w:rPr>
          <w:sz w:val="24"/>
          <w:szCs w:val="24"/>
        </w:rPr>
        <w:t xml:space="preserve">         </w:t>
      </w:r>
    </w:p>
    <w:p w:rsidR="00F66844" w:rsidRPr="00842E14" w:rsidRDefault="00B12346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>------------------------------------------------------------------------------------------------------------------------------</w:t>
      </w:r>
    </w:p>
    <w:p w:rsidR="00F66844" w:rsidRPr="00842E14" w:rsidRDefault="00907499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>Приход</w:t>
      </w:r>
      <w:r w:rsidR="00F66844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од</w:t>
      </w:r>
      <w:r w:rsidR="00F66844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закупа</w:t>
      </w:r>
      <w:r w:rsidR="001555E4" w:rsidRPr="00842E14">
        <w:rPr>
          <w:sz w:val="24"/>
          <w:szCs w:val="24"/>
        </w:rPr>
        <w:t xml:space="preserve">               </w:t>
      </w:r>
      <w:r w:rsidR="008249E0">
        <w:rPr>
          <w:sz w:val="24"/>
          <w:szCs w:val="24"/>
        </w:rPr>
        <w:t xml:space="preserve">  </w:t>
      </w:r>
      <w:r w:rsidR="00367851" w:rsidRPr="00842E14">
        <w:rPr>
          <w:sz w:val="24"/>
          <w:szCs w:val="24"/>
        </w:rPr>
        <w:t xml:space="preserve">  </w:t>
      </w:r>
      <w:r w:rsidR="00601C2C" w:rsidRPr="00842E14">
        <w:rPr>
          <w:sz w:val="24"/>
          <w:szCs w:val="24"/>
        </w:rPr>
        <w:t xml:space="preserve"> </w:t>
      </w:r>
      <w:r w:rsidR="001555E4" w:rsidRPr="00842E14">
        <w:rPr>
          <w:sz w:val="24"/>
          <w:szCs w:val="24"/>
        </w:rPr>
        <w:t xml:space="preserve">       3.497.646</w:t>
      </w:r>
      <w:proofErr w:type="gramStart"/>
      <w:r w:rsidR="001555E4" w:rsidRPr="00842E14">
        <w:rPr>
          <w:sz w:val="24"/>
          <w:szCs w:val="24"/>
        </w:rPr>
        <w:t>,36</w:t>
      </w:r>
      <w:proofErr w:type="gramEnd"/>
      <w:r w:rsidR="001555E4" w:rsidRPr="00842E14">
        <w:rPr>
          <w:sz w:val="24"/>
          <w:szCs w:val="24"/>
        </w:rPr>
        <w:t xml:space="preserve">    </w:t>
      </w:r>
      <w:r w:rsidR="002B51A9" w:rsidRPr="00842E14">
        <w:rPr>
          <w:sz w:val="24"/>
          <w:szCs w:val="24"/>
        </w:rPr>
        <w:t xml:space="preserve">  </w:t>
      </w:r>
      <w:r w:rsidR="00BB003D" w:rsidRPr="00842E14">
        <w:rPr>
          <w:sz w:val="24"/>
          <w:szCs w:val="24"/>
        </w:rPr>
        <w:t xml:space="preserve">    </w:t>
      </w:r>
      <w:r w:rsidR="001555E4" w:rsidRPr="00842E14">
        <w:rPr>
          <w:sz w:val="24"/>
          <w:szCs w:val="24"/>
        </w:rPr>
        <w:t xml:space="preserve"> </w:t>
      </w:r>
      <w:r w:rsidR="00224584" w:rsidRPr="00842E14">
        <w:rPr>
          <w:sz w:val="24"/>
          <w:szCs w:val="24"/>
        </w:rPr>
        <w:t xml:space="preserve">3.450.329,17       </w:t>
      </w:r>
      <w:r w:rsidR="008249E0">
        <w:rPr>
          <w:sz w:val="24"/>
          <w:szCs w:val="24"/>
        </w:rPr>
        <w:t>6.470.998,12</w:t>
      </w:r>
      <w:r w:rsidR="00224584" w:rsidRPr="00842E14">
        <w:rPr>
          <w:sz w:val="24"/>
          <w:szCs w:val="24"/>
        </w:rPr>
        <w:t xml:space="preserve">  </w:t>
      </w:r>
      <w:r w:rsidR="001555E4" w:rsidRPr="00842E14">
        <w:rPr>
          <w:sz w:val="24"/>
          <w:szCs w:val="24"/>
        </w:rPr>
        <w:t xml:space="preserve"> </w:t>
      </w:r>
      <w:r w:rsidR="000633D9" w:rsidRPr="00842E14">
        <w:rPr>
          <w:sz w:val="24"/>
          <w:szCs w:val="24"/>
        </w:rPr>
        <w:t xml:space="preserve"> </w:t>
      </w:r>
      <w:r w:rsidR="00571773">
        <w:rPr>
          <w:sz w:val="24"/>
          <w:szCs w:val="24"/>
        </w:rPr>
        <w:t xml:space="preserve">  </w:t>
      </w:r>
      <w:r w:rsidR="00F002D6">
        <w:rPr>
          <w:sz w:val="24"/>
          <w:szCs w:val="24"/>
        </w:rPr>
        <w:t xml:space="preserve">  </w:t>
      </w:r>
      <w:r w:rsidR="000633D9" w:rsidRPr="00842E14">
        <w:rPr>
          <w:sz w:val="24"/>
          <w:szCs w:val="24"/>
        </w:rPr>
        <w:t xml:space="preserve"> </w:t>
      </w:r>
      <w:r w:rsidR="00F002D6">
        <w:rPr>
          <w:sz w:val="24"/>
          <w:szCs w:val="24"/>
        </w:rPr>
        <w:t>85%</w:t>
      </w:r>
      <w:r w:rsidR="000633D9" w:rsidRPr="00842E14">
        <w:rPr>
          <w:sz w:val="24"/>
          <w:szCs w:val="24"/>
        </w:rPr>
        <w:t xml:space="preserve"> </w:t>
      </w:r>
      <w:r w:rsidR="000A0EF3" w:rsidRPr="00842E14">
        <w:rPr>
          <w:sz w:val="24"/>
          <w:szCs w:val="24"/>
        </w:rPr>
        <w:t xml:space="preserve"> </w:t>
      </w:r>
      <w:r w:rsidR="001555E4" w:rsidRPr="00842E14">
        <w:rPr>
          <w:sz w:val="24"/>
          <w:szCs w:val="24"/>
        </w:rPr>
        <w:t xml:space="preserve">                   </w:t>
      </w:r>
      <w:r w:rsidR="002066A0" w:rsidRPr="00842E14">
        <w:rPr>
          <w:sz w:val="24"/>
          <w:szCs w:val="24"/>
        </w:rPr>
        <w:t xml:space="preserve"> </w:t>
      </w:r>
      <w:r w:rsidR="00601C2C" w:rsidRPr="00842E14">
        <w:rPr>
          <w:sz w:val="24"/>
          <w:szCs w:val="24"/>
        </w:rPr>
        <w:t xml:space="preserve">  </w:t>
      </w:r>
      <w:r w:rsidR="00B12346" w:rsidRPr="00842E14">
        <w:rPr>
          <w:sz w:val="24"/>
          <w:szCs w:val="24"/>
        </w:rPr>
        <w:t xml:space="preserve"> </w:t>
      </w:r>
    </w:p>
    <w:p w:rsidR="00F66844" w:rsidRPr="00842E14" w:rsidRDefault="00B12346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>------------------------------------------------------------------------------------------------------------------------------</w:t>
      </w:r>
    </w:p>
    <w:p w:rsidR="00F66844" w:rsidRPr="00842E14" w:rsidRDefault="00907499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>Приход</w:t>
      </w:r>
      <w:r w:rsidR="00F66844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од</w:t>
      </w:r>
      <w:r w:rsidR="00F66844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продаје</w:t>
      </w:r>
      <w:r w:rsidR="00F66844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улазница</w:t>
      </w:r>
      <w:r w:rsidR="00224584" w:rsidRPr="00842E14">
        <w:rPr>
          <w:sz w:val="24"/>
          <w:szCs w:val="24"/>
        </w:rPr>
        <w:t xml:space="preserve">   </w:t>
      </w:r>
      <w:r w:rsidR="001555E4" w:rsidRPr="00842E14">
        <w:rPr>
          <w:sz w:val="24"/>
          <w:szCs w:val="24"/>
        </w:rPr>
        <w:t xml:space="preserve"> </w:t>
      </w:r>
      <w:r w:rsidR="005B5F74" w:rsidRPr="00842E14">
        <w:rPr>
          <w:sz w:val="24"/>
          <w:szCs w:val="24"/>
        </w:rPr>
        <w:t xml:space="preserve"> </w:t>
      </w:r>
      <w:r w:rsidR="008249E0">
        <w:rPr>
          <w:sz w:val="24"/>
          <w:szCs w:val="24"/>
        </w:rPr>
        <w:t xml:space="preserve"> </w:t>
      </w:r>
      <w:r w:rsidR="00B12346" w:rsidRPr="00842E14">
        <w:rPr>
          <w:sz w:val="24"/>
          <w:szCs w:val="24"/>
        </w:rPr>
        <w:t xml:space="preserve"> </w:t>
      </w:r>
      <w:r w:rsidR="00601C2C" w:rsidRPr="00842E14">
        <w:rPr>
          <w:sz w:val="24"/>
          <w:szCs w:val="24"/>
        </w:rPr>
        <w:t xml:space="preserve"> </w:t>
      </w:r>
      <w:r w:rsidR="00B12346" w:rsidRPr="00842E14">
        <w:rPr>
          <w:sz w:val="24"/>
          <w:szCs w:val="24"/>
        </w:rPr>
        <w:t>8.096.845</w:t>
      </w:r>
      <w:proofErr w:type="gramStart"/>
      <w:r w:rsidR="00B12346" w:rsidRPr="00842E14">
        <w:rPr>
          <w:sz w:val="24"/>
          <w:szCs w:val="24"/>
        </w:rPr>
        <w:t>,04</w:t>
      </w:r>
      <w:proofErr w:type="gramEnd"/>
      <w:r w:rsidR="001555E4" w:rsidRPr="00842E14">
        <w:rPr>
          <w:sz w:val="24"/>
          <w:szCs w:val="24"/>
        </w:rPr>
        <w:t xml:space="preserve">    </w:t>
      </w:r>
      <w:r w:rsidR="002B51A9" w:rsidRPr="00842E14">
        <w:rPr>
          <w:sz w:val="24"/>
          <w:szCs w:val="24"/>
        </w:rPr>
        <w:t xml:space="preserve"> </w:t>
      </w:r>
      <w:r w:rsidR="00BB003D" w:rsidRPr="00842E14">
        <w:rPr>
          <w:sz w:val="24"/>
          <w:szCs w:val="24"/>
        </w:rPr>
        <w:t xml:space="preserve">   </w:t>
      </w:r>
      <w:r w:rsidR="002B51A9" w:rsidRPr="00842E14">
        <w:rPr>
          <w:sz w:val="24"/>
          <w:szCs w:val="24"/>
        </w:rPr>
        <w:t xml:space="preserve">  </w:t>
      </w:r>
      <w:r w:rsidR="00224584" w:rsidRPr="00842E14">
        <w:rPr>
          <w:sz w:val="24"/>
          <w:szCs w:val="24"/>
        </w:rPr>
        <w:t xml:space="preserve">8.506.377,95      </w:t>
      </w:r>
      <w:r w:rsidR="008249E0">
        <w:rPr>
          <w:sz w:val="24"/>
          <w:szCs w:val="24"/>
        </w:rPr>
        <w:t>8.432.075,27</w:t>
      </w:r>
      <w:r w:rsidR="00224584" w:rsidRPr="00842E14">
        <w:rPr>
          <w:sz w:val="24"/>
          <w:szCs w:val="24"/>
        </w:rPr>
        <w:t xml:space="preserve">   </w:t>
      </w:r>
      <w:r w:rsidR="001555E4" w:rsidRPr="00842E14">
        <w:rPr>
          <w:sz w:val="24"/>
          <w:szCs w:val="24"/>
        </w:rPr>
        <w:t xml:space="preserve"> </w:t>
      </w:r>
      <w:r w:rsidR="000633D9" w:rsidRPr="00842E14">
        <w:rPr>
          <w:sz w:val="24"/>
          <w:szCs w:val="24"/>
        </w:rPr>
        <w:t xml:space="preserve">  </w:t>
      </w:r>
      <w:r w:rsidR="001555E4" w:rsidRPr="00842E14">
        <w:rPr>
          <w:sz w:val="24"/>
          <w:szCs w:val="24"/>
        </w:rPr>
        <w:t xml:space="preserve">     </w:t>
      </w:r>
      <w:r w:rsidR="00571773">
        <w:rPr>
          <w:sz w:val="24"/>
          <w:szCs w:val="24"/>
        </w:rPr>
        <w:t>0%</w:t>
      </w:r>
      <w:r w:rsidR="001555E4" w:rsidRPr="00842E14">
        <w:rPr>
          <w:sz w:val="24"/>
          <w:szCs w:val="24"/>
        </w:rPr>
        <w:t xml:space="preserve">                      </w:t>
      </w:r>
      <w:r w:rsidR="00B12346" w:rsidRPr="00842E14">
        <w:rPr>
          <w:sz w:val="24"/>
          <w:szCs w:val="24"/>
        </w:rPr>
        <w:t xml:space="preserve">  </w:t>
      </w:r>
    </w:p>
    <w:p w:rsidR="00F66844" w:rsidRPr="00842E14" w:rsidRDefault="00B12346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>------------------------------------------------------------------------------------------------------------------------------</w:t>
      </w:r>
    </w:p>
    <w:p w:rsidR="00F66844" w:rsidRPr="00842E14" w:rsidRDefault="00907499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>Остали</w:t>
      </w:r>
      <w:r w:rsidR="00F66844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приходи</w:t>
      </w:r>
      <w:r w:rsidR="00F66844" w:rsidRPr="00842E14">
        <w:rPr>
          <w:sz w:val="24"/>
          <w:szCs w:val="24"/>
        </w:rPr>
        <w:t xml:space="preserve"> -</w:t>
      </w:r>
      <w:r w:rsidRPr="00842E14">
        <w:rPr>
          <w:sz w:val="24"/>
          <w:szCs w:val="24"/>
        </w:rPr>
        <w:t>донације</w:t>
      </w:r>
      <w:r w:rsidR="001555E4" w:rsidRPr="00842E14">
        <w:rPr>
          <w:sz w:val="24"/>
          <w:szCs w:val="24"/>
        </w:rPr>
        <w:t xml:space="preserve">,        </w:t>
      </w:r>
      <w:r w:rsidR="008249E0">
        <w:rPr>
          <w:sz w:val="24"/>
          <w:szCs w:val="24"/>
        </w:rPr>
        <w:t xml:space="preserve"> </w:t>
      </w:r>
      <w:r w:rsidR="001555E4" w:rsidRPr="00842E14">
        <w:rPr>
          <w:sz w:val="24"/>
          <w:szCs w:val="24"/>
        </w:rPr>
        <w:t xml:space="preserve"> </w:t>
      </w:r>
      <w:r w:rsidR="00B12346" w:rsidRPr="00842E14">
        <w:rPr>
          <w:sz w:val="24"/>
          <w:szCs w:val="24"/>
        </w:rPr>
        <w:t>4.624.951</w:t>
      </w:r>
      <w:proofErr w:type="gramStart"/>
      <w:r w:rsidR="00B12346" w:rsidRPr="00842E14">
        <w:rPr>
          <w:sz w:val="24"/>
          <w:szCs w:val="24"/>
        </w:rPr>
        <w:t>,57</w:t>
      </w:r>
      <w:proofErr w:type="gramEnd"/>
      <w:r w:rsidR="001555E4" w:rsidRPr="00842E14">
        <w:rPr>
          <w:sz w:val="24"/>
          <w:szCs w:val="24"/>
        </w:rPr>
        <w:t xml:space="preserve">    </w:t>
      </w:r>
      <w:r w:rsidR="002B51A9" w:rsidRPr="00842E14">
        <w:rPr>
          <w:sz w:val="24"/>
          <w:szCs w:val="24"/>
        </w:rPr>
        <w:t xml:space="preserve">   </w:t>
      </w:r>
      <w:r w:rsidR="00BB003D" w:rsidRPr="00842E14">
        <w:rPr>
          <w:sz w:val="24"/>
          <w:szCs w:val="24"/>
        </w:rPr>
        <w:t xml:space="preserve">  </w:t>
      </w:r>
      <w:r w:rsidR="004640B0" w:rsidRPr="00842E14">
        <w:rPr>
          <w:sz w:val="24"/>
          <w:szCs w:val="24"/>
        </w:rPr>
        <w:t xml:space="preserve"> </w:t>
      </w:r>
      <w:r w:rsidR="00224584" w:rsidRPr="00842E14">
        <w:rPr>
          <w:sz w:val="24"/>
          <w:szCs w:val="24"/>
        </w:rPr>
        <w:t xml:space="preserve">2.884.051,56      </w:t>
      </w:r>
      <w:r w:rsidR="008249E0">
        <w:rPr>
          <w:sz w:val="24"/>
          <w:szCs w:val="24"/>
        </w:rPr>
        <w:t>5.814.334,23</w:t>
      </w:r>
      <w:r w:rsidR="00224584" w:rsidRPr="00842E14">
        <w:rPr>
          <w:sz w:val="24"/>
          <w:szCs w:val="24"/>
        </w:rPr>
        <w:t xml:space="preserve">    </w:t>
      </w:r>
      <w:r w:rsidR="004640B0" w:rsidRPr="00842E14">
        <w:rPr>
          <w:sz w:val="24"/>
          <w:szCs w:val="24"/>
        </w:rPr>
        <w:t xml:space="preserve">  </w:t>
      </w:r>
      <w:r w:rsidR="000633D9" w:rsidRPr="00842E14">
        <w:rPr>
          <w:sz w:val="24"/>
          <w:szCs w:val="24"/>
        </w:rPr>
        <w:t xml:space="preserve"> </w:t>
      </w:r>
      <w:r w:rsidR="000A0EF3" w:rsidRPr="00842E14">
        <w:rPr>
          <w:sz w:val="24"/>
          <w:szCs w:val="24"/>
        </w:rPr>
        <w:t xml:space="preserve">  </w:t>
      </w:r>
      <w:r w:rsidR="001555E4" w:rsidRPr="00842E14">
        <w:rPr>
          <w:sz w:val="24"/>
          <w:szCs w:val="24"/>
        </w:rPr>
        <w:t xml:space="preserve">  </w:t>
      </w:r>
      <w:r w:rsidR="000D2B13">
        <w:rPr>
          <w:sz w:val="24"/>
          <w:szCs w:val="24"/>
        </w:rPr>
        <w:t>100%</w:t>
      </w:r>
      <w:r w:rsidR="001555E4" w:rsidRPr="00842E14">
        <w:rPr>
          <w:sz w:val="24"/>
          <w:szCs w:val="24"/>
        </w:rPr>
        <w:t xml:space="preserve">                          </w:t>
      </w:r>
      <w:r w:rsidR="00601C2C" w:rsidRPr="00842E14">
        <w:rPr>
          <w:sz w:val="24"/>
          <w:szCs w:val="24"/>
        </w:rPr>
        <w:t xml:space="preserve"> </w:t>
      </w:r>
      <w:r w:rsidR="005B5F74" w:rsidRPr="00842E14">
        <w:rPr>
          <w:sz w:val="24"/>
          <w:szCs w:val="24"/>
        </w:rPr>
        <w:t xml:space="preserve">       </w:t>
      </w:r>
      <w:r w:rsidR="00367851" w:rsidRPr="00842E14">
        <w:rPr>
          <w:sz w:val="24"/>
          <w:szCs w:val="24"/>
        </w:rPr>
        <w:t xml:space="preserve">   </w:t>
      </w:r>
    </w:p>
    <w:p w:rsidR="00CD77AA" w:rsidRPr="00842E14" w:rsidRDefault="00B12346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>------------------------------------------------------------------------------------------------------------------------------</w:t>
      </w:r>
    </w:p>
    <w:p w:rsidR="00F66844" w:rsidRPr="00842E14" w:rsidRDefault="00690EFF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>Обештећ</w:t>
      </w:r>
      <w:r w:rsidR="00907499" w:rsidRPr="00842E14">
        <w:rPr>
          <w:sz w:val="24"/>
          <w:szCs w:val="24"/>
        </w:rPr>
        <w:t>ења</w:t>
      </w:r>
      <w:proofErr w:type="gramStart"/>
      <w:r w:rsidR="00F66844" w:rsidRPr="00842E14">
        <w:rPr>
          <w:sz w:val="24"/>
          <w:szCs w:val="24"/>
        </w:rPr>
        <w:t>,</w:t>
      </w:r>
      <w:r w:rsidR="00907499" w:rsidRPr="00842E14">
        <w:rPr>
          <w:sz w:val="24"/>
          <w:szCs w:val="24"/>
        </w:rPr>
        <w:t>каталози</w:t>
      </w:r>
      <w:proofErr w:type="gramEnd"/>
      <w:r w:rsidR="00F66844" w:rsidRPr="00842E14">
        <w:rPr>
          <w:sz w:val="24"/>
          <w:szCs w:val="24"/>
        </w:rPr>
        <w:t>,</w:t>
      </w:r>
      <w:r w:rsidR="00362BC5" w:rsidRPr="00842E14">
        <w:rPr>
          <w:sz w:val="24"/>
          <w:szCs w:val="24"/>
        </w:rPr>
        <w:t xml:space="preserve">                </w:t>
      </w:r>
      <w:r w:rsidR="008249E0">
        <w:rPr>
          <w:sz w:val="24"/>
          <w:szCs w:val="24"/>
        </w:rPr>
        <w:t xml:space="preserve"> </w:t>
      </w:r>
      <w:r w:rsidR="00B12346" w:rsidRPr="00842E14">
        <w:rPr>
          <w:sz w:val="24"/>
          <w:szCs w:val="24"/>
        </w:rPr>
        <w:t>1.546.330,32</w:t>
      </w:r>
      <w:r w:rsidR="008249E0">
        <w:rPr>
          <w:sz w:val="24"/>
          <w:szCs w:val="24"/>
        </w:rPr>
        <w:t xml:space="preserve">           </w:t>
      </w:r>
      <w:r w:rsidR="00190C57" w:rsidRPr="00842E14">
        <w:rPr>
          <w:sz w:val="24"/>
          <w:szCs w:val="24"/>
        </w:rPr>
        <w:t xml:space="preserve">730.308,18         </w:t>
      </w:r>
      <w:r w:rsidR="001555E4" w:rsidRPr="00842E14">
        <w:rPr>
          <w:sz w:val="24"/>
          <w:szCs w:val="24"/>
        </w:rPr>
        <w:t xml:space="preserve"> </w:t>
      </w:r>
      <w:r w:rsidR="00755569">
        <w:rPr>
          <w:sz w:val="24"/>
          <w:szCs w:val="24"/>
        </w:rPr>
        <w:t>3</w:t>
      </w:r>
      <w:r w:rsidR="00514C4C">
        <w:rPr>
          <w:sz w:val="24"/>
          <w:szCs w:val="24"/>
        </w:rPr>
        <w:t>.282.626,19</w:t>
      </w:r>
      <w:r w:rsidR="004640B0" w:rsidRPr="00842E14">
        <w:rPr>
          <w:sz w:val="24"/>
          <w:szCs w:val="24"/>
        </w:rPr>
        <w:t xml:space="preserve"> </w:t>
      </w:r>
      <w:r w:rsidR="002B51A9" w:rsidRPr="00842E14">
        <w:rPr>
          <w:sz w:val="24"/>
          <w:szCs w:val="24"/>
        </w:rPr>
        <w:t xml:space="preserve"> </w:t>
      </w:r>
      <w:r w:rsidR="00C549ED">
        <w:rPr>
          <w:sz w:val="24"/>
          <w:szCs w:val="24"/>
        </w:rPr>
        <w:t xml:space="preserve"> </w:t>
      </w:r>
      <w:r w:rsidR="001555E4" w:rsidRPr="00842E14">
        <w:rPr>
          <w:sz w:val="24"/>
          <w:szCs w:val="24"/>
        </w:rPr>
        <w:t xml:space="preserve"> </w:t>
      </w:r>
      <w:r w:rsidR="00571773">
        <w:rPr>
          <w:sz w:val="24"/>
          <w:szCs w:val="24"/>
        </w:rPr>
        <w:t xml:space="preserve">   </w:t>
      </w:r>
      <w:r w:rsidR="001555E4" w:rsidRPr="00842E14">
        <w:rPr>
          <w:sz w:val="24"/>
          <w:szCs w:val="24"/>
        </w:rPr>
        <w:t xml:space="preserve">  </w:t>
      </w:r>
      <w:r w:rsidR="00571773">
        <w:rPr>
          <w:sz w:val="24"/>
          <w:szCs w:val="24"/>
        </w:rPr>
        <w:t>350%</w:t>
      </w:r>
      <w:r w:rsidR="001555E4" w:rsidRPr="00842E14">
        <w:rPr>
          <w:sz w:val="24"/>
          <w:szCs w:val="24"/>
        </w:rPr>
        <w:t xml:space="preserve">                       </w:t>
      </w:r>
      <w:r w:rsidR="00601C2C" w:rsidRPr="00842E14">
        <w:rPr>
          <w:sz w:val="24"/>
          <w:szCs w:val="24"/>
        </w:rPr>
        <w:t xml:space="preserve"> </w:t>
      </w:r>
      <w:r w:rsidR="00A7049A" w:rsidRPr="00842E14">
        <w:rPr>
          <w:sz w:val="24"/>
          <w:szCs w:val="24"/>
        </w:rPr>
        <w:t xml:space="preserve"> </w:t>
      </w:r>
      <w:r w:rsidR="00601C2C" w:rsidRPr="00842E14">
        <w:rPr>
          <w:sz w:val="24"/>
          <w:szCs w:val="24"/>
        </w:rPr>
        <w:t xml:space="preserve"> </w:t>
      </w:r>
    </w:p>
    <w:p w:rsidR="00273202" w:rsidRPr="00842E14" w:rsidRDefault="00B12346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>-------------------------------------------------------------------------------------------------------------------------------</w:t>
      </w:r>
    </w:p>
    <w:p w:rsidR="00273202" w:rsidRPr="008249E0" w:rsidRDefault="00273202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>Рефундаци</w:t>
      </w:r>
      <w:r w:rsidR="001555E4" w:rsidRPr="00842E14">
        <w:rPr>
          <w:sz w:val="24"/>
          <w:szCs w:val="24"/>
        </w:rPr>
        <w:t xml:space="preserve">ја трошкова                  </w:t>
      </w:r>
      <w:r w:rsidR="008249E0">
        <w:rPr>
          <w:sz w:val="24"/>
          <w:szCs w:val="24"/>
        </w:rPr>
        <w:t xml:space="preserve">  </w:t>
      </w:r>
      <w:r w:rsidR="00B12346" w:rsidRPr="00842E14">
        <w:rPr>
          <w:sz w:val="24"/>
          <w:szCs w:val="24"/>
        </w:rPr>
        <w:t>309.602,40</w:t>
      </w:r>
      <w:r w:rsidR="00224584" w:rsidRPr="00842E14">
        <w:rPr>
          <w:sz w:val="24"/>
          <w:szCs w:val="24"/>
        </w:rPr>
        <w:t xml:space="preserve">                      0                             </w:t>
      </w:r>
      <w:r w:rsidR="008249E0">
        <w:rPr>
          <w:sz w:val="24"/>
          <w:szCs w:val="24"/>
        </w:rPr>
        <w:t>0</w:t>
      </w:r>
    </w:p>
    <w:p w:rsidR="00B12346" w:rsidRPr="00842E14" w:rsidRDefault="00B12346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>-------------------------------------------------------------------------------------------------------------------------------</w:t>
      </w:r>
    </w:p>
    <w:p w:rsidR="006664A9" w:rsidRPr="00842E14" w:rsidRDefault="00224584" w:rsidP="000C128F">
      <w:pPr>
        <w:pStyle w:val="NoSpacing"/>
        <w:rPr>
          <w:sz w:val="24"/>
          <w:szCs w:val="24"/>
        </w:rPr>
      </w:pPr>
      <w:proofErr w:type="gramStart"/>
      <w:r w:rsidRPr="00842E14">
        <w:rPr>
          <w:sz w:val="24"/>
          <w:szCs w:val="24"/>
        </w:rPr>
        <w:t>При</w:t>
      </w:r>
      <w:r w:rsidR="00BE20DE">
        <w:rPr>
          <w:sz w:val="24"/>
          <w:szCs w:val="24"/>
        </w:rPr>
        <w:t>.</w:t>
      </w:r>
      <w:r w:rsidRPr="00842E14">
        <w:rPr>
          <w:sz w:val="24"/>
          <w:szCs w:val="24"/>
        </w:rPr>
        <w:t xml:space="preserve"> од дом</w:t>
      </w:r>
      <w:r w:rsidR="00BE20DE">
        <w:rPr>
          <w:sz w:val="24"/>
          <w:szCs w:val="24"/>
        </w:rPr>
        <w:t>.</w:t>
      </w:r>
      <w:proofErr w:type="gramEnd"/>
      <w:r w:rsidR="00B12346" w:rsidRPr="00842E14">
        <w:rPr>
          <w:sz w:val="24"/>
          <w:szCs w:val="24"/>
        </w:rPr>
        <w:t xml:space="preserve"> </w:t>
      </w:r>
      <w:proofErr w:type="gramStart"/>
      <w:r w:rsidR="00B12346" w:rsidRPr="00842E14">
        <w:rPr>
          <w:sz w:val="24"/>
          <w:szCs w:val="24"/>
        </w:rPr>
        <w:t>физ</w:t>
      </w:r>
      <w:proofErr w:type="gramEnd"/>
      <w:r w:rsidR="00B12346" w:rsidRPr="00842E14">
        <w:rPr>
          <w:sz w:val="24"/>
          <w:szCs w:val="24"/>
        </w:rPr>
        <w:t>.</w:t>
      </w:r>
      <w:r w:rsidR="00BE20DE">
        <w:rPr>
          <w:sz w:val="24"/>
          <w:szCs w:val="24"/>
        </w:rPr>
        <w:t xml:space="preserve"> </w:t>
      </w:r>
      <w:proofErr w:type="gramStart"/>
      <w:r w:rsidR="00BE20DE">
        <w:rPr>
          <w:sz w:val="24"/>
          <w:szCs w:val="24"/>
        </w:rPr>
        <w:t>и</w:t>
      </w:r>
      <w:proofErr w:type="gramEnd"/>
      <w:r w:rsidR="00BE20DE">
        <w:rPr>
          <w:sz w:val="24"/>
          <w:szCs w:val="24"/>
        </w:rPr>
        <w:t xml:space="preserve"> прав. </w:t>
      </w:r>
      <w:proofErr w:type="gramStart"/>
      <w:r w:rsidR="00B12346" w:rsidRPr="00842E14">
        <w:rPr>
          <w:sz w:val="24"/>
          <w:szCs w:val="24"/>
        </w:rPr>
        <w:t>лица</w:t>
      </w:r>
      <w:proofErr w:type="gramEnd"/>
      <w:r w:rsidR="00367851" w:rsidRPr="00842E14">
        <w:rPr>
          <w:sz w:val="24"/>
          <w:szCs w:val="24"/>
        </w:rPr>
        <w:t xml:space="preserve">    </w:t>
      </w:r>
      <w:r w:rsidR="008249E0">
        <w:rPr>
          <w:sz w:val="24"/>
          <w:szCs w:val="24"/>
        </w:rPr>
        <w:t xml:space="preserve">  </w:t>
      </w:r>
      <w:r w:rsidRPr="00842E14">
        <w:rPr>
          <w:sz w:val="24"/>
          <w:szCs w:val="24"/>
        </w:rPr>
        <w:t xml:space="preserve">200.000,00   </w:t>
      </w:r>
      <w:r w:rsidR="001555E4" w:rsidRPr="00842E14">
        <w:rPr>
          <w:sz w:val="24"/>
          <w:szCs w:val="24"/>
        </w:rPr>
        <w:t xml:space="preserve">     </w:t>
      </w:r>
      <w:r w:rsidR="00BB003D" w:rsidRPr="00842E14">
        <w:rPr>
          <w:sz w:val="24"/>
          <w:szCs w:val="24"/>
        </w:rPr>
        <w:t xml:space="preserve">   </w:t>
      </w:r>
      <w:r w:rsidR="001555E4" w:rsidRPr="00842E14">
        <w:rPr>
          <w:sz w:val="24"/>
          <w:szCs w:val="24"/>
        </w:rPr>
        <w:t xml:space="preserve"> </w:t>
      </w:r>
      <w:r w:rsidR="00415925" w:rsidRPr="00842E14">
        <w:rPr>
          <w:sz w:val="24"/>
          <w:szCs w:val="24"/>
        </w:rPr>
        <w:t>356</w:t>
      </w:r>
      <w:r w:rsidRPr="00842E14">
        <w:rPr>
          <w:sz w:val="24"/>
          <w:szCs w:val="24"/>
        </w:rPr>
        <w:t xml:space="preserve">.568,09       </w:t>
      </w:r>
      <w:r w:rsidR="00400BF9">
        <w:rPr>
          <w:sz w:val="24"/>
          <w:szCs w:val="24"/>
        </w:rPr>
        <w:t xml:space="preserve">   </w:t>
      </w:r>
      <w:r w:rsidR="008249E0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 xml:space="preserve"> </w:t>
      </w:r>
      <w:r w:rsidR="008249E0">
        <w:rPr>
          <w:sz w:val="24"/>
          <w:szCs w:val="24"/>
        </w:rPr>
        <w:t>75.000,00</w:t>
      </w:r>
      <w:r w:rsidRPr="00842E14">
        <w:rPr>
          <w:sz w:val="24"/>
          <w:szCs w:val="24"/>
        </w:rPr>
        <w:t xml:space="preserve">   </w:t>
      </w:r>
      <w:r w:rsidR="00BB003D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 xml:space="preserve">  </w:t>
      </w:r>
      <w:r w:rsidR="008249E0">
        <w:rPr>
          <w:sz w:val="24"/>
          <w:szCs w:val="24"/>
        </w:rPr>
        <w:t xml:space="preserve">          </w:t>
      </w:r>
      <w:r w:rsidRPr="00842E14">
        <w:rPr>
          <w:sz w:val="24"/>
          <w:szCs w:val="24"/>
        </w:rPr>
        <w:t xml:space="preserve">                         </w:t>
      </w:r>
      <w:r w:rsidR="001555E4" w:rsidRPr="00842E14">
        <w:rPr>
          <w:sz w:val="24"/>
          <w:szCs w:val="24"/>
        </w:rPr>
        <w:t xml:space="preserve"> </w:t>
      </w:r>
    </w:p>
    <w:p w:rsidR="003074AF" w:rsidRPr="00842E14" w:rsidRDefault="004640B0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>-------------------------------------------------------------------------------------------------------------------------------</w:t>
      </w:r>
    </w:p>
    <w:p w:rsidR="006664A9" w:rsidRPr="00C549ED" w:rsidRDefault="00907499" w:rsidP="000C128F">
      <w:pPr>
        <w:pStyle w:val="NoSpacing"/>
        <w:rPr>
          <w:b/>
          <w:sz w:val="24"/>
          <w:szCs w:val="24"/>
        </w:rPr>
      </w:pPr>
      <w:r w:rsidRPr="00842E14">
        <w:rPr>
          <w:b/>
          <w:sz w:val="24"/>
          <w:szCs w:val="24"/>
        </w:rPr>
        <w:t>УКУПНО</w:t>
      </w:r>
      <w:r w:rsidR="006664A9" w:rsidRPr="00842E14">
        <w:rPr>
          <w:b/>
          <w:sz w:val="24"/>
          <w:szCs w:val="24"/>
        </w:rPr>
        <w:t xml:space="preserve">               </w:t>
      </w:r>
      <w:r w:rsidR="00362BC5" w:rsidRPr="00842E14">
        <w:rPr>
          <w:b/>
          <w:sz w:val="24"/>
          <w:szCs w:val="24"/>
        </w:rPr>
        <w:t xml:space="preserve">                           </w:t>
      </w:r>
      <w:r w:rsidR="006664A9" w:rsidRPr="00842E14">
        <w:rPr>
          <w:b/>
          <w:sz w:val="24"/>
          <w:szCs w:val="24"/>
        </w:rPr>
        <w:t xml:space="preserve"> </w:t>
      </w:r>
      <w:r w:rsidR="009B1A70" w:rsidRPr="00842E14">
        <w:rPr>
          <w:b/>
          <w:sz w:val="24"/>
          <w:szCs w:val="24"/>
        </w:rPr>
        <w:t xml:space="preserve">   </w:t>
      </w:r>
      <w:r w:rsidR="00224584" w:rsidRPr="00842E14">
        <w:rPr>
          <w:b/>
          <w:sz w:val="24"/>
          <w:szCs w:val="24"/>
        </w:rPr>
        <w:t xml:space="preserve">  </w:t>
      </w:r>
      <w:r w:rsidR="00B12346" w:rsidRPr="00842E14">
        <w:rPr>
          <w:b/>
          <w:sz w:val="24"/>
          <w:szCs w:val="24"/>
        </w:rPr>
        <w:t>76.241.598</w:t>
      </w:r>
      <w:proofErr w:type="gramStart"/>
      <w:r w:rsidR="00B12346" w:rsidRPr="00842E14">
        <w:rPr>
          <w:b/>
          <w:sz w:val="24"/>
          <w:szCs w:val="24"/>
        </w:rPr>
        <w:t>,72</w:t>
      </w:r>
      <w:proofErr w:type="gramEnd"/>
      <w:r w:rsidR="00273202" w:rsidRPr="00842E14">
        <w:rPr>
          <w:b/>
          <w:sz w:val="24"/>
          <w:szCs w:val="24"/>
        </w:rPr>
        <w:t xml:space="preserve"> </w:t>
      </w:r>
      <w:r w:rsidR="004640B0" w:rsidRPr="00842E14">
        <w:rPr>
          <w:b/>
          <w:sz w:val="24"/>
          <w:szCs w:val="24"/>
        </w:rPr>
        <w:t xml:space="preserve"> </w:t>
      </w:r>
      <w:r w:rsidR="003E6451" w:rsidRPr="00842E14">
        <w:rPr>
          <w:b/>
          <w:sz w:val="24"/>
          <w:szCs w:val="24"/>
        </w:rPr>
        <w:t xml:space="preserve">   67.476.010,73        </w:t>
      </w:r>
      <w:r w:rsidR="00514C4C">
        <w:rPr>
          <w:b/>
          <w:sz w:val="24"/>
          <w:szCs w:val="24"/>
        </w:rPr>
        <w:t>69.942.102,35</w:t>
      </w:r>
      <w:r w:rsidR="003E6451" w:rsidRPr="00842E14">
        <w:rPr>
          <w:b/>
          <w:sz w:val="24"/>
          <w:szCs w:val="24"/>
        </w:rPr>
        <w:t xml:space="preserve"> </w:t>
      </w:r>
      <w:r w:rsidR="00BB003D" w:rsidRPr="00842E14">
        <w:rPr>
          <w:b/>
          <w:sz w:val="24"/>
          <w:szCs w:val="24"/>
        </w:rPr>
        <w:t xml:space="preserve">   </w:t>
      </w:r>
      <w:r w:rsidR="00C549ED">
        <w:rPr>
          <w:b/>
          <w:sz w:val="24"/>
          <w:szCs w:val="24"/>
        </w:rPr>
        <w:t xml:space="preserve"> </w:t>
      </w:r>
    </w:p>
    <w:p w:rsidR="009B1A70" w:rsidRPr="00842E14" w:rsidRDefault="009B1A70" w:rsidP="000C128F">
      <w:pPr>
        <w:pStyle w:val="NoSpacing"/>
        <w:rPr>
          <w:b/>
          <w:sz w:val="24"/>
          <w:szCs w:val="24"/>
        </w:rPr>
      </w:pPr>
    </w:p>
    <w:p w:rsidR="009B1A70" w:rsidRPr="00842E14" w:rsidRDefault="009B1A70" w:rsidP="000C128F">
      <w:pPr>
        <w:pStyle w:val="NoSpacing"/>
        <w:rPr>
          <w:b/>
          <w:sz w:val="24"/>
          <w:szCs w:val="24"/>
        </w:rPr>
      </w:pPr>
    </w:p>
    <w:p w:rsidR="006664A9" w:rsidRPr="00842E14" w:rsidRDefault="00907499" w:rsidP="000C128F">
      <w:pPr>
        <w:pStyle w:val="NoSpacing"/>
        <w:rPr>
          <w:sz w:val="24"/>
          <w:szCs w:val="24"/>
        </w:rPr>
      </w:pPr>
      <w:r w:rsidRPr="00842E14">
        <w:rPr>
          <w:b/>
          <w:sz w:val="24"/>
          <w:szCs w:val="24"/>
        </w:rPr>
        <w:lastRenderedPageBreak/>
        <w:t>Приход</w:t>
      </w:r>
      <w:r w:rsidR="006664A9" w:rsidRPr="00842E14">
        <w:rPr>
          <w:b/>
          <w:sz w:val="24"/>
          <w:szCs w:val="24"/>
        </w:rPr>
        <w:t xml:space="preserve"> </w:t>
      </w:r>
      <w:r w:rsidRPr="00842E14">
        <w:rPr>
          <w:b/>
          <w:sz w:val="24"/>
          <w:szCs w:val="24"/>
        </w:rPr>
        <w:t>од</w:t>
      </w:r>
      <w:r w:rsidR="006664A9" w:rsidRPr="00842E14">
        <w:rPr>
          <w:b/>
          <w:sz w:val="24"/>
          <w:szCs w:val="24"/>
        </w:rPr>
        <w:t xml:space="preserve"> </w:t>
      </w:r>
      <w:r w:rsidRPr="00842E14">
        <w:rPr>
          <w:b/>
          <w:sz w:val="24"/>
          <w:szCs w:val="24"/>
        </w:rPr>
        <w:t>продаје</w:t>
      </w:r>
      <w:r w:rsidR="006664A9" w:rsidRPr="00842E14">
        <w:rPr>
          <w:b/>
          <w:sz w:val="24"/>
          <w:szCs w:val="24"/>
        </w:rPr>
        <w:t xml:space="preserve"> </w:t>
      </w:r>
      <w:proofErr w:type="gramStart"/>
      <w:r w:rsidRPr="00842E14">
        <w:rPr>
          <w:b/>
          <w:sz w:val="24"/>
          <w:szCs w:val="24"/>
        </w:rPr>
        <w:t>сувенира</w:t>
      </w:r>
      <w:r w:rsidR="006664A9" w:rsidRPr="00842E14">
        <w:rPr>
          <w:b/>
          <w:sz w:val="24"/>
          <w:szCs w:val="24"/>
        </w:rPr>
        <w:t xml:space="preserve"> </w:t>
      </w:r>
      <w:bookmarkStart w:id="0" w:name="_GoBack"/>
      <w:bookmarkEnd w:id="0"/>
      <w:r w:rsidR="00294648" w:rsidRPr="00842E14">
        <w:rPr>
          <w:sz w:val="24"/>
          <w:szCs w:val="24"/>
        </w:rPr>
        <w:t xml:space="preserve"> опао</w:t>
      </w:r>
      <w:proofErr w:type="gramEnd"/>
      <w:r w:rsidR="006355BE" w:rsidRPr="00842E14">
        <w:rPr>
          <w:sz w:val="24"/>
          <w:szCs w:val="24"/>
        </w:rPr>
        <w:t xml:space="preserve"> </w:t>
      </w:r>
      <w:r w:rsidR="006664A9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је</w:t>
      </w:r>
      <w:r w:rsidR="006664A9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за</w:t>
      </w:r>
      <w:r w:rsidR="006664A9" w:rsidRPr="00842E14">
        <w:rPr>
          <w:sz w:val="24"/>
          <w:szCs w:val="24"/>
        </w:rPr>
        <w:t xml:space="preserve">  </w:t>
      </w:r>
      <w:r w:rsidR="00C549ED">
        <w:rPr>
          <w:sz w:val="24"/>
          <w:szCs w:val="24"/>
        </w:rPr>
        <w:t>9</w:t>
      </w:r>
      <w:r w:rsidR="006664A9" w:rsidRPr="00842E14">
        <w:rPr>
          <w:sz w:val="24"/>
          <w:szCs w:val="24"/>
        </w:rPr>
        <w:t xml:space="preserve"> % </w:t>
      </w:r>
      <w:r w:rsidRPr="00842E14">
        <w:rPr>
          <w:sz w:val="24"/>
          <w:szCs w:val="24"/>
        </w:rPr>
        <w:t>у</w:t>
      </w:r>
      <w:r w:rsidR="00C549ED">
        <w:rPr>
          <w:sz w:val="24"/>
          <w:szCs w:val="24"/>
        </w:rPr>
        <w:t xml:space="preserve">  2016</w:t>
      </w:r>
      <w:r w:rsidR="006355BE" w:rsidRPr="00842E14">
        <w:rPr>
          <w:sz w:val="24"/>
          <w:szCs w:val="24"/>
        </w:rPr>
        <w:t>.</w:t>
      </w:r>
      <w:r w:rsidR="006664A9" w:rsidRPr="00842E14">
        <w:rPr>
          <w:sz w:val="24"/>
          <w:szCs w:val="24"/>
        </w:rPr>
        <w:t xml:space="preserve"> </w:t>
      </w:r>
      <w:proofErr w:type="gramStart"/>
      <w:r w:rsidRPr="00842E14">
        <w:rPr>
          <w:sz w:val="24"/>
          <w:szCs w:val="24"/>
        </w:rPr>
        <w:t>години</w:t>
      </w:r>
      <w:proofErr w:type="gramEnd"/>
      <w:r w:rsidR="006664A9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у</w:t>
      </w:r>
      <w:r w:rsidR="006664A9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односу</w:t>
      </w:r>
      <w:r w:rsidR="006664A9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на</w:t>
      </w:r>
      <w:r w:rsidR="00C549ED">
        <w:rPr>
          <w:sz w:val="24"/>
          <w:szCs w:val="24"/>
        </w:rPr>
        <w:t xml:space="preserve"> 2015</w:t>
      </w:r>
      <w:r w:rsidR="006664A9" w:rsidRPr="00842E14">
        <w:rPr>
          <w:sz w:val="24"/>
          <w:szCs w:val="24"/>
        </w:rPr>
        <w:t xml:space="preserve">. </w:t>
      </w:r>
      <w:proofErr w:type="gramStart"/>
      <w:r w:rsidR="00936ABC" w:rsidRPr="00842E14">
        <w:rPr>
          <w:sz w:val="24"/>
          <w:szCs w:val="24"/>
        </w:rPr>
        <w:t>г</w:t>
      </w:r>
      <w:r w:rsidRPr="00842E14">
        <w:rPr>
          <w:sz w:val="24"/>
          <w:szCs w:val="24"/>
        </w:rPr>
        <w:t>одину</w:t>
      </w:r>
      <w:proofErr w:type="gramEnd"/>
      <w:r w:rsidR="006664A9" w:rsidRPr="00842E14">
        <w:rPr>
          <w:sz w:val="24"/>
          <w:szCs w:val="24"/>
        </w:rPr>
        <w:t>.</w:t>
      </w:r>
      <w:r w:rsidR="00936ABC" w:rsidRPr="00842E14">
        <w:rPr>
          <w:sz w:val="24"/>
          <w:szCs w:val="24"/>
        </w:rPr>
        <w:t xml:space="preserve"> </w:t>
      </w:r>
      <w:proofErr w:type="gramStart"/>
      <w:r w:rsidR="00936ABC" w:rsidRPr="00842E14">
        <w:rPr>
          <w:sz w:val="24"/>
          <w:szCs w:val="24"/>
        </w:rPr>
        <w:t>Радња сувенира Београдски излог је најзначајнији извор прихода за КЦБ.</w:t>
      </w:r>
      <w:proofErr w:type="gramEnd"/>
    </w:p>
    <w:p w:rsidR="00936ABC" w:rsidRPr="00842E14" w:rsidRDefault="00936ABC" w:rsidP="000C128F">
      <w:pPr>
        <w:pStyle w:val="NoSpacing"/>
        <w:rPr>
          <w:sz w:val="24"/>
          <w:szCs w:val="24"/>
        </w:rPr>
      </w:pPr>
      <w:proofErr w:type="gramStart"/>
      <w:r w:rsidRPr="00842E14">
        <w:rPr>
          <w:sz w:val="24"/>
          <w:szCs w:val="24"/>
        </w:rPr>
        <w:t xml:space="preserve">Идеја </w:t>
      </w:r>
      <w:r w:rsidR="00AE2C04" w:rsidRPr="00842E14">
        <w:rPr>
          <w:sz w:val="24"/>
          <w:szCs w:val="24"/>
        </w:rPr>
        <w:t>да се оформи</w:t>
      </w:r>
      <w:r w:rsidRPr="00842E14">
        <w:rPr>
          <w:sz w:val="24"/>
          <w:szCs w:val="24"/>
        </w:rPr>
        <w:t xml:space="preserve"> ова</w:t>
      </w:r>
      <w:r w:rsidR="00BE20DE">
        <w:rPr>
          <w:sz w:val="24"/>
          <w:szCs w:val="24"/>
        </w:rPr>
        <w:t>ј тип продавнице потекла је 1990</w:t>
      </w:r>
      <w:r w:rsidRPr="00842E14">
        <w:rPr>
          <w:sz w:val="24"/>
          <w:szCs w:val="24"/>
        </w:rPr>
        <w:t>.</w:t>
      </w:r>
      <w:proofErr w:type="gramEnd"/>
      <w:r w:rsidR="00BE20DE">
        <w:rPr>
          <w:sz w:val="24"/>
          <w:szCs w:val="24"/>
        </w:rPr>
        <w:t xml:space="preserve"> </w:t>
      </w:r>
      <w:proofErr w:type="gramStart"/>
      <w:r w:rsidRPr="00842E14">
        <w:rPr>
          <w:sz w:val="24"/>
          <w:szCs w:val="24"/>
        </w:rPr>
        <w:t>године</w:t>
      </w:r>
      <w:proofErr w:type="gramEnd"/>
      <w:r w:rsidRPr="00842E14">
        <w:rPr>
          <w:sz w:val="24"/>
          <w:szCs w:val="24"/>
        </w:rPr>
        <w:t xml:space="preserve"> и већ 1991.</w:t>
      </w:r>
      <w:r w:rsidR="00BE20DE">
        <w:rPr>
          <w:sz w:val="24"/>
          <w:szCs w:val="24"/>
        </w:rPr>
        <w:t xml:space="preserve"> </w:t>
      </w:r>
      <w:proofErr w:type="gramStart"/>
      <w:r w:rsidRPr="00842E14">
        <w:rPr>
          <w:sz w:val="24"/>
          <w:szCs w:val="24"/>
        </w:rPr>
        <w:t>годи</w:t>
      </w:r>
      <w:r w:rsidR="00190C57" w:rsidRPr="00842E14">
        <w:rPr>
          <w:sz w:val="24"/>
          <w:szCs w:val="24"/>
        </w:rPr>
        <w:t>не</w:t>
      </w:r>
      <w:proofErr w:type="gramEnd"/>
      <w:r w:rsidR="00190C57" w:rsidRPr="00842E14">
        <w:rPr>
          <w:sz w:val="24"/>
          <w:szCs w:val="24"/>
        </w:rPr>
        <w:t xml:space="preserve"> је БИ почео са радом. </w:t>
      </w:r>
      <w:proofErr w:type="gramStart"/>
      <w:r w:rsidR="00190C57" w:rsidRPr="00842E14">
        <w:rPr>
          <w:sz w:val="24"/>
          <w:szCs w:val="24"/>
        </w:rPr>
        <w:t xml:space="preserve">Пуних 25 година </w:t>
      </w:r>
      <w:r w:rsidRPr="00842E14">
        <w:rPr>
          <w:sz w:val="24"/>
          <w:szCs w:val="24"/>
        </w:rPr>
        <w:t>БИ одолева разним искушењима и остаје и даље основни извор за</w:t>
      </w:r>
      <w:r w:rsidR="00BE20DE">
        <w:rPr>
          <w:sz w:val="24"/>
          <w:szCs w:val="24"/>
        </w:rPr>
        <w:t xml:space="preserve"> дофинансирање програма</w:t>
      </w:r>
      <w:r w:rsidR="00AE2C04" w:rsidRPr="00842E14">
        <w:rPr>
          <w:sz w:val="24"/>
          <w:szCs w:val="24"/>
        </w:rPr>
        <w:t>,</w:t>
      </w:r>
      <w:r w:rsidRPr="00842E14">
        <w:rPr>
          <w:sz w:val="24"/>
          <w:szCs w:val="24"/>
        </w:rPr>
        <w:t xml:space="preserve"> исплату пла</w:t>
      </w:r>
      <w:r w:rsidR="00BE20DE">
        <w:rPr>
          <w:sz w:val="24"/>
          <w:szCs w:val="24"/>
        </w:rPr>
        <w:t>та</w:t>
      </w:r>
      <w:r w:rsidR="00DE08FC" w:rsidRPr="00842E14">
        <w:rPr>
          <w:sz w:val="24"/>
          <w:szCs w:val="24"/>
        </w:rPr>
        <w:t>,</w:t>
      </w:r>
      <w:r w:rsidR="00BE20DE">
        <w:rPr>
          <w:sz w:val="24"/>
          <w:szCs w:val="24"/>
        </w:rPr>
        <w:t xml:space="preserve"> </w:t>
      </w:r>
      <w:r w:rsidR="00DE08FC" w:rsidRPr="00842E14">
        <w:rPr>
          <w:sz w:val="24"/>
          <w:szCs w:val="24"/>
        </w:rPr>
        <w:t>плаћања других сарадника као</w:t>
      </w:r>
      <w:r w:rsidRPr="00842E14">
        <w:rPr>
          <w:sz w:val="24"/>
          <w:szCs w:val="24"/>
        </w:rPr>
        <w:t xml:space="preserve"> и сервиса које користи.</w:t>
      </w:r>
      <w:proofErr w:type="gramEnd"/>
    </w:p>
    <w:p w:rsidR="00936ABC" w:rsidRDefault="00936ABC" w:rsidP="000C128F">
      <w:pPr>
        <w:pStyle w:val="NoSpacing"/>
        <w:rPr>
          <w:sz w:val="24"/>
          <w:szCs w:val="24"/>
        </w:rPr>
      </w:pPr>
      <w:proofErr w:type="gramStart"/>
      <w:r w:rsidRPr="00842E14">
        <w:rPr>
          <w:sz w:val="24"/>
          <w:szCs w:val="24"/>
        </w:rPr>
        <w:t>Да би једна културна установа функционисала</w:t>
      </w:r>
      <w:r w:rsidR="00C420A1" w:rsidRPr="00842E14">
        <w:rPr>
          <w:sz w:val="24"/>
          <w:szCs w:val="24"/>
        </w:rPr>
        <w:t xml:space="preserve"> м</w:t>
      </w:r>
      <w:r w:rsidR="00F12378" w:rsidRPr="00842E14">
        <w:rPr>
          <w:sz w:val="24"/>
          <w:szCs w:val="24"/>
        </w:rPr>
        <w:t>ора да прихвати принцип економич</w:t>
      </w:r>
      <w:r w:rsidR="00C420A1" w:rsidRPr="00842E14">
        <w:rPr>
          <w:sz w:val="24"/>
          <w:szCs w:val="24"/>
        </w:rPr>
        <w:t>ности и тако обезбеди континуитет и аутономију у раду.</w:t>
      </w:r>
      <w:proofErr w:type="gramEnd"/>
      <w:r w:rsidR="00DE08FC" w:rsidRPr="00842E14">
        <w:rPr>
          <w:sz w:val="24"/>
          <w:szCs w:val="24"/>
        </w:rPr>
        <w:t xml:space="preserve"> </w:t>
      </w:r>
      <w:proofErr w:type="gramStart"/>
      <w:r w:rsidR="00DE08FC" w:rsidRPr="00842E14">
        <w:rPr>
          <w:sz w:val="24"/>
          <w:szCs w:val="24"/>
        </w:rPr>
        <w:t>Колико год желели да верујемо да су уметност и култура духовне делатност</w:t>
      </w:r>
      <w:r w:rsidR="00BE20DE">
        <w:rPr>
          <w:sz w:val="24"/>
          <w:szCs w:val="24"/>
        </w:rPr>
        <w:t>и и да су одвојене од економије</w:t>
      </w:r>
      <w:r w:rsidR="00DE08FC" w:rsidRPr="00842E14">
        <w:rPr>
          <w:sz w:val="24"/>
          <w:szCs w:val="24"/>
        </w:rPr>
        <w:t>, реалност показује другачије.</w:t>
      </w:r>
      <w:proofErr w:type="gramEnd"/>
      <w:r w:rsidR="00C420A1" w:rsidRPr="00842E14">
        <w:rPr>
          <w:sz w:val="24"/>
          <w:szCs w:val="24"/>
        </w:rPr>
        <w:t xml:space="preserve"> Овакав систем рада</w:t>
      </w:r>
      <w:r w:rsidR="00DE08FC" w:rsidRPr="00842E14">
        <w:rPr>
          <w:sz w:val="24"/>
          <w:szCs w:val="24"/>
        </w:rPr>
        <w:t>, где имате финансијски ослонац,</w:t>
      </w:r>
      <w:r w:rsidR="00C420A1" w:rsidRPr="00842E14">
        <w:rPr>
          <w:sz w:val="24"/>
          <w:szCs w:val="24"/>
        </w:rPr>
        <w:t xml:space="preserve"> не искључује првобитну функцију Културног центра</w:t>
      </w:r>
      <w:r w:rsidR="00BE20DE">
        <w:rPr>
          <w:sz w:val="24"/>
          <w:szCs w:val="24"/>
        </w:rPr>
        <w:t>,</w:t>
      </w:r>
      <w:r w:rsidR="00C420A1" w:rsidRPr="00842E14">
        <w:rPr>
          <w:sz w:val="24"/>
          <w:szCs w:val="24"/>
        </w:rPr>
        <w:t xml:space="preserve"> већ му помаже да што боље организује своје активности са економско-финансијског </w:t>
      </w:r>
      <w:proofErr w:type="gramStart"/>
      <w:r w:rsidR="00C420A1" w:rsidRPr="00842E14">
        <w:rPr>
          <w:sz w:val="24"/>
          <w:szCs w:val="24"/>
        </w:rPr>
        <w:t>аспекта</w:t>
      </w:r>
      <w:r w:rsidR="003A7AF2">
        <w:rPr>
          <w:sz w:val="24"/>
          <w:szCs w:val="24"/>
        </w:rPr>
        <w:t xml:space="preserve"> .</w:t>
      </w:r>
      <w:proofErr w:type="gramEnd"/>
      <w:r w:rsidR="003A7AF2">
        <w:rPr>
          <w:sz w:val="24"/>
          <w:szCs w:val="24"/>
        </w:rPr>
        <w:t xml:space="preserve"> Али култура не може да се препусти само </w:t>
      </w:r>
      <w:proofErr w:type="gramStart"/>
      <w:r w:rsidR="003A7AF2">
        <w:rPr>
          <w:sz w:val="24"/>
          <w:szCs w:val="24"/>
        </w:rPr>
        <w:t>тржишту ,</w:t>
      </w:r>
      <w:proofErr w:type="gramEnd"/>
      <w:r w:rsidR="003A7AF2">
        <w:rPr>
          <w:sz w:val="24"/>
          <w:szCs w:val="24"/>
        </w:rPr>
        <w:t xml:space="preserve"> већ мора да буде део јавне бриге , јер само тако може да опстане.</w:t>
      </w:r>
    </w:p>
    <w:p w:rsidR="0059004C" w:rsidRPr="0059004C" w:rsidRDefault="0059004C" w:rsidP="000C128F">
      <w:pPr>
        <w:pStyle w:val="NoSpacing"/>
        <w:rPr>
          <w:sz w:val="24"/>
          <w:szCs w:val="24"/>
        </w:rPr>
      </w:pPr>
    </w:p>
    <w:p w:rsidR="006664A9" w:rsidRPr="00842E14" w:rsidRDefault="006664A9" w:rsidP="000C128F">
      <w:pPr>
        <w:pStyle w:val="NoSpacing"/>
        <w:rPr>
          <w:sz w:val="24"/>
          <w:szCs w:val="24"/>
        </w:rPr>
      </w:pPr>
    </w:p>
    <w:p w:rsidR="006664A9" w:rsidRPr="0023529D" w:rsidRDefault="00907499" w:rsidP="000C128F">
      <w:pPr>
        <w:pStyle w:val="NoSpacing"/>
        <w:rPr>
          <w:sz w:val="24"/>
          <w:szCs w:val="24"/>
        </w:rPr>
      </w:pPr>
      <w:r w:rsidRPr="0023529D">
        <w:rPr>
          <w:b/>
          <w:sz w:val="24"/>
          <w:szCs w:val="24"/>
        </w:rPr>
        <w:t>Приход</w:t>
      </w:r>
      <w:r w:rsidR="006664A9" w:rsidRPr="0023529D">
        <w:rPr>
          <w:b/>
          <w:sz w:val="24"/>
          <w:szCs w:val="24"/>
        </w:rPr>
        <w:t xml:space="preserve"> </w:t>
      </w:r>
      <w:r w:rsidRPr="0023529D">
        <w:rPr>
          <w:b/>
          <w:sz w:val="24"/>
          <w:szCs w:val="24"/>
        </w:rPr>
        <w:t>од</w:t>
      </w:r>
      <w:r w:rsidR="006664A9" w:rsidRPr="0023529D">
        <w:rPr>
          <w:b/>
          <w:sz w:val="24"/>
          <w:szCs w:val="24"/>
        </w:rPr>
        <w:t xml:space="preserve"> </w:t>
      </w:r>
      <w:proofErr w:type="gramStart"/>
      <w:r w:rsidRPr="0023529D">
        <w:rPr>
          <w:b/>
          <w:sz w:val="24"/>
          <w:szCs w:val="24"/>
        </w:rPr>
        <w:t>закупа</w:t>
      </w:r>
      <w:r w:rsidR="006664A9" w:rsidRPr="0023529D">
        <w:rPr>
          <w:sz w:val="24"/>
          <w:szCs w:val="24"/>
        </w:rPr>
        <w:t xml:space="preserve">  </w:t>
      </w:r>
      <w:r w:rsidR="00C549ED" w:rsidRPr="0023529D">
        <w:rPr>
          <w:sz w:val="24"/>
          <w:szCs w:val="24"/>
        </w:rPr>
        <w:t>увећан</w:t>
      </w:r>
      <w:proofErr w:type="gramEnd"/>
      <w:r w:rsidR="00C549ED" w:rsidRPr="0023529D">
        <w:rPr>
          <w:sz w:val="24"/>
          <w:szCs w:val="24"/>
        </w:rPr>
        <w:t xml:space="preserve"> је  у 2016</w:t>
      </w:r>
      <w:r w:rsidR="006664A9" w:rsidRPr="0023529D">
        <w:rPr>
          <w:sz w:val="24"/>
          <w:szCs w:val="24"/>
        </w:rPr>
        <w:t xml:space="preserve">. </w:t>
      </w:r>
      <w:proofErr w:type="gramStart"/>
      <w:r w:rsidRPr="0023529D">
        <w:rPr>
          <w:sz w:val="24"/>
          <w:szCs w:val="24"/>
        </w:rPr>
        <w:t>години</w:t>
      </w:r>
      <w:r w:rsidR="006664A9" w:rsidRPr="0023529D">
        <w:rPr>
          <w:sz w:val="24"/>
          <w:szCs w:val="24"/>
        </w:rPr>
        <w:t xml:space="preserve">  </w:t>
      </w:r>
      <w:r w:rsidRPr="0023529D">
        <w:rPr>
          <w:sz w:val="24"/>
          <w:szCs w:val="24"/>
        </w:rPr>
        <w:t>у</w:t>
      </w:r>
      <w:proofErr w:type="gramEnd"/>
      <w:r w:rsidR="006664A9" w:rsidRPr="0023529D">
        <w:rPr>
          <w:sz w:val="24"/>
          <w:szCs w:val="24"/>
        </w:rPr>
        <w:t xml:space="preserve"> </w:t>
      </w:r>
      <w:r w:rsidRPr="0023529D">
        <w:rPr>
          <w:sz w:val="24"/>
          <w:szCs w:val="24"/>
        </w:rPr>
        <w:t>односу</w:t>
      </w:r>
      <w:r w:rsidR="006664A9" w:rsidRPr="0023529D">
        <w:rPr>
          <w:sz w:val="24"/>
          <w:szCs w:val="24"/>
        </w:rPr>
        <w:t xml:space="preserve"> </w:t>
      </w:r>
      <w:r w:rsidRPr="0023529D">
        <w:rPr>
          <w:sz w:val="24"/>
          <w:szCs w:val="24"/>
        </w:rPr>
        <w:t>на</w:t>
      </w:r>
      <w:r w:rsidR="00A02CD2" w:rsidRPr="0023529D">
        <w:rPr>
          <w:sz w:val="24"/>
          <w:szCs w:val="24"/>
        </w:rPr>
        <w:t xml:space="preserve"> 201</w:t>
      </w:r>
      <w:r w:rsidR="00F002D6" w:rsidRPr="0023529D">
        <w:rPr>
          <w:sz w:val="24"/>
          <w:szCs w:val="24"/>
        </w:rPr>
        <w:t>5</w:t>
      </w:r>
      <w:r w:rsidR="00BE20DE" w:rsidRPr="0023529D">
        <w:rPr>
          <w:sz w:val="24"/>
          <w:szCs w:val="24"/>
        </w:rPr>
        <w:t>.</w:t>
      </w:r>
      <w:r w:rsidR="006664A9" w:rsidRPr="0023529D">
        <w:rPr>
          <w:sz w:val="24"/>
          <w:szCs w:val="24"/>
        </w:rPr>
        <w:t xml:space="preserve"> </w:t>
      </w:r>
      <w:proofErr w:type="gramStart"/>
      <w:r w:rsidRPr="0023529D">
        <w:rPr>
          <w:sz w:val="24"/>
          <w:szCs w:val="24"/>
        </w:rPr>
        <w:t>за</w:t>
      </w:r>
      <w:proofErr w:type="gramEnd"/>
      <w:r w:rsidR="00F002D6" w:rsidRPr="0023529D">
        <w:rPr>
          <w:sz w:val="24"/>
          <w:szCs w:val="24"/>
        </w:rPr>
        <w:t xml:space="preserve"> 85% </w:t>
      </w:r>
      <w:r w:rsidR="006664A9" w:rsidRPr="0023529D">
        <w:rPr>
          <w:sz w:val="24"/>
          <w:szCs w:val="24"/>
        </w:rPr>
        <w:t xml:space="preserve">. </w:t>
      </w:r>
      <w:proofErr w:type="gramStart"/>
      <w:r w:rsidRPr="0023529D">
        <w:rPr>
          <w:sz w:val="24"/>
          <w:szCs w:val="24"/>
        </w:rPr>
        <w:t>У</w:t>
      </w:r>
      <w:r w:rsidR="00F002D6" w:rsidRPr="0023529D">
        <w:rPr>
          <w:sz w:val="24"/>
          <w:szCs w:val="24"/>
        </w:rPr>
        <w:t xml:space="preserve">  2015</w:t>
      </w:r>
      <w:proofErr w:type="gramEnd"/>
      <w:r w:rsidR="006664A9" w:rsidRPr="0023529D">
        <w:rPr>
          <w:sz w:val="24"/>
          <w:szCs w:val="24"/>
        </w:rPr>
        <w:t xml:space="preserve">. </w:t>
      </w:r>
      <w:proofErr w:type="gramStart"/>
      <w:r w:rsidRPr="0023529D">
        <w:rPr>
          <w:sz w:val="24"/>
          <w:szCs w:val="24"/>
        </w:rPr>
        <w:t>години</w:t>
      </w:r>
      <w:proofErr w:type="gramEnd"/>
      <w:r w:rsidR="006664A9" w:rsidRPr="0023529D">
        <w:rPr>
          <w:sz w:val="24"/>
          <w:szCs w:val="24"/>
        </w:rPr>
        <w:t xml:space="preserve"> </w:t>
      </w:r>
      <w:r w:rsidRPr="0023529D">
        <w:rPr>
          <w:sz w:val="24"/>
          <w:szCs w:val="24"/>
        </w:rPr>
        <w:t>је</w:t>
      </w:r>
      <w:r w:rsidR="006664A9" w:rsidRPr="0023529D">
        <w:rPr>
          <w:sz w:val="24"/>
          <w:szCs w:val="24"/>
        </w:rPr>
        <w:t xml:space="preserve"> </w:t>
      </w:r>
      <w:r w:rsidR="00F002D6" w:rsidRPr="0023529D">
        <w:rPr>
          <w:sz w:val="24"/>
          <w:szCs w:val="24"/>
        </w:rPr>
        <w:t xml:space="preserve">био </w:t>
      </w:r>
      <w:r w:rsidR="00836E7A" w:rsidRPr="0023529D">
        <w:rPr>
          <w:sz w:val="24"/>
          <w:szCs w:val="24"/>
        </w:rPr>
        <w:t xml:space="preserve"> умањен у односу на </w:t>
      </w:r>
      <w:r w:rsidR="00F002D6" w:rsidRPr="0023529D">
        <w:rPr>
          <w:sz w:val="24"/>
          <w:szCs w:val="24"/>
        </w:rPr>
        <w:t>2014</w:t>
      </w:r>
      <w:r w:rsidR="00A02CD2" w:rsidRPr="0023529D">
        <w:rPr>
          <w:sz w:val="24"/>
          <w:szCs w:val="24"/>
        </w:rPr>
        <w:t>.</w:t>
      </w:r>
      <w:r w:rsidR="00BE20DE" w:rsidRPr="0023529D">
        <w:rPr>
          <w:sz w:val="24"/>
          <w:szCs w:val="24"/>
        </w:rPr>
        <w:t xml:space="preserve"> </w:t>
      </w:r>
      <w:proofErr w:type="gramStart"/>
      <w:r w:rsidR="00F002D6" w:rsidRPr="0023529D">
        <w:rPr>
          <w:sz w:val="24"/>
          <w:szCs w:val="24"/>
        </w:rPr>
        <w:t>годину  за</w:t>
      </w:r>
      <w:proofErr w:type="gramEnd"/>
      <w:r w:rsidR="00F002D6" w:rsidRPr="0023529D">
        <w:rPr>
          <w:sz w:val="24"/>
          <w:szCs w:val="24"/>
        </w:rPr>
        <w:t xml:space="preserve"> 1</w:t>
      </w:r>
      <w:r w:rsidR="001D7EE7" w:rsidRPr="0023529D">
        <w:rPr>
          <w:sz w:val="24"/>
          <w:szCs w:val="24"/>
        </w:rPr>
        <w:t>%</w:t>
      </w:r>
      <w:r w:rsidR="006355BE" w:rsidRPr="0023529D">
        <w:rPr>
          <w:sz w:val="24"/>
          <w:szCs w:val="24"/>
        </w:rPr>
        <w:t xml:space="preserve"> </w:t>
      </w:r>
      <w:r w:rsidR="001D7EE7" w:rsidRPr="0023529D">
        <w:rPr>
          <w:sz w:val="24"/>
          <w:szCs w:val="24"/>
        </w:rPr>
        <w:t>.</w:t>
      </w:r>
    </w:p>
    <w:p w:rsidR="001D7EE7" w:rsidRPr="0023529D" w:rsidRDefault="00A02CD2" w:rsidP="000C128F">
      <w:pPr>
        <w:pStyle w:val="NoSpacing"/>
        <w:rPr>
          <w:sz w:val="24"/>
          <w:szCs w:val="24"/>
        </w:rPr>
      </w:pPr>
      <w:r w:rsidRPr="0023529D">
        <w:rPr>
          <w:sz w:val="24"/>
          <w:szCs w:val="24"/>
        </w:rPr>
        <w:t>До скоро ј</w:t>
      </w:r>
      <w:r w:rsidR="001D7EE7" w:rsidRPr="0023529D">
        <w:rPr>
          <w:sz w:val="24"/>
          <w:szCs w:val="24"/>
        </w:rPr>
        <w:t>едини закупац у простору КЦБ је</w:t>
      </w:r>
      <w:r w:rsidRPr="0023529D">
        <w:rPr>
          <w:sz w:val="24"/>
          <w:szCs w:val="24"/>
        </w:rPr>
        <w:t xml:space="preserve"> </w:t>
      </w:r>
      <w:proofErr w:type="gramStart"/>
      <w:r w:rsidRPr="0023529D">
        <w:rPr>
          <w:sz w:val="24"/>
          <w:szCs w:val="24"/>
        </w:rPr>
        <w:t xml:space="preserve">била </w:t>
      </w:r>
      <w:r w:rsidR="00BE20DE" w:rsidRPr="0023529D">
        <w:rPr>
          <w:sz w:val="24"/>
          <w:szCs w:val="24"/>
        </w:rPr>
        <w:t xml:space="preserve"> Арена</w:t>
      </w:r>
      <w:proofErr w:type="gramEnd"/>
      <w:r w:rsidR="00BE20DE" w:rsidRPr="0023529D">
        <w:rPr>
          <w:sz w:val="24"/>
          <w:szCs w:val="24"/>
        </w:rPr>
        <w:t>-Б</w:t>
      </w:r>
      <w:r w:rsidR="001D7EE7" w:rsidRPr="0023529D">
        <w:rPr>
          <w:sz w:val="24"/>
          <w:szCs w:val="24"/>
        </w:rPr>
        <w:t>илет сервис, који за само 9</w:t>
      </w:r>
      <w:r w:rsidR="00BE20DE" w:rsidRPr="0023529D">
        <w:rPr>
          <w:sz w:val="24"/>
          <w:szCs w:val="24"/>
        </w:rPr>
        <w:t xml:space="preserve"> </w:t>
      </w:r>
      <w:r w:rsidR="001D7EE7" w:rsidRPr="0023529D">
        <w:rPr>
          <w:sz w:val="24"/>
          <w:szCs w:val="24"/>
        </w:rPr>
        <w:t>м</w:t>
      </w:r>
      <w:r w:rsidR="00BE20DE" w:rsidRPr="0023529D">
        <w:rPr>
          <w:sz w:val="24"/>
          <w:szCs w:val="24"/>
        </w:rPr>
        <w:t>2</w:t>
      </w:r>
      <w:r w:rsidR="001D7EE7" w:rsidRPr="0023529D">
        <w:rPr>
          <w:sz w:val="24"/>
          <w:szCs w:val="24"/>
        </w:rPr>
        <w:t xml:space="preserve"> плаћају з</w:t>
      </w:r>
      <w:r w:rsidRPr="0023529D">
        <w:rPr>
          <w:sz w:val="24"/>
          <w:szCs w:val="24"/>
        </w:rPr>
        <w:t>акупнину од 18</w:t>
      </w:r>
      <w:r w:rsidR="00BE20DE" w:rsidRPr="0023529D">
        <w:rPr>
          <w:sz w:val="24"/>
          <w:szCs w:val="24"/>
        </w:rPr>
        <w:t>0.000,00 динара</w:t>
      </w:r>
      <w:r w:rsidR="00C420A1" w:rsidRPr="0023529D">
        <w:rPr>
          <w:sz w:val="24"/>
          <w:szCs w:val="24"/>
        </w:rPr>
        <w:t>.</w:t>
      </w:r>
      <w:r w:rsidRPr="0023529D">
        <w:rPr>
          <w:sz w:val="24"/>
          <w:szCs w:val="24"/>
        </w:rPr>
        <w:t xml:space="preserve"> </w:t>
      </w:r>
      <w:proofErr w:type="gramStart"/>
      <w:r w:rsidRPr="0023529D">
        <w:rPr>
          <w:sz w:val="24"/>
          <w:szCs w:val="24"/>
        </w:rPr>
        <w:t>Од  септембра</w:t>
      </w:r>
      <w:proofErr w:type="gramEnd"/>
      <w:r w:rsidRPr="0023529D">
        <w:rPr>
          <w:sz w:val="24"/>
          <w:szCs w:val="24"/>
        </w:rPr>
        <w:t xml:space="preserve"> месеца </w:t>
      </w:r>
      <w:r w:rsidR="007E2C04" w:rsidRPr="0023529D">
        <w:rPr>
          <w:sz w:val="24"/>
          <w:szCs w:val="24"/>
        </w:rPr>
        <w:t>2015</w:t>
      </w:r>
      <w:r w:rsidR="00F002D6" w:rsidRPr="0023529D">
        <w:rPr>
          <w:sz w:val="24"/>
          <w:szCs w:val="24"/>
        </w:rPr>
        <w:t xml:space="preserve"> </w:t>
      </w:r>
      <w:r w:rsidRPr="0023529D">
        <w:rPr>
          <w:sz w:val="24"/>
          <w:szCs w:val="24"/>
        </w:rPr>
        <w:t>у простору КЦБ се налазе књижаре Вулкан и цена закупнине је 5</w:t>
      </w:r>
      <w:r w:rsidR="00F002D6" w:rsidRPr="0023529D">
        <w:rPr>
          <w:sz w:val="24"/>
          <w:szCs w:val="24"/>
        </w:rPr>
        <w:t xml:space="preserve">.000,00 еура у динарској противвредности. Књижаре Вулкан плаћају закуп, до септембра </w:t>
      </w:r>
      <w:proofErr w:type="gramStart"/>
      <w:r w:rsidR="00F002D6" w:rsidRPr="0023529D">
        <w:rPr>
          <w:sz w:val="24"/>
          <w:szCs w:val="24"/>
        </w:rPr>
        <w:t>2017.године ,</w:t>
      </w:r>
      <w:proofErr w:type="gramEnd"/>
      <w:r w:rsidR="00F002D6" w:rsidRPr="0023529D">
        <w:rPr>
          <w:sz w:val="24"/>
          <w:szCs w:val="24"/>
        </w:rPr>
        <w:t xml:space="preserve"> у вредности од 3.000 еура док не исплати трошак за инвестиционо  улагање у простор Културног центра Београда.</w:t>
      </w:r>
    </w:p>
    <w:p w:rsidR="00BB003D" w:rsidRPr="0023529D" w:rsidRDefault="001D7EE7" w:rsidP="00F002D6">
      <w:pPr>
        <w:rPr>
          <w:sz w:val="24"/>
          <w:szCs w:val="24"/>
        </w:rPr>
      </w:pPr>
      <w:r w:rsidRPr="0023529D">
        <w:rPr>
          <w:sz w:val="24"/>
          <w:szCs w:val="24"/>
        </w:rPr>
        <w:t xml:space="preserve">                Културни центар Београда се определи</w:t>
      </w:r>
      <w:r w:rsidR="00CD319E" w:rsidRPr="0023529D">
        <w:rPr>
          <w:sz w:val="24"/>
          <w:szCs w:val="24"/>
        </w:rPr>
        <w:t xml:space="preserve">о да простор који </w:t>
      </w:r>
      <w:proofErr w:type="gramStart"/>
      <w:r w:rsidR="00CD319E" w:rsidRPr="0023529D">
        <w:rPr>
          <w:sz w:val="24"/>
          <w:szCs w:val="24"/>
        </w:rPr>
        <w:t>поседује  изда</w:t>
      </w:r>
      <w:proofErr w:type="gramEnd"/>
      <w:r w:rsidRPr="0023529D">
        <w:rPr>
          <w:sz w:val="24"/>
          <w:szCs w:val="24"/>
        </w:rPr>
        <w:t xml:space="preserve"> </w:t>
      </w:r>
      <w:r w:rsidR="00D1323C" w:rsidRPr="0023529D">
        <w:rPr>
          <w:sz w:val="24"/>
          <w:szCs w:val="24"/>
        </w:rPr>
        <w:t>у стални закуп</w:t>
      </w:r>
      <w:r w:rsidR="00BE20DE" w:rsidRPr="0023529D">
        <w:rPr>
          <w:sz w:val="24"/>
          <w:szCs w:val="24"/>
        </w:rPr>
        <w:t xml:space="preserve">, </w:t>
      </w:r>
      <w:r w:rsidR="00CD319E" w:rsidRPr="0023529D">
        <w:rPr>
          <w:sz w:val="24"/>
          <w:szCs w:val="24"/>
        </w:rPr>
        <w:t xml:space="preserve"> јер је опала потражња за краткорочним издавањима, </w:t>
      </w:r>
      <w:r w:rsidR="00D1323C" w:rsidRPr="0023529D">
        <w:rPr>
          <w:sz w:val="24"/>
          <w:szCs w:val="24"/>
        </w:rPr>
        <w:t xml:space="preserve"> са кратким роком од неколио сати и најдуже 7</w:t>
      </w:r>
      <w:r w:rsidR="00C420A1" w:rsidRPr="0023529D">
        <w:rPr>
          <w:sz w:val="24"/>
          <w:szCs w:val="24"/>
        </w:rPr>
        <w:t xml:space="preserve"> до 14 </w:t>
      </w:r>
      <w:r w:rsidR="00D1323C" w:rsidRPr="0023529D">
        <w:rPr>
          <w:sz w:val="24"/>
          <w:szCs w:val="24"/>
        </w:rPr>
        <w:t xml:space="preserve"> дана. У </w:t>
      </w:r>
      <w:r w:rsidR="00C420A1" w:rsidRPr="0023529D">
        <w:rPr>
          <w:sz w:val="24"/>
          <w:szCs w:val="24"/>
        </w:rPr>
        <w:t>пр</w:t>
      </w:r>
      <w:r w:rsidR="00D1323C" w:rsidRPr="0023529D">
        <w:rPr>
          <w:sz w:val="24"/>
          <w:szCs w:val="24"/>
        </w:rPr>
        <w:t>и</w:t>
      </w:r>
      <w:r w:rsidR="00CD319E" w:rsidRPr="0023529D">
        <w:rPr>
          <w:sz w:val="24"/>
          <w:szCs w:val="24"/>
        </w:rPr>
        <w:t xml:space="preserve">лог овој одлуци, колико је издавање </w:t>
      </w:r>
      <w:proofErr w:type="gramStart"/>
      <w:r w:rsidR="00CD319E" w:rsidRPr="0023529D">
        <w:rPr>
          <w:sz w:val="24"/>
          <w:szCs w:val="24"/>
        </w:rPr>
        <w:t>простора  постало</w:t>
      </w:r>
      <w:proofErr w:type="gramEnd"/>
      <w:r w:rsidR="00CD319E" w:rsidRPr="0023529D">
        <w:rPr>
          <w:sz w:val="24"/>
          <w:szCs w:val="24"/>
        </w:rPr>
        <w:t xml:space="preserve"> неопходно  говоре </w:t>
      </w:r>
      <w:r w:rsidR="00D1323C" w:rsidRPr="0023529D">
        <w:rPr>
          <w:sz w:val="24"/>
          <w:szCs w:val="24"/>
        </w:rPr>
        <w:t xml:space="preserve"> под</w:t>
      </w:r>
      <w:r w:rsidR="00CD319E" w:rsidRPr="0023529D">
        <w:rPr>
          <w:sz w:val="24"/>
          <w:szCs w:val="24"/>
        </w:rPr>
        <w:t>аци овог завршног извештаја,</w:t>
      </w:r>
      <w:r w:rsidR="00BE20DE" w:rsidRPr="0023529D">
        <w:rPr>
          <w:sz w:val="24"/>
          <w:szCs w:val="24"/>
        </w:rPr>
        <w:t xml:space="preserve"> </w:t>
      </w:r>
      <w:r w:rsidR="00F002D6" w:rsidRPr="0023529D">
        <w:rPr>
          <w:sz w:val="24"/>
          <w:szCs w:val="24"/>
        </w:rPr>
        <w:t xml:space="preserve">да </w:t>
      </w:r>
      <w:r w:rsidR="00CD319E" w:rsidRPr="0023529D">
        <w:rPr>
          <w:sz w:val="24"/>
          <w:szCs w:val="24"/>
        </w:rPr>
        <w:t xml:space="preserve"> сопствени приход и</w:t>
      </w:r>
      <w:r w:rsidR="00F002D6" w:rsidRPr="0023529D">
        <w:rPr>
          <w:sz w:val="24"/>
          <w:szCs w:val="24"/>
        </w:rPr>
        <w:t>ма тенденцију пада.</w:t>
      </w:r>
    </w:p>
    <w:p w:rsidR="0059004C" w:rsidRPr="0059004C" w:rsidRDefault="0059004C" w:rsidP="00F002D6">
      <w:pPr>
        <w:rPr>
          <w:sz w:val="24"/>
          <w:szCs w:val="24"/>
        </w:rPr>
      </w:pPr>
    </w:p>
    <w:p w:rsidR="00BC22C0" w:rsidRPr="00842E14" w:rsidRDefault="00BC22C0" w:rsidP="00BC22C0">
      <w:pPr>
        <w:pStyle w:val="NoSpacing"/>
        <w:rPr>
          <w:sz w:val="24"/>
          <w:szCs w:val="24"/>
        </w:rPr>
      </w:pPr>
      <w:r w:rsidRPr="00842E14">
        <w:rPr>
          <w:b/>
          <w:sz w:val="24"/>
          <w:szCs w:val="24"/>
        </w:rPr>
        <w:t>Приход од продаје биоскопских улазница</w:t>
      </w:r>
      <w:r w:rsidRPr="00842E14">
        <w:rPr>
          <w:sz w:val="24"/>
          <w:szCs w:val="24"/>
        </w:rPr>
        <w:t xml:space="preserve"> </w:t>
      </w:r>
      <w:r>
        <w:rPr>
          <w:sz w:val="24"/>
          <w:szCs w:val="24"/>
        </w:rPr>
        <w:t>је увећан у 2015.</w:t>
      </w:r>
      <w:r w:rsidR="00DC35E3">
        <w:rPr>
          <w:sz w:val="24"/>
          <w:szCs w:val="24"/>
          <w:lang/>
        </w:rPr>
        <w:t>години у односу на 2014.-ту</w:t>
      </w:r>
      <w:r w:rsidRPr="00842E14">
        <w:rPr>
          <w:sz w:val="24"/>
          <w:szCs w:val="24"/>
        </w:rPr>
        <w:t xml:space="preserve">  за око 5%</w:t>
      </w:r>
      <w:r>
        <w:rPr>
          <w:sz w:val="24"/>
          <w:szCs w:val="24"/>
        </w:rPr>
        <w:t>,</w:t>
      </w:r>
      <w:r w:rsidRPr="00842E14">
        <w:rPr>
          <w:sz w:val="24"/>
          <w:szCs w:val="24"/>
        </w:rPr>
        <w:t xml:space="preserve"> </w:t>
      </w:r>
      <w:r w:rsidR="00DC35E3">
        <w:rPr>
          <w:sz w:val="24"/>
          <w:szCs w:val="24"/>
          <w:lang/>
        </w:rPr>
        <w:t xml:space="preserve">, </w:t>
      </w:r>
      <w:r w:rsidR="00DC35E3">
        <w:rPr>
          <w:sz w:val="24"/>
          <w:szCs w:val="24"/>
        </w:rPr>
        <w:t>а у  2014.</w:t>
      </w:r>
      <w:r w:rsidRPr="00842E14">
        <w:rPr>
          <w:sz w:val="24"/>
          <w:szCs w:val="24"/>
        </w:rPr>
        <w:t>години у односу на 2013.</w:t>
      </w:r>
      <w:r w:rsidR="00DC35E3">
        <w:rPr>
          <w:sz w:val="24"/>
          <w:szCs w:val="24"/>
          <w:lang/>
        </w:rPr>
        <w:t>годину</w:t>
      </w:r>
      <w:r w:rsidRPr="00842E14">
        <w:rPr>
          <w:sz w:val="24"/>
          <w:szCs w:val="24"/>
        </w:rPr>
        <w:t xml:space="preserve">  приход је увећ</w:t>
      </w:r>
      <w:r>
        <w:rPr>
          <w:sz w:val="24"/>
          <w:szCs w:val="24"/>
        </w:rPr>
        <w:t xml:space="preserve">ан за 10% , док </w:t>
      </w:r>
      <w:r w:rsidR="00DC35E3">
        <w:rPr>
          <w:sz w:val="24"/>
          <w:szCs w:val="24"/>
          <w:lang/>
        </w:rPr>
        <w:t xml:space="preserve">је у </w:t>
      </w:r>
      <w:r w:rsidR="00DC35E3">
        <w:rPr>
          <w:sz w:val="24"/>
          <w:szCs w:val="24"/>
        </w:rPr>
        <w:t>2016.годин</w:t>
      </w:r>
      <w:r w:rsidR="00DC35E3">
        <w:rPr>
          <w:sz w:val="24"/>
          <w:szCs w:val="24"/>
          <w:lang/>
        </w:rPr>
        <w:t>и</w:t>
      </w:r>
      <w:r w:rsidR="00DC35E3">
        <w:rPr>
          <w:sz w:val="24"/>
          <w:szCs w:val="24"/>
        </w:rPr>
        <w:t xml:space="preserve">  остао на истом нивоу као </w:t>
      </w:r>
      <w:r w:rsidR="00DC35E3">
        <w:rPr>
          <w:sz w:val="24"/>
          <w:szCs w:val="24"/>
          <w:lang/>
        </w:rPr>
        <w:t>у</w:t>
      </w:r>
      <w:r w:rsidR="00DC35E3">
        <w:rPr>
          <w:sz w:val="24"/>
          <w:szCs w:val="24"/>
        </w:rPr>
        <w:t xml:space="preserve"> 2015.годин</w:t>
      </w:r>
      <w:r w:rsidR="00DC35E3">
        <w:rPr>
          <w:sz w:val="24"/>
          <w:szCs w:val="24"/>
          <w:lang/>
        </w:rPr>
        <w:t>и</w:t>
      </w:r>
      <w:r>
        <w:rPr>
          <w:sz w:val="24"/>
          <w:szCs w:val="24"/>
        </w:rPr>
        <w:t xml:space="preserve">. </w:t>
      </w:r>
      <w:r w:rsidRPr="00842E14">
        <w:rPr>
          <w:sz w:val="24"/>
          <w:szCs w:val="24"/>
        </w:rPr>
        <w:t xml:space="preserve">Поред </w:t>
      </w:r>
      <w:proofErr w:type="gramStart"/>
      <w:r w:rsidRPr="00842E14">
        <w:rPr>
          <w:sz w:val="24"/>
          <w:szCs w:val="24"/>
        </w:rPr>
        <w:t>општег  пада</w:t>
      </w:r>
      <w:proofErr w:type="gramEnd"/>
      <w:r w:rsidRPr="00842E14">
        <w:rPr>
          <w:sz w:val="24"/>
          <w:szCs w:val="24"/>
        </w:rPr>
        <w:t xml:space="preserve"> посећености биоскопима </w:t>
      </w:r>
      <w:r>
        <w:rPr>
          <w:sz w:val="24"/>
          <w:szCs w:val="24"/>
        </w:rPr>
        <w:t xml:space="preserve">Културни центар Београда је успео да својим ангажовањем задржи ниво посећености у биоскопу . На овако ипак добар резултат рада биоскопа </w:t>
      </w:r>
      <w:r w:rsidRPr="00842E14">
        <w:rPr>
          <w:sz w:val="24"/>
          <w:szCs w:val="24"/>
        </w:rPr>
        <w:t>, утицали су фестивали за којима постоји увек интересовање публике: ФЕСТ, Нордијска панорама,</w:t>
      </w:r>
      <w:r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Фестивал ауторског филма, Слободна зона,</w:t>
      </w:r>
      <w:r>
        <w:rPr>
          <w:sz w:val="24"/>
          <w:szCs w:val="24"/>
        </w:rPr>
        <w:t xml:space="preserve"> Фестивал шпанског филма, </w:t>
      </w:r>
      <w:r w:rsidRPr="00842E14">
        <w:rPr>
          <w:sz w:val="24"/>
          <w:szCs w:val="24"/>
        </w:rPr>
        <w:t>Фестивал финског филма и други....</w:t>
      </w:r>
    </w:p>
    <w:p w:rsidR="00BC22C0" w:rsidRPr="00842E14" w:rsidRDefault="00BC22C0" w:rsidP="00BC22C0">
      <w:pPr>
        <w:pStyle w:val="NoSpacing"/>
        <w:rPr>
          <w:sz w:val="24"/>
          <w:szCs w:val="24"/>
        </w:rPr>
      </w:pPr>
    </w:p>
    <w:p w:rsidR="00BC22C0" w:rsidRPr="00842E14" w:rsidRDefault="00BC22C0" w:rsidP="00BC22C0">
      <w:pPr>
        <w:pStyle w:val="NoSpacing"/>
        <w:rPr>
          <w:sz w:val="24"/>
          <w:szCs w:val="24"/>
        </w:rPr>
      </w:pPr>
    </w:p>
    <w:p w:rsidR="00BC22C0" w:rsidRPr="00842E14" w:rsidRDefault="00BC22C0" w:rsidP="00BC22C0">
      <w:pPr>
        <w:pStyle w:val="NoSpacing"/>
        <w:rPr>
          <w:sz w:val="24"/>
          <w:szCs w:val="24"/>
        </w:rPr>
      </w:pPr>
      <w:r w:rsidRPr="00842E14">
        <w:rPr>
          <w:b/>
          <w:sz w:val="24"/>
          <w:szCs w:val="24"/>
        </w:rPr>
        <w:t>Остали приходи -</w:t>
      </w:r>
      <w:proofErr w:type="gramStart"/>
      <w:r w:rsidRPr="00842E14">
        <w:rPr>
          <w:b/>
          <w:sz w:val="24"/>
          <w:szCs w:val="24"/>
        </w:rPr>
        <w:t>донације</w:t>
      </w:r>
      <w:r w:rsidRPr="00842E14">
        <w:rPr>
          <w:sz w:val="24"/>
          <w:szCs w:val="24"/>
        </w:rPr>
        <w:t xml:space="preserve">  -</w:t>
      </w:r>
      <w:proofErr w:type="gramEnd"/>
      <w:r w:rsidRPr="00842E14">
        <w:rPr>
          <w:sz w:val="24"/>
          <w:szCs w:val="24"/>
        </w:rPr>
        <w:t xml:space="preserve">донације у </w:t>
      </w:r>
      <w:r>
        <w:rPr>
          <w:sz w:val="24"/>
          <w:szCs w:val="24"/>
        </w:rPr>
        <w:t xml:space="preserve">2016.години су увећане у односу на 2015.годину за око 100% , док у  </w:t>
      </w:r>
      <w:r w:rsidRPr="00842E14">
        <w:rPr>
          <w:sz w:val="24"/>
          <w:szCs w:val="24"/>
        </w:rPr>
        <w:t>2015</w:t>
      </w:r>
      <w:r>
        <w:rPr>
          <w:sz w:val="24"/>
          <w:szCs w:val="24"/>
        </w:rPr>
        <w:t xml:space="preserve">. </w:t>
      </w:r>
      <w:proofErr w:type="gramStart"/>
      <w:r w:rsidRPr="00842E14">
        <w:rPr>
          <w:sz w:val="24"/>
          <w:szCs w:val="24"/>
        </w:rPr>
        <w:t>години</w:t>
      </w:r>
      <w:proofErr w:type="gramEnd"/>
      <w:r w:rsidRPr="00842E14">
        <w:rPr>
          <w:sz w:val="24"/>
          <w:szCs w:val="24"/>
        </w:rPr>
        <w:t xml:space="preserve"> су умањене</w:t>
      </w:r>
      <w:r>
        <w:rPr>
          <w:sz w:val="24"/>
          <w:szCs w:val="24"/>
        </w:rPr>
        <w:t xml:space="preserve"> у односу на 2014. </w:t>
      </w:r>
      <w:proofErr w:type="gramStart"/>
      <w:r w:rsidRPr="00842E14">
        <w:rPr>
          <w:sz w:val="24"/>
          <w:szCs w:val="24"/>
        </w:rPr>
        <w:t>годину  за</w:t>
      </w:r>
      <w:proofErr w:type="gramEnd"/>
      <w:r w:rsidRPr="00842E14">
        <w:rPr>
          <w:sz w:val="24"/>
          <w:szCs w:val="24"/>
        </w:rPr>
        <w:t xml:space="preserve"> 60% , а у 2014.</w:t>
      </w:r>
      <w:r>
        <w:rPr>
          <w:sz w:val="24"/>
          <w:szCs w:val="24"/>
        </w:rPr>
        <w:t xml:space="preserve"> </w:t>
      </w:r>
      <w:proofErr w:type="gramStart"/>
      <w:r w:rsidRPr="00842E14">
        <w:rPr>
          <w:sz w:val="24"/>
          <w:szCs w:val="24"/>
        </w:rPr>
        <w:t>години  у</w:t>
      </w:r>
      <w:proofErr w:type="gramEnd"/>
      <w:r w:rsidRPr="00842E14">
        <w:rPr>
          <w:sz w:val="24"/>
          <w:szCs w:val="24"/>
        </w:rPr>
        <w:t xml:space="preserve">  односу на 2013.</w:t>
      </w:r>
      <w:r>
        <w:rPr>
          <w:sz w:val="24"/>
          <w:szCs w:val="24"/>
        </w:rPr>
        <w:t xml:space="preserve"> </w:t>
      </w:r>
      <w:proofErr w:type="gramStart"/>
      <w:r w:rsidRPr="00842E14">
        <w:rPr>
          <w:sz w:val="24"/>
          <w:szCs w:val="24"/>
        </w:rPr>
        <w:t>годину  су</w:t>
      </w:r>
      <w:proofErr w:type="gramEnd"/>
      <w:r w:rsidRPr="00842E14">
        <w:rPr>
          <w:sz w:val="24"/>
          <w:szCs w:val="24"/>
        </w:rPr>
        <w:t xml:space="preserve"> умањене за за 65 %.</w:t>
      </w:r>
    </w:p>
    <w:p w:rsidR="00BC22C0" w:rsidRPr="00571773" w:rsidRDefault="00BC22C0" w:rsidP="00BC22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За раст донација у 2016.години заслужна је манифестација Октобарски салон, која је још увек препознатљива као манифестација од значаја у целом региону па тако и привлачи већи број донатора.</w:t>
      </w:r>
    </w:p>
    <w:p w:rsidR="003074AF" w:rsidRPr="00842E14" w:rsidRDefault="003074AF" w:rsidP="005B5F74">
      <w:pPr>
        <w:pStyle w:val="NoSpacing"/>
        <w:rPr>
          <w:sz w:val="24"/>
          <w:szCs w:val="24"/>
        </w:rPr>
      </w:pPr>
    </w:p>
    <w:p w:rsidR="00AE2C04" w:rsidRPr="00842E14" w:rsidRDefault="00AE2C04" w:rsidP="005B5F74">
      <w:pPr>
        <w:pStyle w:val="NoSpacing"/>
        <w:rPr>
          <w:sz w:val="24"/>
          <w:szCs w:val="24"/>
        </w:rPr>
      </w:pPr>
    </w:p>
    <w:p w:rsidR="00D1323C" w:rsidRDefault="005B5F74" w:rsidP="00F93468">
      <w:pPr>
        <w:pStyle w:val="NoSpacing"/>
        <w:rPr>
          <w:sz w:val="24"/>
          <w:szCs w:val="24"/>
        </w:rPr>
      </w:pPr>
      <w:r w:rsidRPr="00842E14">
        <w:rPr>
          <w:b/>
          <w:sz w:val="24"/>
          <w:szCs w:val="24"/>
        </w:rPr>
        <w:t>Остали приходи</w:t>
      </w:r>
      <w:r w:rsidR="00273202" w:rsidRPr="00842E14">
        <w:rPr>
          <w:sz w:val="24"/>
          <w:szCs w:val="24"/>
        </w:rPr>
        <w:t xml:space="preserve"> </w:t>
      </w:r>
      <w:r w:rsidR="00660596">
        <w:rPr>
          <w:sz w:val="24"/>
          <w:szCs w:val="24"/>
        </w:rPr>
        <w:t>као што је продаја каталога, изложби, улазница</w:t>
      </w:r>
      <w:r w:rsidR="003074AF" w:rsidRPr="00842E14">
        <w:rPr>
          <w:sz w:val="24"/>
          <w:szCs w:val="24"/>
        </w:rPr>
        <w:t>,</w:t>
      </w:r>
      <w:r w:rsidR="00660596">
        <w:rPr>
          <w:sz w:val="24"/>
          <w:szCs w:val="24"/>
        </w:rPr>
        <w:t xml:space="preserve"> </w:t>
      </w:r>
      <w:r w:rsidR="003074AF" w:rsidRPr="00842E14">
        <w:rPr>
          <w:sz w:val="24"/>
          <w:szCs w:val="24"/>
        </w:rPr>
        <w:t>не укључујући биоско</w:t>
      </w:r>
      <w:r w:rsidR="00660596">
        <w:rPr>
          <w:sz w:val="24"/>
          <w:szCs w:val="24"/>
        </w:rPr>
        <w:t>пске улазнице</w:t>
      </w:r>
      <w:r w:rsidR="003074AF" w:rsidRPr="00842E14">
        <w:rPr>
          <w:sz w:val="24"/>
          <w:szCs w:val="24"/>
        </w:rPr>
        <w:t>,</w:t>
      </w:r>
      <w:r w:rsidR="00660596">
        <w:rPr>
          <w:sz w:val="24"/>
          <w:szCs w:val="24"/>
        </w:rPr>
        <w:t xml:space="preserve"> </w:t>
      </w:r>
      <w:r w:rsidR="00273202" w:rsidRPr="00842E14">
        <w:rPr>
          <w:sz w:val="24"/>
          <w:szCs w:val="24"/>
        </w:rPr>
        <w:t>су</w:t>
      </w:r>
      <w:r w:rsidR="00D1323C" w:rsidRPr="00842E14">
        <w:rPr>
          <w:sz w:val="24"/>
          <w:szCs w:val="24"/>
        </w:rPr>
        <w:t xml:space="preserve"> у </w:t>
      </w:r>
      <w:r w:rsidR="00571773">
        <w:rPr>
          <w:sz w:val="24"/>
          <w:szCs w:val="24"/>
        </w:rPr>
        <w:t xml:space="preserve">2016.години увећани у односу на 2015.годину за 350% а у  </w:t>
      </w:r>
      <w:r w:rsidR="00B93588" w:rsidRPr="00842E14">
        <w:rPr>
          <w:sz w:val="24"/>
          <w:szCs w:val="24"/>
        </w:rPr>
        <w:t>2015</w:t>
      </w:r>
      <w:r w:rsidR="00660596">
        <w:rPr>
          <w:sz w:val="24"/>
          <w:szCs w:val="24"/>
        </w:rPr>
        <w:t>.</w:t>
      </w:r>
      <w:r w:rsidR="00B93588" w:rsidRPr="00842E14">
        <w:rPr>
          <w:sz w:val="24"/>
          <w:szCs w:val="24"/>
        </w:rPr>
        <w:t xml:space="preserve"> </w:t>
      </w:r>
      <w:proofErr w:type="gramStart"/>
      <w:r w:rsidR="00B93588" w:rsidRPr="00842E14">
        <w:rPr>
          <w:sz w:val="24"/>
          <w:szCs w:val="24"/>
        </w:rPr>
        <w:t xml:space="preserve">години </w:t>
      </w:r>
      <w:r w:rsidR="002B51A9" w:rsidRPr="00842E14">
        <w:rPr>
          <w:sz w:val="24"/>
          <w:szCs w:val="24"/>
        </w:rPr>
        <w:t xml:space="preserve"> у</w:t>
      </w:r>
      <w:proofErr w:type="gramEnd"/>
      <w:r w:rsidR="002B51A9" w:rsidRPr="00842E14">
        <w:rPr>
          <w:sz w:val="24"/>
          <w:szCs w:val="24"/>
        </w:rPr>
        <w:t xml:space="preserve"> односу на 2014.</w:t>
      </w:r>
      <w:r w:rsidR="00660596">
        <w:rPr>
          <w:sz w:val="24"/>
          <w:szCs w:val="24"/>
        </w:rPr>
        <w:t xml:space="preserve"> </w:t>
      </w:r>
      <w:proofErr w:type="gramStart"/>
      <w:r w:rsidR="002B51A9" w:rsidRPr="00842E14">
        <w:rPr>
          <w:sz w:val="24"/>
          <w:szCs w:val="24"/>
        </w:rPr>
        <w:t>годину</w:t>
      </w:r>
      <w:proofErr w:type="gramEnd"/>
      <w:r w:rsidR="00660596">
        <w:rPr>
          <w:sz w:val="24"/>
          <w:szCs w:val="24"/>
        </w:rPr>
        <w:t xml:space="preserve"> умањени за 10</w:t>
      </w:r>
      <w:r w:rsidR="00571773">
        <w:rPr>
          <w:sz w:val="24"/>
          <w:szCs w:val="24"/>
        </w:rPr>
        <w:t>0</w:t>
      </w:r>
      <w:r w:rsidR="00660596">
        <w:rPr>
          <w:sz w:val="24"/>
          <w:szCs w:val="24"/>
        </w:rPr>
        <w:t>%</w:t>
      </w:r>
      <w:r w:rsidR="00571773">
        <w:rPr>
          <w:sz w:val="24"/>
          <w:szCs w:val="24"/>
        </w:rPr>
        <w:t>.</w:t>
      </w:r>
    </w:p>
    <w:p w:rsidR="00571773" w:rsidRDefault="00571773" w:rsidP="00F93468">
      <w:pPr>
        <w:pStyle w:val="NoSpacing"/>
        <w:rPr>
          <w:sz w:val="24"/>
          <w:szCs w:val="24"/>
        </w:rPr>
      </w:pPr>
    </w:p>
    <w:p w:rsidR="00571773" w:rsidRPr="00571773" w:rsidRDefault="00DC35E3" w:rsidP="00F93468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И</w:t>
      </w:r>
      <w:r>
        <w:rPr>
          <w:sz w:val="24"/>
          <w:szCs w:val="24"/>
          <w:lang/>
        </w:rPr>
        <w:t>з</w:t>
      </w:r>
      <w:r w:rsidR="00571773">
        <w:rPr>
          <w:sz w:val="24"/>
          <w:szCs w:val="24"/>
        </w:rPr>
        <w:t xml:space="preserve"> </w:t>
      </w:r>
      <w:r w:rsidR="009F09D7">
        <w:rPr>
          <w:sz w:val="24"/>
          <w:szCs w:val="24"/>
        </w:rPr>
        <w:t>овог прегледа се може закључити да једини пад сопствених прихода бележе радња сувенира Београдски излог и добровољни трансфери-спонзорства.</w:t>
      </w:r>
      <w:proofErr w:type="gramEnd"/>
    </w:p>
    <w:p w:rsidR="002143E3" w:rsidRPr="00842E14" w:rsidRDefault="002143E3" w:rsidP="00F93468">
      <w:pPr>
        <w:pStyle w:val="NoSpacing"/>
        <w:rPr>
          <w:sz w:val="24"/>
          <w:szCs w:val="24"/>
        </w:rPr>
      </w:pPr>
    </w:p>
    <w:p w:rsidR="002143E3" w:rsidRPr="00842E14" w:rsidRDefault="002143E3" w:rsidP="00F93468">
      <w:pPr>
        <w:pStyle w:val="NoSpacing"/>
        <w:rPr>
          <w:sz w:val="24"/>
          <w:szCs w:val="24"/>
        </w:rPr>
      </w:pPr>
    </w:p>
    <w:p w:rsidR="00AE2C04" w:rsidRPr="0059004C" w:rsidRDefault="00AE2C04" w:rsidP="00F93468">
      <w:pPr>
        <w:pStyle w:val="NoSpacing"/>
        <w:rPr>
          <w:sz w:val="24"/>
          <w:szCs w:val="24"/>
        </w:rPr>
      </w:pPr>
    </w:p>
    <w:p w:rsidR="002F3BCE" w:rsidRPr="00842E14" w:rsidRDefault="002F3BCE" w:rsidP="00F93468">
      <w:pPr>
        <w:pStyle w:val="NoSpacing"/>
        <w:rPr>
          <w:sz w:val="24"/>
          <w:szCs w:val="24"/>
        </w:rPr>
      </w:pPr>
    </w:p>
    <w:p w:rsidR="009B1A70" w:rsidRPr="0059004C" w:rsidRDefault="00FD247B" w:rsidP="000C128F">
      <w:pPr>
        <w:pStyle w:val="NoSpacing"/>
        <w:rPr>
          <w:sz w:val="28"/>
          <w:szCs w:val="28"/>
        </w:rPr>
      </w:pPr>
      <w:proofErr w:type="gramStart"/>
      <w:r w:rsidRPr="0059004C">
        <w:rPr>
          <w:b/>
          <w:sz w:val="28"/>
          <w:szCs w:val="28"/>
        </w:rPr>
        <w:t>II</w:t>
      </w:r>
      <w:r w:rsidR="009B1A70" w:rsidRPr="0059004C">
        <w:rPr>
          <w:b/>
          <w:sz w:val="28"/>
          <w:szCs w:val="28"/>
        </w:rPr>
        <w:t xml:space="preserve">  </w:t>
      </w:r>
      <w:r w:rsidRPr="0059004C">
        <w:rPr>
          <w:b/>
          <w:sz w:val="28"/>
          <w:szCs w:val="28"/>
        </w:rPr>
        <w:t>РАСХОДИ</w:t>
      </w:r>
      <w:proofErr w:type="gramEnd"/>
      <w:r w:rsidR="009B1A70" w:rsidRPr="0059004C">
        <w:rPr>
          <w:b/>
          <w:sz w:val="28"/>
          <w:szCs w:val="28"/>
        </w:rPr>
        <w:t xml:space="preserve"> </w:t>
      </w:r>
      <w:r w:rsidRPr="0059004C">
        <w:rPr>
          <w:b/>
          <w:sz w:val="28"/>
          <w:szCs w:val="28"/>
        </w:rPr>
        <w:t>И</w:t>
      </w:r>
      <w:r w:rsidR="009B1A70" w:rsidRPr="0059004C">
        <w:rPr>
          <w:b/>
          <w:sz w:val="28"/>
          <w:szCs w:val="28"/>
        </w:rPr>
        <w:t xml:space="preserve"> </w:t>
      </w:r>
      <w:r w:rsidRPr="0059004C">
        <w:rPr>
          <w:b/>
          <w:sz w:val="28"/>
          <w:szCs w:val="28"/>
        </w:rPr>
        <w:t>УЛАГАЊА</w:t>
      </w:r>
    </w:p>
    <w:p w:rsidR="009B1A70" w:rsidRPr="00842E14" w:rsidRDefault="009B1A70" w:rsidP="000C128F">
      <w:pPr>
        <w:pStyle w:val="NoSpacing"/>
        <w:rPr>
          <w:b/>
          <w:sz w:val="24"/>
          <w:szCs w:val="24"/>
        </w:rPr>
      </w:pPr>
    </w:p>
    <w:p w:rsidR="009B1A70" w:rsidRPr="00842E14" w:rsidRDefault="00FD247B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>Укупни</w:t>
      </w:r>
      <w:r w:rsidR="009B1A70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расходи</w:t>
      </w:r>
      <w:r w:rsidR="009B1A70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за</w:t>
      </w:r>
      <w:r w:rsidR="009B1A70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покриће</w:t>
      </w:r>
      <w:r w:rsidR="009B1A70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текућих</w:t>
      </w:r>
      <w:r w:rsidR="009B1A70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трошкова</w:t>
      </w:r>
      <w:r w:rsidR="009B1A70" w:rsidRPr="00842E14">
        <w:rPr>
          <w:sz w:val="24"/>
          <w:szCs w:val="24"/>
        </w:rPr>
        <w:t xml:space="preserve"> </w:t>
      </w:r>
      <w:proofErr w:type="gramStart"/>
      <w:r w:rsidRPr="00842E14">
        <w:rPr>
          <w:sz w:val="24"/>
          <w:szCs w:val="24"/>
        </w:rPr>
        <w:t>пословања</w:t>
      </w:r>
      <w:r w:rsidR="009B1A70" w:rsidRPr="00842E14">
        <w:rPr>
          <w:sz w:val="24"/>
          <w:szCs w:val="24"/>
        </w:rPr>
        <w:t xml:space="preserve">  </w:t>
      </w:r>
      <w:r w:rsidRPr="00842E14">
        <w:rPr>
          <w:sz w:val="24"/>
          <w:szCs w:val="24"/>
        </w:rPr>
        <w:t>Културног</w:t>
      </w:r>
      <w:proofErr w:type="gramEnd"/>
      <w:r w:rsidR="009B1A70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центра</w:t>
      </w:r>
      <w:r w:rsidR="009B1A70" w:rsidRPr="00842E14">
        <w:rPr>
          <w:sz w:val="24"/>
          <w:szCs w:val="24"/>
        </w:rPr>
        <w:t xml:space="preserve"> </w:t>
      </w:r>
      <w:r w:rsidR="003074AF" w:rsidRPr="00842E14">
        <w:rPr>
          <w:sz w:val="24"/>
          <w:szCs w:val="24"/>
        </w:rPr>
        <w:t>Београда</w:t>
      </w:r>
      <w:r w:rsidR="00BA0399">
        <w:rPr>
          <w:sz w:val="24"/>
          <w:szCs w:val="24"/>
        </w:rPr>
        <w:t xml:space="preserve"> у 2016</w:t>
      </w:r>
      <w:r w:rsidR="009B1A70" w:rsidRPr="00842E14">
        <w:rPr>
          <w:sz w:val="24"/>
          <w:szCs w:val="24"/>
        </w:rPr>
        <w:t xml:space="preserve">. </w:t>
      </w:r>
      <w:proofErr w:type="gramStart"/>
      <w:r w:rsidRPr="00842E14">
        <w:rPr>
          <w:sz w:val="24"/>
          <w:szCs w:val="24"/>
        </w:rPr>
        <w:t>години</w:t>
      </w:r>
      <w:proofErr w:type="gramEnd"/>
      <w:r w:rsidR="009B1A70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износи</w:t>
      </w:r>
      <w:r w:rsidR="005B5F74" w:rsidRPr="00842E14">
        <w:rPr>
          <w:sz w:val="24"/>
          <w:szCs w:val="24"/>
        </w:rPr>
        <w:t>л</w:t>
      </w:r>
      <w:r w:rsidRPr="00842E14">
        <w:rPr>
          <w:sz w:val="24"/>
          <w:szCs w:val="24"/>
        </w:rPr>
        <w:t>и</w:t>
      </w:r>
      <w:r w:rsidR="009B1A70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су</w:t>
      </w:r>
      <w:r w:rsidR="009B1A70" w:rsidRPr="00842E14">
        <w:rPr>
          <w:sz w:val="24"/>
          <w:szCs w:val="24"/>
        </w:rPr>
        <w:t xml:space="preserve"> </w:t>
      </w:r>
      <w:r w:rsidR="002143E3" w:rsidRPr="00842E14">
        <w:rPr>
          <w:sz w:val="24"/>
          <w:szCs w:val="24"/>
        </w:rPr>
        <w:t xml:space="preserve"> </w:t>
      </w:r>
      <w:r w:rsidR="00F22779">
        <w:rPr>
          <w:b/>
          <w:sz w:val="24"/>
          <w:szCs w:val="24"/>
        </w:rPr>
        <w:t>143.842.869,49</w:t>
      </w:r>
      <w:r w:rsidR="009B1A70" w:rsidRPr="00660596">
        <w:rPr>
          <w:b/>
          <w:sz w:val="24"/>
          <w:szCs w:val="24"/>
        </w:rPr>
        <w:t xml:space="preserve"> </w:t>
      </w:r>
      <w:r w:rsidRPr="00842E14">
        <w:rPr>
          <w:sz w:val="24"/>
          <w:szCs w:val="24"/>
        </w:rPr>
        <w:t>динара</w:t>
      </w:r>
      <w:r w:rsidR="005B5F74" w:rsidRPr="00842E14">
        <w:rPr>
          <w:sz w:val="24"/>
          <w:szCs w:val="24"/>
        </w:rPr>
        <w:t>.</w:t>
      </w:r>
    </w:p>
    <w:p w:rsidR="002F3BCE" w:rsidRPr="00842E14" w:rsidRDefault="002F3BCE" w:rsidP="000C128F">
      <w:pPr>
        <w:pStyle w:val="NoSpacing"/>
        <w:rPr>
          <w:sz w:val="24"/>
          <w:szCs w:val="24"/>
        </w:rPr>
      </w:pPr>
    </w:p>
    <w:p w:rsidR="005F39BE" w:rsidRPr="00842E14" w:rsidRDefault="005F39BE" w:rsidP="000C128F">
      <w:pPr>
        <w:pStyle w:val="NoSpacing"/>
        <w:rPr>
          <w:sz w:val="24"/>
          <w:szCs w:val="24"/>
        </w:rPr>
      </w:pPr>
    </w:p>
    <w:p w:rsidR="009B1A70" w:rsidRPr="0059004C" w:rsidRDefault="00FD247B" w:rsidP="000C128F">
      <w:pPr>
        <w:pStyle w:val="NoSpacing"/>
        <w:rPr>
          <w:b/>
          <w:sz w:val="24"/>
          <w:szCs w:val="24"/>
        </w:rPr>
      </w:pPr>
      <w:r w:rsidRPr="0059004C">
        <w:rPr>
          <w:b/>
          <w:sz w:val="24"/>
          <w:szCs w:val="24"/>
        </w:rPr>
        <w:t>Расходи</w:t>
      </w:r>
      <w:r w:rsidR="009B1A70" w:rsidRPr="0059004C">
        <w:rPr>
          <w:b/>
          <w:sz w:val="24"/>
          <w:szCs w:val="24"/>
        </w:rPr>
        <w:t xml:space="preserve"> </w:t>
      </w:r>
    </w:p>
    <w:p w:rsidR="002F3BCE" w:rsidRPr="00842E14" w:rsidRDefault="002F3BCE" w:rsidP="000C128F">
      <w:pPr>
        <w:pStyle w:val="NoSpacing"/>
        <w:rPr>
          <w:b/>
          <w:sz w:val="24"/>
          <w:szCs w:val="24"/>
        </w:rPr>
      </w:pPr>
    </w:p>
    <w:p w:rsidR="009B1A70" w:rsidRPr="00842E14" w:rsidRDefault="00FD247B" w:rsidP="000C128F">
      <w:pPr>
        <w:pStyle w:val="NoSpacing"/>
        <w:rPr>
          <w:sz w:val="24"/>
          <w:szCs w:val="24"/>
        </w:rPr>
      </w:pPr>
      <w:r w:rsidRPr="00842E14">
        <w:rPr>
          <w:b/>
          <w:sz w:val="24"/>
          <w:szCs w:val="24"/>
        </w:rPr>
        <w:t>Трошкови</w:t>
      </w:r>
      <w:r w:rsidR="009B1A70" w:rsidRPr="00842E14">
        <w:rPr>
          <w:b/>
          <w:sz w:val="24"/>
          <w:szCs w:val="24"/>
        </w:rPr>
        <w:t xml:space="preserve"> </w:t>
      </w:r>
      <w:r w:rsidRPr="00842E14">
        <w:rPr>
          <w:b/>
          <w:sz w:val="24"/>
          <w:szCs w:val="24"/>
        </w:rPr>
        <w:t>плата</w:t>
      </w:r>
      <w:r w:rsidR="00FC7FFB" w:rsidRPr="00842E14">
        <w:rPr>
          <w:sz w:val="24"/>
          <w:szCs w:val="24"/>
        </w:rPr>
        <w:t xml:space="preserve"> </w:t>
      </w:r>
      <w:proofErr w:type="gramStart"/>
      <w:r w:rsidR="00FC7FFB" w:rsidRPr="00660596">
        <w:rPr>
          <w:b/>
          <w:sz w:val="24"/>
          <w:szCs w:val="24"/>
        </w:rPr>
        <w:t xml:space="preserve">и </w:t>
      </w:r>
      <w:r w:rsidR="009B1A70" w:rsidRPr="00660596">
        <w:rPr>
          <w:b/>
          <w:sz w:val="24"/>
          <w:szCs w:val="24"/>
        </w:rPr>
        <w:t xml:space="preserve"> </w:t>
      </w:r>
      <w:r w:rsidRPr="00660596">
        <w:rPr>
          <w:b/>
          <w:sz w:val="24"/>
          <w:szCs w:val="24"/>
        </w:rPr>
        <w:t>доприноса</w:t>
      </w:r>
      <w:proofErr w:type="gramEnd"/>
      <w:r w:rsidR="009B1A70" w:rsidRPr="00842E14">
        <w:rPr>
          <w:sz w:val="24"/>
          <w:szCs w:val="24"/>
        </w:rPr>
        <w:t>,</w:t>
      </w:r>
      <w:r w:rsidR="00FC7FFB" w:rsidRPr="00842E14">
        <w:rPr>
          <w:sz w:val="24"/>
          <w:szCs w:val="24"/>
        </w:rPr>
        <w:t xml:space="preserve"> накнада запослених,</w:t>
      </w:r>
      <w:r w:rsidR="005A7A3E" w:rsidRPr="00842E14">
        <w:rPr>
          <w:sz w:val="24"/>
          <w:szCs w:val="24"/>
        </w:rPr>
        <w:t xml:space="preserve"> </w:t>
      </w:r>
      <w:r w:rsidR="00FC7FFB" w:rsidRPr="00842E14">
        <w:rPr>
          <w:sz w:val="24"/>
          <w:szCs w:val="24"/>
        </w:rPr>
        <w:t>као и других давања запосленима</w:t>
      </w:r>
      <w:r w:rsidR="009B1A70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чине</w:t>
      </w:r>
      <w:r w:rsidR="009B1A70" w:rsidRPr="00842E14">
        <w:rPr>
          <w:sz w:val="24"/>
          <w:szCs w:val="24"/>
        </w:rPr>
        <w:t xml:space="preserve"> </w:t>
      </w:r>
      <w:r w:rsidR="000267C6" w:rsidRPr="00842E14">
        <w:rPr>
          <w:sz w:val="24"/>
          <w:szCs w:val="24"/>
        </w:rPr>
        <w:t xml:space="preserve"> 30</w:t>
      </w:r>
      <w:r w:rsidR="009A31E8" w:rsidRPr="00842E14">
        <w:rPr>
          <w:sz w:val="24"/>
          <w:szCs w:val="24"/>
        </w:rPr>
        <w:t xml:space="preserve">% </w:t>
      </w:r>
      <w:r w:rsidRPr="00842E14">
        <w:rPr>
          <w:sz w:val="24"/>
          <w:szCs w:val="24"/>
        </w:rPr>
        <w:t>укупних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расхода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и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издатака</w:t>
      </w:r>
      <w:r w:rsidR="009A31E8" w:rsidRPr="00842E14">
        <w:rPr>
          <w:sz w:val="24"/>
          <w:szCs w:val="24"/>
        </w:rPr>
        <w:t>.</w:t>
      </w:r>
      <w:r w:rsidR="003074AF" w:rsidRPr="00842E14">
        <w:rPr>
          <w:sz w:val="24"/>
          <w:szCs w:val="24"/>
        </w:rPr>
        <w:t xml:space="preserve"> </w:t>
      </w:r>
      <w:proofErr w:type="gramStart"/>
      <w:r w:rsidRPr="00842E14">
        <w:rPr>
          <w:sz w:val="24"/>
          <w:szCs w:val="24"/>
        </w:rPr>
        <w:t>У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односу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на</w:t>
      </w:r>
      <w:r w:rsidR="007972E9">
        <w:rPr>
          <w:sz w:val="24"/>
          <w:szCs w:val="24"/>
        </w:rPr>
        <w:t xml:space="preserve"> 2015</w:t>
      </w:r>
      <w:r w:rsidR="009A31E8" w:rsidRPr="00842E14">
        <w:rPr>
          <w:sz w:val="24"/>
          <w:szCs w:val="24"/>
        </w:rPr>
        <w:t>.</w:t>
      </w:r>
      <w:proofErr w:type="gramEnd"/>
      <w:r w:rsidR="009A31E8" w:rsidRPr="00842E14">
        <w:rPr>
          <w:sz w:val="24"/>
          <w:szCs w:val="24"/>
        </w:rPr>
        <w:t xml:space="preserve"> </w:t>
      </w:r>
      <w:proofErr w:type="gramStart"/>
      <w:r w:rsidR="005A7A3E" w:rsidRPr="00842E14">
        <w:rPr>
          <w:sz w:val="24"/>
          <w:szCs w:val="24"/>
        </w:rPr>
        <w:t>г</w:t>
      </w:r>
      <w:r w:rsidRPr="00842E14">
        <w:rPr>
          <w:sz w:val="24"/>
          <w:szCs w:val="24"/>
        </w:rPr>
        <w:t>одину</w:t>
      </w:r>
      <w:proofErr w:type="gramEnd"/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издаци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за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ове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намене</w:t>
      </w:r>
      <w:r w:rsidR="007101C3" w:rsidRPr="00842E14">
        <w:rPr>
          <w:sz w:val="24"/>
          <w:szCs w:val="24"/>
        </w:rPr>
        <w:t xml:space="preserve"> </w:t>
      </w:r>
      <w:r w:rsidR="007972E9">
        <w:rPr>
          <w:sz w:val="24"/>
          <w:szCs w:val="24"/>
        </w:rPr>
        <w:t>у 2016</w:t>
      </w:r>
      <w:r w:rsidR="002143E3" w:rsidRPr="00842E14">
        <w:rPr>
          <w:sz w:val="24"/>
          <w:szCs w:val="24"/>
        </w:rPr>
        <w:t>.</w:t>
      </w:r>
      <w:r w:rsidR="005A7A3E" w:rsidRPr="00842E14">
        <w:rPr>
          <w:sz w:val="24"/>
          <w:szCs w:val="24"/>
        </w:rPr>
        <w:t xml:space="preserve"> </w:t>
      </w:r>
      <w:proofErr w:type="gramStart"/>
      <w:r w:rsidR="002143E3" w:rsidRPr="00842E14">
        <w:rPr>
          <w:sz w:val="24"/>
          <w:szCs w:val="24"/>
        </w:rPr>
        <w:t xml:space="preserve">години 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су</w:t>
      </w:r>
      <w:proofErr w:type="gramEnd"/>
      <w:r w:rsidR="009A31E8" w:rsidRPr="00842E14">
        <w:rPr>
          <w:sz w:val="24"/>
          <w:szCs w:val="24"/>
        </w:rPr>
        <w:t xml:space="preserve"> </w:t>
      </w:r>
      <w:r w:rsidR="00322A4B">
        <w:rPr>
          <w:sz w:val="24"/>
          <w:szCs w:val="24"/>
        </w:rPr>
        <w:t>остали на истом нивоу као и у 2015.години</w:t>
      </w:r>
      <w:r w:rsidR="005A7A3E" w:rsidRPr="00842E14">
        <w:rPr>
          <w:sz w:val="24"/>
          <w:szCs w:val="24"/>
        </w:rPr>
        <w:t xml:space="preserve">, </w:t>
      </w:r>
      <w:r w:rsidR="007972E9">
        <w:rPr>
          <w:sz w:val="24"/>
          <w:szCs w:val="24"/>
        </w:rPr>
        <w:t>а у 2015</w:t>
      </w:r>
      <w:r w:rsidR="005A7A3E" w:rsidRPr="00842E14">
        <w:rPr>
          <w:sz w:val="24"/>
          <w:szCs w:val="24"/>
        </w:rPr>
        <w:t>.</w:t>
      </w:r>
      <w:r w:rsidR="000D7825" w:rsidRPr="00842E14">
        <w:rPr>
          <w:sz w:val="24"/>
          <w:szCs w:val="24"/>
        </w:rPr>
        <w:t xml:space="preserve"> </w:t>
      </w:r>
      <w:proofErr w:type="gramStart"/>
      <w:r w:rsidR="000D7825" w:rsidRPr="00842E14">
        <w:rPr>
          <w:sz w:val="24"/>
          <w:szCs w:val="24"/>
        </w:rPr>
        <w:t>у</w:t>
      </w:r>
      <w:proofErr w:type="gramEnd"/>
      <w:r w:rsidR="000D7825" w:rsidRPr="00842E14">
        <w:rPr>
          <w:sz w:val="24"/>
          <w:szCs w:val="24"/>
        </w:rPr>
        <w:t xml:space="preserve"> </w:t>
      </w:r>
      <w:r w:rsidR="002B51A9" w:rsidRPr="00842E14">
        <w:rPr>
          <w:sz w:val="24"/>
          <w:szCs w:val="24"/>
        </w:rPr>
        <w:t xml:space="preserve">односу на </w:t>
      </w:r>
      <w:r w:rsidR="00660596">
        <w:rPr>
          <w:sz w:val="24"/>
          <w:szCs w:val="24"/>
        </w:rPr>
        <w:t xml:space="preserve"> </w:t>
      </w:r>
      <w:r w:rsidR="007972E9">
        <w:rPr>
          <w:sz w:val="24"/>
          <w:szCs w:val="24"/>
        </w:rPr>
        <w:t>2014</w:t>
      </w:r>
      <w:r w:rsidR="005A7A3E" w:rsidRPr="00842E14">
        <w:rPr>
          <w:sz w:val="24"/>
          <w:szCs w:val="24"/>
        </w:rPr>
        <w:t>.</w:t>
      </w:r>
      <w:r w:rsidR="000D7825" w:rsidRPr="00842E14">
        <w:rPr>
          <w:sz w:val="24"/>
          <w:szCs w:val="24"/>
        </w:rPr>
        <w:t xml:space="preserve"> </w:t>
      </w:r>
      <w:proofErr w:type="gramStart"/>
      <w:r w:rsidR="000D7825" w:rsidRPr="00842E14">
        <w:rPr>
          <w:sz w:val="24"/>
          <w:szCs w:val="24"/>
        </w:rPr>
        <w:t>су</w:t>
      </w:r>
      <w:proofErr w:type="gramEnd"/>
      <w:r w:rsidR="000D7825" w:rsidRPr="00842E14">
        <w:rPr>
          <w:sz w:val="24"/>
          <w:szCs w:val="24"/>
        </w:rPr>
        <w:t xml:space="preserve"> пали</w:t>
      </w:r>
      <w:r w:rsidR="00263299" w:rsidRPr="00842E14">
        <w:rPr>
          <w:sz w:val="24"/>
          <w:szCs w:val="24"/>
        </w:rPr>
        <w:t xml:space="preserve"> за </w:t>
      </w:r>
      <w:r w:rsidR="000D7825" w:rsidRPr="00842E14">
        <w:rPr>
          <w:sz w:val="24"/>
          <w:szCs w:val="24"/>
        </w:rPr>
        <w:t xml:space="preserve"> </w:t>
      </w:r>
      <w:r w:rsidR="002B51A9" w:rsidRPr="00842E14">
        <w:rPr>
          <w:sz w:val="24"/>
          <w:szCs w:val="24"/>
        </w:rPr>
        <w:t xml:space="preserve"> око </w:t>
      </w:r>
      <w:r w:rsidR="007972E9">
        <w:rPr>
          <w:sz w:val="24"/>
          <w:szCs w:val="24"/>
        </w:rPr>
        <w:t>1</w:t>
      </w:r>
      <w:r w:rsidR="002B51A9" w:rsidRPr="00842E14">
        <w:rPr>
          <w:sz w:val="24"/>
          <w:szCs w:val="24"/>
        </w:rPr>
        <w:t>2</w:t>
      </w:r>
      <w:r w:rsidR="000D7825" w:rsidRPr="00842E14">
        <w:rPr>
          <w:sz w:val="24"/>
          <w:szCs w:val="24"/>
        </w:rPr>
        <w:t>%.</w:t>
      </w:r>
    </w:p>
    <w:p w:rsidR="00FC7FFB" w:rsidRPr="00842E14" w:rsidRDefault="00FD247B" w:rsidP="000C128F">
      <w:pPr>
        <w:pStyle w:val="NoSpacing"/>
        <w:rPr>
          <w:sz w:val="24"/>
          <w:szCs w:val="24"/>
        </w:rPr>
      </w:pPr>
      <w:proofErr w:type="gramStart"/>
      <w:r w:rsidRPr="00842E14">
        <w:rPr>
          <w:sz w:val="24"/>
          <w:szCs w:val="24"/>
        </w:rPr>
        <w:t>Укупни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платни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фонд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у</w:t>
      </w:r>
      <w:r w:rsidR="007972E9">
        <w:rPr>
          <w:sz w:val="24"/>
          <w:szCs w:val="24"/>
        </w:rPr>
        <w:t xml:space="preserve"> 2016</w:t>
      </w:r>
      <w:r w:rsidR="009A31E8" w:rsidRPr="00842E14">
        <w:rPr>
          <w:sz w:val="24"/>
          <w:szCs w:val="24"/>
        </w:rPr>
        <w:t>.</w:t>
      </w:r>
      <w:proofErr w:type="gramEnd"/>
      <w:r w:rsidR="009A31E8" w:rsidRPr="00842E14">
        <w:rPr>
          <w:sz w:val="24"/>
          <w:szCs w:val="24"/>
        </w:rPr>
        <w:t xml:space="preserve"> </w:t>
      </w:r>
      <w:proofErr w:type="gramStart"/>
      <w:r w:rsidR="00263299" w:rsidRPr="00842E14">
        <w:rPr>
          <w:sz w:val="24"/>
          <w:szCs w:val="24"/>
        </w:rPr>
        <w:t>г</w:t>
      </w:r>
      <w:r w:rsidRPr="00842E14">
        <w:rPr>
          <w:sz w:val="24"/>
          <w:szCs w:val="24"/>
        </w:rPr>
        <w:t>одини</w:t>
      </w:r>
      <w:proofErr w:type="gramEnd"/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износио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је</w:t>
      </w:r>
      <w:r w:rsidR="005918C6" w:rsidRPr="00842E14">
        <w:rPr>
          <w:b/>
          <w:sz w:val="24"/>
          <w:szCs w:val="24"/>
        </w:rPr>
        <w:t xml:space="preserve"> </w:t>
      </w:r>
      <w:r w:rsidR="007972E9">
        <w:rPr>
          <w:b/>
          <w:sz w:val="24"/>
          <w:szCs w:val="24"/>
        </w:rPr>
        <w:t xml:space="preserve">  35.797.517,41</w:t>
      </w:r>
      <w:r w:rsidR="004D6164" w:rsidRPr="00842E14">
        <w:rPr>
          <w:b/>
          <w:sz w:val="24"/>
          <w:szCs w:val="24"/>
        </w:rPr>
        <w:t xml:space="preserve"> 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од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чега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је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на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терет</w:t>
      </w:r>
      <w:r w:rsidR="009A31E8" w:rsidRPr="00842E14">
        <w:rPr>
          <w:sz w:val="24"/>
          <w:szCs w:val="24"/>
        </w:rPr>
        <w:t xml:space="preserve"> </w:t>
      </w:r>
      <w:r w:rsidR="001313C1" w:rsidRPr="00842E14">
        <w:rPr>
          <w:sz w:val="24"/>
          <w:szCs w:val="24"/>
        </w:rPr>
        <w:t>буџ</w:t>
      </w:r>
      <w:r w:rsidRPr="00842E14">
        <w:rPr>
          <w:sz w:val="24"/>
          <w:szCs w:val="24"/>
        </w:rPr>
        <w:t>ета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исплаћено</w:t>
      </w:r>
      <w:r w:rsidR="00396FD5" w:rsidRPr="00842E14">
        <w:rPr>
          <w:sz w:val="24"/>
          <w:szCs w:val="24"/>
        </w:rPr>
        <w:t xml:space="preserve"> </w:t>
      </w:r>
      <w:r w:rsidR="004D6164" w:rsidRPr="00842E14">
        <w:rPr>
          <w:sz w:val="24"/>
          <w:szCs w:val="24"/>
        </w:rPr>
        <w:t xml:space="preserve"> </w:t>
      </w:r>
      <w:r w:rsidR="00322A4B">
        <w:rPr>
          <w:b/>
          <w:sz w:val="24"/>
          <w:szCs w:val="24"/>
        </w:rPr>
        <w:t>18.969.634,69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а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на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терет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сопствених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средстава</w:t>
      </w:r>
      <w:r w:rsidR="005918C6" w:rsidRPr="00842E14">
        <w:rPr>
          <w:sz w:val="24"/>
          <w:szCs w:val="24"/>
        </w:rPr>
        <w:t xml:space="preserve"> </w:t>
      </w:r>
      <w:r w:rsidR="00897CAE" w:rsidRPr="00842E14">
        <w:rPr>
          <w:sz w:val="24"/>
          <w:szCs w:val="24"/>
        </w:rPr>
        <w:t xml:space="preserve"> </w:t>
      </w:r>
      <w:r w:rsidR="004D6164" w:rsidRPr="00842E14">
        <w:rPr>
          <w:b/>
          <w:sz w:val="24"/>
          <w:szCs w:val="24"/>
        </w:rPr>
        <w:t>1</w:t>
      </w:r>
      <w:r w:rsidR="00322A4B">
        <w:rPr>
          <w:b/>
          <w:sz w:val="24"/>
          <w:szCs w:val="24"/>
        </w:rPr>
        <w:t>6.827.882,72</w:t>
      </w:r>
      <w:r w:rsidR="004D6164" w:rsidRPr="00842E14">
        <w:rPr>
          <w:sz w:val="24"/>
          <w:szCs w:val="24"/>
        </w:rPr>
        <w:t xml:space="preserve"> </w:t>
      </w:r>
      <w:r w:rsidR="00263299" w:rsidRPr="00842E14">
        <w:rPr>
          <w:sz w:val="24"/>
          <w:szCs w:val="24"/>
        </w:rPr>
        <w:t>д</w:t>
      </w:r>
      <w:r w:rsidRPr="00842E14">
        <w:rPr>
          <w:sz w:val="24"/>
          <w:szCs w:val="24"/>
        </w:rPr>
        <w:t>инара</w:t>
      </w:r>
      <w:r w:rsidR="009A31E8" w:rsidRPr="00842E14">
        <w:rPr>
          <w:sz w:val="24"/>
          <w:szCs w:val="24"/>
        </w:rPr>
        <w:t>.</w:t>
      </w:r>
      <w:r w:rsidR="005918C6" w:rsidRPr="00842E14">
        <w:rPr>
          <w:sz w:val="24"/>
          <w:szCs w:val="24"/>
        </w:rPr>
        <w:t xml:space="preserve">  </w:t>
      </w:r>
    </w:p>
    <w:p w:rsidR="005D47FE" w:rsidRPr="00842E14" w:rsidRDefault="005D47FE" w:rsidP="000C128F">
      <w:pPr>
        <w:pStyle w:val="NoSpacing"/>
        <w:rPr>
          <w:sz w:val="24"/>
          <w:szCs w:val="24"/>
        </w:rPr>
      </w:pPr>
    </w:p>
    <w:p w:rsidR="005F39BE" w:rsidRPr="00842E14" w:rsidRDefault="00FD247B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>Учешће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сопствених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средстава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у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платама</w:t>
      </w:r>
      <w:r w:rsidR="009A31E8" w:rsidRPr="00842E14">
        <w:rPr>
          <w:sz w:val="24"/>
          <w:szCs w:val="24"/>
        </w:rPr>
        <w:t xml:space="preserve"> </w:t>
      </w:r>
      <w:proofErr w:type="gramStart"/>
      <w:r w:rsidRPr="00842E14">
        <w:rPr>
          <w:sz w:val="24"/>
          <w:szCs w:val="24"/>
        </w:rPr>
        <w:t>износи</w:t>
      </w:r>
      <w:r w:rsidR="00660596">
        <w:rPr>
          <w:sz w:val="24"/>
          <w:szCs w:val="24"/>
        </w:rPr>
        <w:t xml:space="preserve"> </w:t>
      </w:r>
      <w:r w:rsidR="004D6164" w:rsidRPr="00842E14">
        <w:rPr>
          <w:sz w:val="24"/>
          <w:szCs w:val="24"/>
        </w:rPr>
        <w:t xml:space="preserve"> 48</w:t>
      </w:r>
      <w:proofErr w:type="gramEnd"/>
      <w:r w:rsidR="009A31E8" w:rsidRPr="00842E14">
        <w:rPr>
          <w:sz w:val="24"/>
          <w:szCs w:val="24"/>
        </w:rPr>
        <w:t>%.</w:t>
      </w:r>
      <w:r w:rsidR="00660596">
        <w:rPr>
          <w:sz w:val="24"/>
          <w:szCs w:val="24"/>
        </w:rPr>
        <w:t xml:space="preserve"> </w:t>
      </w:r>
      <w:proofErr w:type="gramStart"/>
      <w:r w:rsidR="005918C6" w:rsidRPr="00842E14">
        <w:rPr>
          <w:sz w:val="24"/>
          <w:szCs w:val="24"/>
        </w:rPr>
        <w:t>И</w:t>
      </w:r>
      <w:r w:rsidRPr="00842E14">
        <w:rPr>
          <w:sz w:val="24"/>
          <w:szCs w:val="24"/>
        </w:rPr>
        <w:t>з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сопствених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средстава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су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исплаћене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плате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стално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запослених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чија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су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радна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места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усвојена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Правилником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о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систематизацији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од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стране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Оснивача</w:t>
      </w:r>
      <w:r w:rsidR="009A31E8" w:rsidRPr="00842E14">
        <w:rPr>
          <w:sz w:val="24"/>
          <w:szCs w:val="24"/>
        </w:rPr>
        <w:t xml:space="preserve">, </w:t>
      </w:r>
      <w:r w:rsidRPr="00842E14">
        <w:rPr>
          <w:sz w:val="24"/>
          <w:szCs w:val="24"/>
        </w:rPr>
        <w:t>а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за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које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Секретаријат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за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културу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не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дозначује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средства</w:t>
      </w:r>
      <w:r w:rsidR="009A31E8" w:rsidRPr="00842E14">
        <w:rPr>
          <w:sz w:val="24"/>
          <w:szCs w:val="24"/>
        </w:rPr>
        <w:t>.</w:t>
      </w:r>
      <w:proofErr w:type="gramEnd"/>
    </w:p>
    <w:p w:rsidR="009A31E8" w:rsidRPr="00842E14" w:rsidRDefault="005918C6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>Такођ</w:t>
      </w:r>
      <w:r w:rsidR="00FD247B" w:rsidRPr="00842E14">
        <w:rPr>
          <w:sz w:val="24"/>
          <w:szCs w:val="24"/>
        </w:rPr>
        <w:t>е</w:t>
      </w:r>
      <w:r w:rsidR="009A31E8" w:rsidRPr="00842E14">
        <w:rPr>
          <w:sz w:val="24"/>
          <w:szCs w:val="24"/>
        </w:rPr>
        <w:t xml:space="preserve"> </w:t>
      </w:r>
      <w:r w:rsidR="00FD247B" w:rsidRPr="00842E14">
        <w:rPr>
          <w:sz w:val="24"/>
          <w:szCs w:val="24"/>
        </w:rPr>
        <w:t>сопствена</w:t>
      </w:r>
      <w:r w:rsidR="009A31E8" w:rsidRPr="00842E14">
        <w:rPr>
          <w:sz w:val="24"/>
          <w:szCs w:val="24"/>
        </w:rPr>
        <w:t xml:space="preserve"> </w:t>
      </w:r>
      <w:r w:rsidR="00FD247B" w:rsidRPr="00842E14">
        <w:rPr>
          <w:sz w:val="24"/>
          <w:szCs w:val="24"/>
        </w:rPr>
        <w:t>средства</w:t>
      </w:r>
      <w:r w:rsidR="009A31E8" w:rsidRPr="00842E14">
        <w:rPr>
          <w:sz w:val="24"/>
          <w:szCs w:val="24"/>
        </w:rPr>
        <w:t xml:space="preserve"> </w:t>
      </w:r>
      <w:r w:rsidR="00660596">
        <w:rPr>
          <w:sz w:val="24"/>
          <w:szCs w:val="24"/>
        </w:rPr>
        <w:t xml:space="preserve">су </w:t>
      </w:r>
      <w:r w:rsidR="00FD247B" w:rsidRPr="00842E14">
        <w:rPr>
          <w:sz w:val="24"/>
          <w:szCs w:val="24"/>
        </w:rPr>
        <w:t>коришћена</w:t>
      </w:r>
      <w:r w:rsidR="009A31E8" w:rsidRPr="00842E14">
        <w:rPr>
          <w:sz w:val="24"/>
          <w:szCs w:val="24"/>
        </w:rPr>
        <w:t xml:space="preserve"> </w:t>
      </w:r>
      <w:r w:rsidR="00FD247B" w:rsidRPr="00842E14">
        <w:rPr>
          <w:sz w:val="24"/>
          <w:szCs w:val="24"/>
        </w:rPr>
        <w:t>за</w:t>
      </w:r>
      <w:r w:rsidR="009A31E8" w:rsidRPr="00842E14">
        <w:rPr>
          <w:sz w:val="24"/>
          <w:szCs w:val="24"/>
        </w:rPr>
        <w:t xml:space="preserve"> </w:t>
      </w:r>
      <w:r w:rsidR="00FD247B" w:rsidRPr="00842E14">
        <w:rPr>
          <w:sz w:val="24"/>
          <w:szCs w:val="24"/>
        </w:rPr>
        <w:t>исплату</w:t>
      </w:r>
      <w:r w:rsidR="009A31E8" w:rsidRPr="00842E14">
        <w:rPr>
          <w:sz w:val="24"/>
          <w:szCs w:val="24"/>
        </w:rPr>
        <w:t xml:space="preserve"> </w:t>
      </w:r>
      <w:r w:rsidR="00FD247B" w:rsidRPr="00842E14">
        <w:rPr>
          <w:sz w:val="24"/>
          <w:szCs w:val="24"/>
        </w:rPr>
        <w:t>стимулација</w:t>
      </w:r>
      <w:r w:rsidR="009A31E8" w:rsidRPr="00842E14">
        <w:rPr>
          <w:sz w:val="24"/>
          <w:szCs w:val="24"/>
        </w:rPr>
        <w:t xml:space="preserve">, </w:t>
      </w:r>
      <w:r w:rsidR="00FD247B" w:rsidRPr="00842E14">
        <w:rPr>
          <w:sz w:val="24"/>
          <w:szCs w:val="24"/>
        </w:rPr>
        <w:t>прековременог</w:t>
      </w:r>
      <w:r w:rsidR="009A31E8" w:rsidRPr="00842E14">
        <w:rPr>
          <w:sz w:val="24"/>
          <w:szCs w:val="24"/>
        </w:rPr>
        <w:t xml:space="preserve"> </w:t>
      </w:r>
      <w:r w:rsidR="00FD247B" w:rsidRPr="00842E14">
        <w:rPr>
          <w:sz w:val="24"/>
          <w:szCs w:val="24"/>
        </w:rPr>
        <w:t>рада</w:t>
      </w:r>
      <w:r w:rsidR="009A31E8" w:rsidRPr="00842E14">
        <w:rPr>
          <w:sz w:val="24"/>
          <w:szCs w:val="24"/>
        </w:rPr>
        <w:t xml:space="preserve"> </w:t>
      </w:r>
      <w:r w:rsidR="00FD247B" w:rsidRPr="00842E14">
        <w:rPr>
          <w:sz w:val="24"/>
          <w:szCs w:val="24"/>
        </w:rPr>
        <w:t>и</w:t>
      </w:r>
      <w:r w:rsidR="009A31E8" w:rsidRPr="00842E14">
        <w:rPr>
          <w:sz w:val="24"/>
          <w:szCs w:val="24"/>
        </w:rPr>
        <w:t xml:space="preserve"> </w:t>
      </w:r>
      <w:r w:rsidR="00FD247B" w:rsidRPr="00842E14">
        <w:rPr>
          <w:sz w:val="24"/>
          <w:szCs w:val="24"/>
        </w:rPr>
        <w:t>осталих</w:t>
      </w:r>
      <w:r w:rsidR="009A31E8" w:rsidRPr="00842E14">
        <w:rPr>
          <w:sz w:val="24"/>
          <w:szCs w:val="24"/>
        </w:rPr>
        <w:t xml:space="preserve"> </w:t>
      </w:r>
      <w:r w:rsidR="00FD247B" w:rsidRPr="00842E14">
        <w:rPr>
          <w:sz w:val="24"/>
          <w:szCs w:val="24"/>
        </w:rPr>
        <w:t>накнада</w:t>
      </w:r>
      <w:r w:rsidR="009A31E8" w:rsidRPr="00842E14">
        <w:rPr>
          <w:sz w:val="24"/>
          <w:szCs w:val="24"/>
        </w:rPr>
        <w:t xml:space="preserve"> </w:t>
      </w:r>
      <w:r w:rsidR="00FD247B" w:rsidRPr="00842E14">
        <w:rPr>
          <w:sz w:val="24"/>
          <w:szCs w:val="24"/>
        </w:rPr>
        <w:t>које</w:t>
      </w:r>
      <w:r w:rsidR="009A31E8" w:rsidRPr="00842E14">
        <w:rPr>
          <w:sz w:val="24"/>
          <w:szCs w:val="24"/>
        </w:rPr>
        <w:t xml:space="preserve"> </w:t>
      </w:r>
      <w:r w:rsidR="00FD247B" w:rsidRPr="00842E14">
        <w:rPr>
          <w:sz w:val="24"/>
          <w:szCs w:val="24"/>
        </w:rPr>
        <w:t>Секретаријат</w:t>
      </w:r>
      <w:r w:rsidR="009A31E8" w:rsidRPr="00842E14">
        <w:rPr>
          <w:sz w:val="24"/>
          <w:szCs w:val="24"/>
        </w:rPr>
        <w:t xml:space="preserve"> </w:t>
      </w:r>
      <w:r w:rsidR="00FD247B" w:rsidRPr="00842E14">
        <w:rPr>
          <w:sz w:val="24"/>
          <w:szCs w:val="24"/>
        </w:rPr>
        <w:t>за</w:t>
      </w:r>
      <w:r w:rsidR="009A31E8" w:rsidRPr="00842E14">
        <w:rPr>
          <w:sz w:val="24"/>
          <w:szCs w:val="24"/>
        </w:rPr>
        <w:t xml:space="preserve"> </w:t>
      </w:r>
      <w:r w:rsidR="00FD247B" w:rsidRPr="00842E14">
        <w:rPr>
          <w:sz w:val="24"/>
          <w:szCs w:val="24"/>
        </w:rPr>
        <w:t>културу</w:t>
      </w:r>
      <w:r w:rsidR="009A31E8" w:rsidRPr="00842E14">
        <w:rPr>
          <w:sz w:val="24"/>
          <w:szCs w:val="24"/>
        </w:rPr>
        <w:t xml:space="preserve"> </w:t>
      </w:r>
      <w:r w:rsidR="00FD247B" w:rsidRPr="00842E14">
        <w:rPr>
          <w:sz w:val="24"/>
          <w:szCs w:val="24"/>
        </w:rPr>
        <w:t>не</w:t>
      </w:r>
      <w:r w:rsidR="009A31E8" w:rsidRPr="00842E14">
        <w:rPr>
          <w:sz w:val="24"/>
          <w:szCs w:val="24"/>
        </w:rPr>
        <w:t xml:space="preserve"> </w:t>
      </w:r>
      <w:proofErr w:type="gramStart"/>
      <w:r w:rsidR="00FD247B" w:rsidRPr="00842E14">
        <w:rPr>
          <w:sz w:val="24"/>
          <w:szCs w:val="24"/>
        </w:rPr>
        <w:t>дозначује</w:t>
      </w:r>
      <w:r w:rsidR="005F39BE" w:rsidRPr="00842E14">
        <w:rPr>
          <w:sz w:val="24"/>
          <w:szCs w:val="24"/>
        </w:rPr>
        <w:t xml:space="preserve"> </w:t>
      </w:r>
      <w:r w:rsidR="009A31E8" w:rsidRPr="00842E14">
        <w:rPr>
          <w:sz w:val="24"/>
          <w:szCs w:val="24"/>
        </w:rPr>
        <w:t>,</w:t>
      </w:r>
      <w:proofErr w:type="gramEnd"/>
      <w:r w:rsidR="009A31E8" w:rsidRPr="00842E14">
        <w:rPr>
          <w:sz w:val="24"/>
          <w:szCs w:val="24"/>
        </w:rPr>
        <w:t xml:space="preserve"> </w:t>
      </w:r>
      <w:r w:rsidR="00FD247B" w:rsidRPr="00842E14">
        <w:rPr>
          <w:sz w:val="24"/>
          <w:szCs w:val="24"/>
        </w:rPr>
        <w:t>а</w:t>
      </w:r>
      <w:r w:rsidR="009A31E8" w:rsidRPr="00842E14">
        <w:rPr>
          <w:sz w:val="24"/>
          <w:szCs w:val="24"/>
        </w:rPr>
        <w:t xml:space="preserve"> </w:t>
      </w:r>
      <w:r w:rsidR="00FD247B" w:rsidRPr="00842E14">
        <w:rPr>
          <w:sz w:val="24"/>
          <w:szCs w:val="24"/>
        </w:rPr>
        <w:t>односе</w:t>
      </w:r>
      <w:r w:rsidR="009A31E8" w:rsidRPr="00842E14">
        <w:rPr>
          <w:sz w:val="24"/>
          <w:szCs w:val="24"/>
        </w:rPr>
        <w:t xml:space="preserve"> </w:t>
      </w:r>
      <w:r w:rsidR="00FD247B" w:rsidRPr="00842E14">
        <w:rPr>
          <w:sz w:val="24"/>
          <w:szCs w:val="24"/>
        </w:rPr>
        <w:t>се</w:t>
      </w:r>
      <w:r w:rsidR="009A31E8" w:rsidRPr="00842E14">
        <w:rPr>
          <w:sz w:val="24"/>
          <w:szCs w:val="24"/>
        </w:rPr>
        <w:t xml:space="preserve"> </w:t>
      </w:r>
      <w:r w:rsidR="00FD247B" w:rsidRPr="00842E14">
        <w:rPr>
          <w:sz w:val="24"/>
          <w:szCs w:val="24"/>
        </w:rPr>
        <w:t>на</w:t>
      </w:r>
      <w:r w:rsidR="009A31E8" w:rsidRPr="00842E14">
        <w:rPr>
          <w:sz w:val="24"/>
          <w:szCs w:val="24"/>
        </w:rPr>
        <w:t xml:space="preserve"> </w:t>
      </w:r>
      <w:r w:rsidR="00FD247B" w:rsidRPr="00842E14">
        <w:rPr>
          <w:sz w:val="24"/>
          <w:szCs w:val="24"/>
        </w:rPr>
        <w:t>све</w:t>
      </w:r>
      <w:r w:rsidR="009A31E8" w:rsidRPr="00842E14">
        <w:rPr>
          <w:sz w:val="24"/>
          <w:szCs w:val="24"/>
        </w:rPr>
        <w:t xml:space="preserve"> </w:t>
      </w:r>
      <w:r w:rsidR="00FD247B" w:rsidRPr="00842E14">
        <w:rPr>
          <w:sz w:val="24"/>
          <w:szCs w:val="24"/>
        </w:rPr>
        <w:t>запослене</w:t>
      </w:r>
      <w:r w:rsidR="009A31E8" w:rsidRPr="00842E14">
        <w:rPr>
          <w:sz w:val="24"/>
          <w:szCs w:val="24"/>
        </w:rPr>
        <w:t xml:space="preserve"> </w:t>
      </w:r>
      <w:r w:rsidR="00FD247B" w:rsidRPr="00842E14">
        <w:rPr>
          <w:sz w:val="24"/>
          <w:szCs w:val="24"/>
        </w:rPr>
        <w:t>у</w:t>
      </w:r>
      <w:r w:rsidR="009A31E8" w:rsidRPr="00842E14">
        <w:rPr>
          <w:sz w:val="24"/>
          <w:szCs w:val="24"/>
        </w:rPr>
        <w:t xml:space="preserve"> </w:t>
      </w:r>
      <w:r w:rsidR="00FD247B" w:rsidRPr="00842E14">
        <w:rPr>
          <w:sz w:val="24"/>
          <w:szCs w:val="24"/>
        </w:rPr>
        <w:t>Културном</w:t>
      </w:r>
      <w:r w:rsidR="009A31E8" w:rsidRPr="00842E14">
        <w:rPr>
          <w:sz w:val="24"/>
          <w:szCs w:val="24"/>
        </w:rPr>
        <w:t xml:space="preserve"> </w:t>
      </w:r>
      <w:r w:rsidR="00FD247B" w:rsidRPr="00842E14">
        <w:rPr>
          <w:sz w:val="24"/>
          <w:szCs w:val="24"/>
        </w:rPr>
        <w:t>центру</w:t>
      </w:r>
      <w:r w:rsidR="009A31E8" w:rsidRPr="00842E14">
        <w:rPr>
          <w:sz w:val="24"/>
          <w:szCs w:val="24"/>
        </w:rPr>
        <w:t xml:space="preserve"> </w:t>
      </w:r>
      <w:r w:rsidR="00FD247B" w:rsidRPr="00842E14">
        <w:rPr>
          <w:sz w:val="24"/>
          <w:szCs w:val="24"/>
        </w:rPr>
        <w:t>Београда</w:t>
      </w:r>
      <w:r w:rsidR="009A31E8" w:rsidRPr="00842E14">
        <w:rPr>
          <w:sz w:val="24"/>
          <w:szCs w:val="24"/>
        </w:rPr>
        <w:t>.</w:t>
      </w:r>
    </w:p>
    <w:p w:rsidR="009A31E8" w:rsidRDefault="009A31E8" w:rsidP="000C128F">
      <w:pPr>
        <w:pStyle w:val="NoSpacing"/>
        <w:rPr>
          <w:sz w:val="24"/>
          <w:szCs w:val="24"/>
        </w:rPr>
      </w:pPr>
    </w:p>
    <w:p w:rsidR="0059004C" w:rsidRPr="0059004C" w:rsidRDefault="0059004C" w:rsidP="000C128F">
      <w:pPr>
        <w:pStyle w:val="NoSpacing"/>
        <w:rPr>
          <w:sz w:val="24"/>
          <w:szCs w:val="24"/>
        </w:rPr>
      </w:pPr>
    </w:p>
    <w:p w:rsidR="00A713CD" w:rsidRPr="00842E14" w:rsidRDefault="008358CC" w:rsidP="000C128F">
      <w:pPr>
        <w:pStyle w:val="NoSpacing"/>
        <w:rPr>
          <w:sz w:val="24"/>
          <w:szCs w:val="24"/>
        </w:rPr>
      </w:pPr>
      <w:r w:rsidRPr="00842E14">
        <w:rPr>
          <w:b/>
          <w:sz w:val="24"/>
          <w:szCs w:val="24"/>
        </w:rPr>
        <w:t xml:space="preserve">Редовни трошкови-стални трошкови </w:t>
      </w:r>
      <w:r w:rsidR="00FD247B" w:rsidRPr="00842E14">
        <w:rPr>
          <w:b/>
          <w:sz w:val="24"/>
          <w:szCs w:val="24"/>
        </w:rPr>
        <w:t>пословања</w:t>
      </w:r>
      <w:r w:rsidR="009A31E8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(</w:t>
      </w:r>
      <w:r w:rsidR="00FD247B" w:rsidRPr="00842E14">
        <w:rPr>
          <w:sz w:val="24"/>
          <w:szCs w:val="24"/>
        </w:rPr>
        <w:t>енергетск</w:t>
      </w:r>
      <w:r w:rsidR="000D7825" w:rsidRPr="00842E14">
        <w:rPr>
          <w:sz w:val="24"/>
          <w:szCs w:val="24"/>
        </w:rPr>
        <w:t xml:space="preserve">е </w:t>
      </w:r>
      <w:r w:rsidR="00FD247B" w:rsidRPr="00842E14">
        <w:rPr>
          <w:sz w:val="24"/>
          <w:szCs w:val="24"/>
        </w:rPr>
        <w:t>услуге</w:t>
      </w:r>
      <w:r w:rsidR="009A31E8" w:rsidRPr="00842E14">
        <w:rPr>
          <w:sz w:val="24"/>
          <w:szCs w:val="24"/>
        </w:rPr>
        <w:t>,</w:t>
      </w:r>
      <w:r w:rsidRPr="00842E14">
        <w:rPr>
          <w:sz w:val="24"/>
          <w:szCs w:val="24"/>
        </w:rPr>
        <w:t xml:space="preserve"> комуналне услуге</w:t>
      </w:r>
      <w:r w:rsidR="009A31E8" w:rsidRPr="00842E14">
        <w:rPr>
          <w:sz w:val="24"/>
          <w:szCs w:val="24"/>
        </w:rPr>
        <w:t>,</w:t>
      </w:r>
      <w:r w:rsidRPr="00842E14">
        <w:rPr>
          <w:sz w:val="24"/>
          <w:szCs w:val="24"/>
        </w:rPr>
        <w:t xml:space="preserve"> </w:t>
      </w:r>
      <w:r w:rsidR="00FD247B" w:rsidRPr="00842E14">
        <w:rPr>
          <w:sz w:val="24"/>
          <w:szCs w:val="24"/>
        </w:rPr>
        <w:t>услуге</w:t>
      </w:r>
      <w:r w:rsidR="005A4E6F" w:rsidRPr="00842E14">
        <w:rPr>
          <w:sz w:val="24"/>
          <w:szCs w:val="24"/>
        </w:rPr>
        <w:t xml:space="preserve"> </w:t>
      </w:r>
      <w:r w:rsidR="00FD247B" w:rsidRPr="00842E14">
        <w:rPr>
          <w:sz w:val="24"/>
          <w:szCs w:val="24"/>
        </w:rPr>
        <w:t>комуникација</w:t>
      </w:r>
      <w:r w:rsidR="009A31E8" w:rsidRPr="00842E14">
        <w:rPr>
          <w:sz w:val="24"/>
          <w:szCs w:val="24"/>
        </w:rPr>
        <w:t>,</w:t>
      </w:r>
      <w:r w:rsidRPr="00842E14">
        <w:rPr>
          <w:sz w:val="24"/>
          <w:szCs w:val="24"/>
        </w:rPr>
        <w:t xml:space="preserve"> </w:t>
      </w:r>
      <w:r w:rsidR="00FD247B" w:rsidRPr="00842E14">
        <w:rPr>
          <w:sz w:val="24"/>
          <w:szCs w:val="24"/>
        </w:rPr>
        <w:t>платног</w:t>
      </w:r>
      <w:r w:rsidR="009A31E8" w:rsidRPr="00842E14">
        <w:rPr>
          <w:sz w:val="24"/>
          <w:szCs w:val="24"/>
        </w:rPr>
        <w:t xml:space="preserve"> </w:t>
      </w:r>
      <w:r w:rsidR="00FD247B" w:rsidRPr="00842E14">
        <w:rPr>
          <w:sz w:val="24"/>
          <w:szCs w:val="24"/>
        </w:rPr>
        <w:t>промета</w:t>
      </w:r>
      <w:r w:rsidRPr="00842E14">
        <w:rPr>
          <w:sz w:val="24"/>
          <w:szCs w:val="24"/>
        </w:rPr>
        <w:t xml:space="preserve"> ) </w:t>
      </w:r>
      <w:r w:rsidR="00FD247B" w:rsidRPr="00842E14">
        <w:rPr>
          <w:sz w:val="24"/>
          <w:szCs w:val="24"/>
        </w:rPr>
        <w:t>износе</w:t>
      </w:r>
      <w:r w:rsidR="00732D4F" w:rsidRPr="00842E14">
        <w:rPr>
          <w:sz w:val="24"/>
          <w:szCs w:val="24"/>
        </w:rPr>
        <w:t xml:space="preserve">   </w:t>
      </w:r>
      <w:r w:rsidR="00705C69" w:rsidRPr="00705C69">
        <w:rPr>
          <w:b/>
          <w:sz w:val="24"/>
          <w:szCs w:val="24"/>
        </w:rPr>
        <w:t>23.</w:t>
      </w:r>
      <w:r w:rsidR="001B455A">
        <w:rPr>
          <w:b/>
          <w:sz w:val="24"/>
          <w:szCs w:val="24"/>
        </w:rPr>
        <w:t xml:space="preserve">376.731,97 </w:t>
      </w:r>
      <w:r w:rsidRPr="00842E14">
        <w:rPr>
          <w:sz w:val="24"/>
          <w:szCs w:val="24"/>
        </w:rPr>
        <w:t xml:space="preserve"> </w:t>
      </w:r>
      <w:r w:rsidR="00FD247B" w:rsidRPr="00842E14">
        <w:rPr>
          <w:sz w:val="24"/>
          <w:szCs w:val="24"/>
        </w:rPr>
        <w:t>динара</w:t>
      </w:r>
      <w:r w:rsidR="00FC7FFB" w:rsidRPr="00842E14">
        <w:rPr>
          <w:sz w:val="24"/>
          <w:szCs w:val="24"/>
        </w:rPr>
        <w:t xml:space="preserve">, </w:t>
      </w:r>
      <w:r w:rsidRPr="00842E14">
        <w:rPr>
          <w:sz w:val="24"/>
          <w:szCs w:val="24"/>
        </w:rPr>
        <w:t xml:space="preserve"> </w:t>
      </w:r>
      <w:r w:rsidR="00FC7FFB" w:rsidRPr="00842E14">
        <w:rPr>
          <w:sz w:val="24"/>
          <w:szCs w:val="24"/>
        </w:rPr>
        <w:t xml:space="preserve">од тога </w:t>
      </w:r>
      <w:r w:rsidR="00732D4F" w:rsidRPr="00842E14">
        <w:rPr>
          <w:sz w:val="24"/>
          <w:szCs w:val="24"/>
        </w:rPr>
        <w:t xml:space="preserve"> </w:t>
      </w:r>
      <w:r w:rsidR="00362BF9">
        <w:rPr>
          <w:b/>
          <w:sz w:val="24"/>
          <w:szCs w:val="24"/>
        </w:rPr>
        <w:t xml:space="preserve">20.050.277,01 </w:t>
      </w:r>
      <w:r w:rsidR="00C7004F" w:rsidRPr="00842E14">
        <w:rPr>
          <w:b/>
          <w:sz w:val="24"/>
          <w:szCs w:val="24"/>
        </w:rPr>
        <w:t xml:space="preserve"> </w:t>
      </w:r>
      <w:r w:rsidRPr="00842E14">
        <w:rPr>
          <w:sz w:val="24"/>
          <w:szCs w:val="24"/>
        </w:rPr>
        <w:t>из буџета града Београда</w:t>
      </w:r>
      <w:r w:rsidRPr="00842E14">
        <w:rPr>
          <w:b/>
          <w:sz w:val="24"/>
          <w:szCs w:val="24"/>
        </w:rPr>
        <w:t xml:space="preserve"> </w:t>
      </w:r>
      <w:r w:rsidRPr="00842E14">
        <w:rPr>
          <w:sz w:val="24"/>
          <w:szCs w:val="24"/>
        </w:rPr>
        <w:t>и</w:t>
      </w:r>
      <w:r w:rsidRPr="00842E14">
        <w:rPr>
          <w:b/>
          <w:sz w:val="24"/>
          <w:szCs w:val="24"/>
        </w:rPr>
        <w:t xml:space="preserve"> </w:t>
      </w:r>
      <w:r w:rsidR="001B455A">
        <w:rPr>
          <w:b/>
          <w:sz w:val="24"/>
          <w:szCs w:val="24"/>
        </w:rPr>
        <w:t xml:space="preserve">3.326.454,96 </w:t>
      </w:r>
      <w:r w:rsidRPr="00842E14">
        <w:rPr>
          <w:b/>
          <w:sz w:val="24"/>
          <w:szCs w:val="24"/>
        </w:rPr>
        <w:t xml:space="preserve"> </w:t>
      </w:r>
      <w:r w:rsidRPr="00842E14">
        <w:rPr>
          <w:sz w:val="24"/>
          <w:szCs w:val="24"/>
        </w:rPr>
        <w:t>са сопствених извора.</w:t>
      </w:r>
    </w:p>
    <w:p w:rsidR="00C45676" w:rsidRPr="003C0970" w:rsidRDefault="00E22783" w:rsidP="000C128F">
      <w:pPr>
        <w:pStyle w:val="NoSpacing"/>
        <w:rPr>
          <w:sz w:val="24"/>
          <w:szCs w:val="24"/>
        </w:rPr>
      </w:pPr>
      <w:proofErr w:type="gramStart"/>
      <w:r w:rsidRPr="00842E14">
        <w:rPr>
          <w:sz w:val="24"/>
          <w:szCs w:val="24"/>
        </w:rPr>
        <w:t>К</w:t>
      </w:r>
      <w:r w:rsidR="00660596">
        <w:rPr>
          <w:sz w:val="24"/>
          <w:szCs w:val="24"/>
        </w:rPr>
        <w:t>ада посматрамо појединачно</w:t>
      </w:r>
      <w:r w:rsidR="00A713CD" w:rsidRPr="00842E14">
        <w:rPr>
          <w:sz w:val="24"/>
          <w:szCs w:val="24"/>
        </w:rPr>
        <w:t>,</w:t>
      </w:r>
      <w:r w:rsidR="00660596">
        <w:rPr>
          <w:sz w:val="24"/>
          <w:szCs w:val="24"/>
        </w:rPr>
        <w:t xml:space="preserve"> сваки од ових трошкова</w:t>
      </w:r>
      <w:r w:rsidR="00A713CD" w:rsidRPr="00842E14">
        <w:rPr>
          <w:sz w:val="24"/>
          <w:szCs w:val="24"/>
        </w:rPr>
        <w:t>,</w:t>
      </w:r>
      <w:r w:rsidR="00660596">
        <w:rPr>
          <w:sz w:val="24"/>
          <w:szCs w:val="24"/>
        </w:rPr>
        <w:t xml:space="preserve"> </w:t>
      </w:r>
      <w:r w:rsidR="00263299" w:rsidRPr="00842E14">
        <w:rPr>
          <w:sz w:val="24"/>
          <w:szCs w:val="24"/>
        </w:rPr>
        <w:t xml:space="preserve">видимо да </w:t>
      </w:r>
      <w:r w:rsidR="008376A4">
        <w:rPr>
          <w:sz w:val="24"/>
          <w:szCs w:val="24"/>
        </w:rPr>
        <w:t>је</w:t>
      </w:r>
      <w:r w:rsidR="00705C69">
        <w:rPr>
          <w:sz w:val="24"/>
          <w:szCs w:val="24"/>
        </w:rPr>
        <w:t xml:space="preserve"> већина трошкова остала на истом нивоу као и претходне године.</w:t>
      </w:r>
      <w:proofErr w:type="gramEnd"/>
      <w:r w:rsidR="00705C69">
        <w:rPr>
          <w:sz w:val="24"/>
          <w:szCs w:val="24"/>
        </w:rPr>
        <w:t xml:space="preserve"> Већа </w:t>
      </w:r>
      <w:proofErr w:type="gramStart"/>
      <w:r w:rsidR="00705C69">
        <w:rPr>
          <w:sz w:val="24"/>
          <w:szCs w:val="24"/>
        </w:rPr>
        <w:t>уштеда ,</w:t>
      </w:r>
      <w:proofErr w:type="gramEnd"/>
      <w:r w:rsidR="00705C69">
        <w:rPr>
          <w:sz w:val="24"/>
          <w:szCs w:val="24"/>
        </w:rPr>
        <w:t xml:space="preserve"> односно смањење трошка </w:t>
      </w:r>
      <w:r w:rsidR="00705C69">
        <w:rPr>
          <w:sz w:val="24"/>
          <w:szCs w:val="24"/>
        </w:rPr>
        <w:lastRenderedPageBreak/>
        <w:t xml:space="preserve">се види на услугама комуникације из разлога што је КЦБ учесвовао на тендеру </w:t>
      </w:r>
      <w:r w:rsidR="003C0970">
        <w:rPr>
          <w:sz w:val="24"/>
          <w:szCs w:val="24"/>
        </w:rPr>
        <w:t xml:space="preserve">–Централизованих јавних набавки и </w:t>
      </w:r>
      <w:r w:rsidR="008376A4">
        <w:rPr>
          <w:sz w:val="24"/>
          <w:szCs w:val="24"/>
        </w:rPr>
        <w:t>тако добио</w:t>
      </w:r>
      <w:r w:rsidR="003C0970">
        <w:rPr>
          <w:sz w:val="24"/>
          <w:szCs w:val="24"/>
        </w:rPr>
        <w:t xml:space="preserve"> повољније услове . </w:t>
      </w:r>
    </w:p>
    <w:p w:rsidR="00F32D0E" w:rsidRDefault="00C7004F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 xml:space="preserve">Смањење се </w:t>
      </w:r>
      <w:proofErr w:type="gramStart"/>
      <w:r w:rsidRPr="00842E14">
        <w:rPr>
          <w:sz w:val="24"/>
          <w:szCs w:val="24"/>
        </w:rPr>
        <w:t xml:space="preserve">односи </w:t>
      </w:r>
      <w:r w:rsidR="00A713CD" w:rsidRPr="00842E14">
        <w:rPr>
          <w:sz w:val="24"/>
          <w:szCs w:val="24"/>
        </w:rPr>
        <w:t xml:space="preserve"> </w:t>
      </w:r>
      <w:r w:rsidR="008376A4">
        <w:rPr>
          <w:sz w:val="24"/>
          <w:szCs w:val="24"/>
        </w:rPr>
        <w:t>још</w:t>
      </w:r>
      <w:proofErr w:type="gramEnd"/>
      <w:r w:rsidR="008376A4">
        <w:rPr>
          <w:sz w:val="24"/>
          <w:szCs w:val="24"/>
        </w:rPr>
        <w:t xml:space="preserve"> и </w:t>
      </w:r>
      <w:r w:rsidR="00A713CD" w:rsidRPr="00842E14">
        <w:rPr>
          <w:sz w:val="24"/>
          <w:szCs w:val="24"/>
        </w:rPr>
        <w:t>на трошкове платн</w:t>
      </w:r>
      <w:r w:rsidR="00660596">
        <w:rPr>
          <w:sz w:val="24"/>
          <w:szCs w:val="24"/>
        </w:rPr>
        <w:t xml:space="preserve">ог промета </w:t>
      </w:r>
      <w:r w:rsidR="008376A4">
        <w:rPr>
          <w:sz w:val="24"/>
          <w:szCs w:val="24"/>
        </w:rPr>
        <w:t xml:space="preserve"> и на трошкове енергетских </w:t>
      </w:r>
      <w:r w:rsidRPr="00842E14">
        <w:rPr>
          <w:sz w:val="24"/>
          <w:szCs w:val="24"/>
        </w:rPr>
        <w:t>услуг</w:t>
      </w:r>
      <w:r w:rsidR="00C268DA">
        <w:rPr>
          <w:sz w:val="24"/>
          <w:szCs w:val="24"/>
        </w:rPr>
        <w:t>а.</w:t>
      </w:r>
    </w:p>
    <w:p w:rsidR="0059004C" w:rsidRDefault="0059004C" w:rsidP="000C128F">
      <w:pPr>
        <w:pStyle w:val="NoSpacing"/>
        <w:rPr>
          <w:sz w:val="24"/>
          <w:szCs w:val="24"/>
        </w:rPr>
      </w:pPr>
    </w:p>
    <w:p w:rsidR="0059004C" w:rsidRPr="0059004C" w:rsidRDefault="0059004C" w:rsidP="000C128F">
      <w:pPr>
        <w:pStyle w:val="NoSpacing"/>
        <w:rPr>
          <w:sz w:val="24"/>
          <w:szCs w:val="24"/>
        </w:rPr>
      </w:pPr>
    </w:p>
    <w:p w:rsidR="005F39BE" w:rsidRPr="00842E14" w:rsidRDefault="00732D4F" w:rsidP="005A4E6F">
      <w:pPr>
        <w:pStyle w:val="NoSpacing"/>
        <w:rPr>
          <w:b/>
          <w:sz w:val="24"/>
          <w:szCs w:val="24"/>
        </w:rPr>
      </w:pPr>
      <w:proofErr w:type="gramStart"/>
      <w:r w:rsidRPr="00842E14">
        <w:rPr>
          <w:b/>
          <w:sz w:val="24"/>
          <w:szCs w:val="24"/>
        </w:rPr>
        <w:t>Н</w:t>
      </w:r>
      <w:r w:rsidR="005F39BE" w:rsidRPr="00842E14">
        <w:rPr>
          <w:b/>
          <w:sz w:val="24"/>
          <w:szCs w:val="24"/>
        </w:rPr>
        <w:t xml:space="preserve">АЗИВ ТРОШКА                           </w:t>
      </w:r>
      <w:r w:rsidR="00C7004F" w:rsidRPr="00842E14">
        <w:rPr>
          <w:b/>
          <w:sz w:val="24"/>
          <w:szCs w:val="24"/>
        </w:rPr>
        <w:t xml:space="preserve">               </w:t>
      </w:r>
      <w:r w:rsidR="00E22A30">
        <w:rPr>
          <w:b/>
          <w:sz w:val="24"/>
          <w:szCs w:val="24"/>
        </w:rPr>
        <w:t xml:space="preserve">          2015</w:t>
      </w:r>
      <w:r w:rsidR="00660596">
        <w:rPr>
          <w:b/>
          <w:sz w:val="24"/>
          <w:szCs w:val="24"/>
        </w:rPr>
        <w:t>.</w:t>
      </w:r>
      <w:proofErr w:type="gramEnd"/>
      <w:r w:rsidR="00660596">
        <w:rPr>
          <w:b/>
          <w:sz w:val="24"/>
          <w:szCs w:val="24"/>
        </w:rPr>
        <w:t xml:space="preserve"> </w:t>
      </w:r>
      <w:proofErr w:type="gramStart"/>
      <w:r w:rsidR="00660596">
        <w:rPr>
          <w:b/>
          <w:sz w:val="24"/>
          <w:szCs w:val="24"/>
        </w:rPr>
        <w:t>год</w:t>
      </w:r>
      <w:proofErr w:type="gramEnd"/>
      <w:r w:rsidR="00C7004F" w:rsidRPr="00842E14">
        <w:rPr>
          <w:b/>
          <w:sz w:val="24"/>
          <w:szCs w:val="24"/>
        </w:rPr>
        <w:t xml:space="preserve">         </w:t>
      </w:r>
      <w:r w:rsidR="00872411" w:rsidRPr="00842E14">
        <w:rPr>
          <w:b/>
          <w:sz w:val="24"/>
          <w:szCs w:val="24"/>
        </w:rPr>
        <w:t xml:space="preserve">           </w:t>
      </w:r>
      <w:r w:rsidR="00E22A30">
        <w:rPr>
          <w:b/>
          <w:sz w:val="24"/>
          <w:szCs w:val="24"/>
        </w:rPr>
        <w:t xml:space="preserve"> 201</w:t>
      </w:r>
      <w:r w:rsidR="00956265">
        <w:rPr>
          <w:b/>
          <w:sz w:val="24"/>
          <w:szCs w:val="24"/>
        </w:rPr>
        <w:t>6</w:t>
      </w:r>
      <w:r w:rsidR="004D6164" w:rsidRPr="00842E14">
        <w:rPr>
          <w:b/>
          <w:sz w:val="24"/>
          <w:szCs w:val="24"/>
        </w:rPr>
        <w:t xml:space="preserve"> год</w:t>
      </w:r>
    </w:p>
    <w:p w:rsidR="00AA4759" w:rsidRPr="00842E14" w:rsidRDefault="00FF44DD" w:rsidP="005A4E6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>-------------------------------------------------------------------------------------------------------------------------</w:t>
      </w:r>
    </w:p>
    <w:p w:rsidR="0058113F" w:rsidRPr="00705C69" w:rsidRDefault="0058113F" w:rsidP="005A4E6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>ТРОШКОВИ ПЛАТНОГ ПРОМ</w:t>
      </w:r>
      <w:r w:rsidR="00C7004F" w:rsidRPr="00842E14">
        <w:rPr>
          <w:sz w:val="24"/>
          <w:szCs w:val="24"/>
        </w:rPr>
        <w:t xml:space="preserve">ЕТА               </w:t>
      </w:r>
      <w:r w:rsidR="00E22A30">
        <w:rPr>
          <w:sz w:val="24"/>
          <w:szCs w:val="24"/>
        </w:rPr>
        <w:t xml:space="preserve">        </w:t>
      </w:r>
      <w:r w:rsidR="00C7004F" w:rsidRPr="00842E14">
        <w:rPr>
          <w:sz w:val="24"/>
          <w:szCs w:val="24"/>
        </w:rPr>
        <w:t>1.203.068</w:t>
      </w:r>
      <w:proofErr w:type="gramStart"/>
      <w:r w:rsidR="00C7004F" w:rsidRPr="00842E14">
        <w:rPr>
          <w:sz w:val="24"/>
          <w:szCs w:val="24"/>
        </w:rPr>
        <w:t>,06</w:t>
      </w:r>
      <w:proofErr w:type="gramEnd"/>
      <w:r w:rsidR="00705C69">
        <w:rPr>
          <w:sz w:val="24"/>
          <w:szCs w:val="24"/>
        </w:rPr>
        <w:t xml:space="preserve">               1.195.939,32</w:t>
      </w:r>
    </w:p>
    <w:p w:rsidR="0058113F" w:rsidRPr="00705C69" w:rsidRDefault="00AA4759" w:rsidP="005A4E6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 xml:space="preserve">ЕНЕРГЕТСКЕ УСЛУГЕ       </w:t>
      </w:r>
      <w:r w:rsidR="00C7004F" w:rsidRPr="00842E14">
        <w:rPr>
          <w:sz w:val="24"/>
          <w:szCs w:val="24"/>
        </w:rPr>
        <w:t xml:space="preserve">                              </w:t>
      </w:r>
      <w:r w:rsidR="00E22A30">
        <w:rPr>
          <w:sz w:val="24"/>
          <w:szCs w:val="24"/>
        </w:rPr>
        <w:t xml:space="preserve">         </w:t>
      </w:r>
      <w:r w:rsidR="00C7004F" w:rsidRPr="00842E14">
        <w:rPr>
          <w:sz w:val="24"/>
          <w:szCs w:val="24"/>
        </w:rPr>
        <w:t>6.209.498</w:t>
      </w:r>
      <w:proofErr w:type="gramStart"/>
      <w:r w:rsidR="00C7004F" w:rsidRPr="00842E14">
        <w:rPr>
          <w:sz w:val="24"/>
          <w:szCs w:val="24"/>
        </w:rPr>
        <w:t>,09</w:t>
      </w:r>
      <w:proofErr w:type="gramEnd"/>
      <w:r w:rsidR="00705C69">
        <w:rPr>
          <w:sz w:val="24"/>
          <w:szCs w:val="24"/>
        </w:rPr>
        <w:t xml:space="preserve">               5.842.177,62</w:t>
      </w:r>
    </w:p>
    <w:p w:rsidR="00AA4759" w:rsidRPr="00705C69" w:rsidRDefault="00AA4759" w:rsidP="005A4E6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 xml:space="preserve">КОМУНАЛНЕ УСЛУГЕ                 </w:t>
      </w:r>
      <w:r w:rsidR="00C7004F" w:rsidRPr="00842E14">
        <w:rPr>
          <w:sz w:val="24"/>
          <w:szCs w:val="24"/>
        </w:rPr>
        <w:t xml:space="preserve">                  </w:t>
      </w:r>
      <w:r w:rsidR="00E22A30">
        <w:rPr>
          <w:sz w:val="24"/>
          <w:szCs w:val="24"/>
        </w:rPr>
        <w:t xml:space="preserve">         </w:t>
      </w:r>
      <w:r w:rsidR="00C7004F" w:rsidRPr="00842E14">
        <w:rPr>
          <w:sz w:val="24"/>
          <w:szCs w:val="24"/>
        </w:rPr>
        <w:t>5.294.189</w:t>
      </w:r>
      <w:proofErr w:type="gramStart"/>
      <w:r w:rsidR="00C7004F" w:rsidRPr="00842E14">
        <w:rPr>
          <w:sz w:val="24"/>
          <w:szCs w:val="24"/>
        </w:rPr>
        <w:t>,87</w:t>
      </w:r>
      <w:proofErr w:type="gramEnd"/>
      <w:r w:rsidR="00705C69">
        <w:rPr>
          <w:sz w:val="24"/>
          <w:szCs w:val="24"/>
        </w:rPr>
        <w:t xml:space="preserve">               5.355.274,30</w:t>
      </w:r>
    </w:p>
    <w:p w:rsidR="00E22783" w:rsidRPr="00705C69" w:rsidRDefault="00214D63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 xml:space="preserve">УСЛУГЕ КОМУНУКАЦИЈА             </w:t>
      </w:r>
      <w:r w:rsidR="00C7004F" w:rsidRPr="00842E14">
        <w:rPr>
          <w:sz w:val="24"/>
          <w:szCs w:val="24"/>
        </w:rPr>
        <w:t xml:space="preserve">                  </w:t>
      </w:r>
      <w:r w:rsidR="00872411" w:rsidRPr="00842E14">
        <w:rPr>
          <w:sz w:val="24"/>
          <w:szCs w:val="24"/>
        </w:rPr>
        <w:t xml:space="preserve">   </w:t>
      </w:r>
      <w:r w:rsidR="00E22A30">
        <w:rPr>
          <w:sz w:val="24"/>
          <w:szCs w:val="24"/>
        </w:rPr>
        <w:t xml:space="preserve">   </w:t>
      </w:r>
      <w:r w:rsidR="00C7004F" w:rsidRPr="00842E14">
        <w:rPr>
          <w:sz w:val="24"/>
          <w:szCs w:val="24"/>
        </w:rPr>
        <w:t>1.655.941</w:t>
      </w:r>
      <w:proofErr w:type="gramStart"/>
      <w:r w:rsidR="00C7004F" w:rsidRPr="00842E14">
        <w:rPr>
          <w:sz w:val="24"/>
          <w:szCs w:val="24"/>
        </w:rPr>
        <w:t>,27</w:t>
      </w:r>
      <w:proofErr w:type="gramEnd"/>
      <w:r w:rsidR="00705C69">
        <w:rPr>
          <w:sz w:val="24"/>
          <w:szCs w:val="24"/>
        </w:rPr>
        <w:t xml:space="preserve">                  977.348,68</w:t>
      </w:r>
    </w:p>
    <w:p w:rsidR="00AA4759" w:rsidRPr="00842E14" w:rsidRDefault="00AA4759" w:rsidP="000C128F">
      <w:pPr>
        <w:pStyle w:val="NoSpacing"/>
        <w:rPr>
          <w:sz w:val="24"/>
          <w:szCs w:val="24"/>
        </w:rPr>
      </w:pPr>
    </w:p>
    <w:p w:rsidR="00294648" w:rsidRPr="00842E14" w:rsidRDefault="00294648" w:rsidP="000C128F">
      <w:pPr>
        <w:pStyle w:val="NoSpacing"/>
        <w:rPr>
          <w:sz w:val="24"/>
          <w:szCs w:val="24"/>
        </w:rPr>
      </w:pPr>
    </w:p>
    <w:p w:rsidR="00294648" w:rsidRPr="00842E14" w:rsidRDefault="00294648" w:rsidP="000C128F">
      <w:pPr>
        <w:pStyle w:val="NoSpacing"/>
        <w:rPr>
          <w:sz w:val="24"/>
          <w:szCs w:val="24"/>
        </w:rPr>
      </w:pPr>
    </w:p>
    <w:p w:rsidR="00294648" w:rsidRPr="00263823" w:rsidRDefault="005A7A3E" w:rsidP="000C128F">
      <w:pPr>
        <w:pStyle w:val="NoSpacing"/>
        <w:rPr>
          <w:sz w:val="24"/>
          <w:szCs w:val="24"/>
        </w:rPr>
      </w:pPr>
      <w:proofErr w:type="gramStart"/>
      <w:r w:rsidRPr="00263823">
        <w:rPr>
          <w:b/>
          <w:sz w:val="24"/>
          <w:szCs w:val="24"/>
        </w:rPr>
        <w:t xml:space="preserve">Програмски трошак </w:t>
      </w:r>
      <w:r w:rsidR="00956265" w:rsidRPr="00263823">
        <w:rPr>
          <w:sz w:val="24"/>
          <w:szCs w:val="24"/>
        </w:rPr>
        <w:t>у 2016</w:t>
      </w:r>
      <w:r w:rsidRPr="00263823">
        <w:rPr>
          <w:sz w:val="24"/>
          <w:szCs w:val="24"/>
        </w:rPr>
        <w:t>.</w:t>
      </w:r>
      <w:proofErr w:type="gramEnd"/>
      <w:r w:rsidRPr="00263823">
        <w:rPr>
          <w:sz w:val="24"/>
          <w:szCs w:val="24"/>
        </w:rPr>
        <w:t xml:space="preserve"> години износи  </w:t>
      </w:r>
      <w:r w:rsidR="00C268DA" w:rsidRPr="00263823">
        <w:rPr>
          <w:b/>
          <w:sz w:val="24"/>
          <w:szCs w:val="24"/>
        </w:rPr>
        <w:t>46.</w:t>
      </w:r>
      <w:r w:rsidR="000122D3" w:rsidRPr="00263823">
        <w:rPr>
          <w:b/>
          <w:sz w:val="24"/>
          <w:szCs w:val="24"/>
        </w:rPr>
        <w:t>355.524,44</w:t>
      </w:r>
      <w:r w:rsidR="00C268DA" w:rsidRPr="00263823">
        <w:rPr>
          <w:sz w:val="24"/>
          <w:szCs w:val="24"/>
        </w:rPr>
        <w:t xml:space="preserve"> </w:t>
      </w:r>
      <w:r w:rsidRPr="00263823">
        <w:rPr>
          <w:b/>
          <w:sz w:val="24"/>
          <w:szCs w:val="24"/>
        </w:rPr>
        <w:t xml:space="preserve"> </w:t>
      </w:r>
      <w:r w:rsidRPr="00263823">
        <w:rPr>
          <w:sz w:val="24"/>
          <w:szCs w:val="24"/>
        </w:rPr>
        <w:t xml:space="preserve">од тога из буџета Града </w:t>
      </w:r>
      <w:r w:rsidR="00C268DA" w:rsidRPr="00263823">
        <w:rPr>
          <w:b/>
          <w:sz w:val="24"/>
          <w:szCs w:val="24"/>
        </w:rPr>
        <w:t xml:space="preserve">20.550.000,00 </w:t>
      </w:r>
      <w:r w:rsidRPr="00263823">
        <w:rPr>
          <w:sz w:val="24"/>
          <w:szCs w:val="24"/>
        </w:rPr>
        <w:t>, од Министарставо  културе и информисања РС</w:t>
      </w:r>
      <w:r w:rsidRPr="00263823">
        <w:rPr>
          <w:b/>
          <w:sz w:val="24"/>
          <w:szCs w:val="24"/>
        </w:rPr>
        <w:t xml:space="preserve"> </w:t>
      </w:r>
      <w:r w:rsidR="00136DF6" w:rsidRPr="00263823">
        <w:rPr>
          <w:b/>
          <w:sz w:val="24"/>
          <w:szCs w:val="24"/>
        </w:rPr>
        <w:t>6.948.264,65</w:t>
      </w:r>
      <w:r w:rsidR="000122D3" w:rsidRPr="00263823">
        <w:rPr>
          <w:b/>
          <w:sz w:val="24"/>
          <w:szCs w:val="24"/>
        </w:rPr>
        <w:t xml:space="preserve"> </w:t>
      </w:r>
      <w:r w:rsidRPr="00263823">
        <w:rPr>
          <w:sz w:val="24"/>
          <w:szCs w:val="24"/>
        </w:rPr>
        <w:t xml:space="preserve">, и од Градске општине Врачар </w:t>
      </w:r>
      <w:r w:rsidR="00C268DA" w:rsidRPr="00263823">
        <w:rPr>
          <w:sz w:val="24"/>
          <w:szCs w:val="24"/>
        </w:rPr>
        <w:t xml:space="preserve"> </w:t>
      </w:r>
      <w:r w:rsidR="00C268DA" w:rsidRPr="00263823">
        <w:rPr>
          <w:b/>
          <w:sz w:val="24"/>
          <w:szCs w:val="24"/>
        </w:rPr>
        <w:t>120.000,00</w:t>
      </w:r>
      <w:r w:rsidR="00C268DA" w:rsidRPr="00263823">
        <w:rPr>
          <w:sz w:val="24"/>
          <w:szCs w:val="24"/>
        </w:rPr>
        <w:t xml:space="preserve"> </w:t>
      </w:r>
      <w:r w:rsidRPr="00263823">
        <w:rPr>
          <w:sz w:val="24"/>
          <w:szCs w:val="24"/>
        </w:rPr>
        <w:t xml:space="preserve">. </w:t>
      </w:r>
      <w:r w:rsidRPr="00263823">
        <w:rPr>
          <w:sz w:val="24"/>
          <w:szCs w:val="24"/>
        </w:rPr>
        <w:br/>
        <w:t xml:space="preserve">Из сопствених извора трошак за програме је </w:t>
      </w:r>
      <w:r w:rsidR="00136DF6" w:rsidRPr="00263823">
        <w:rPr>
          <w:b/>
          <w:sz w:val="24"/>
          <w:szCs w:val="24"/>
        </w:rPr>
        <w:t>18.</w:t>
      </w:r>
      <w:r w:rsidR="000122D3" w:rsidRPr="00263823">
        <w:rPr>
          <w:b/>
          <w:sz w:val="24"/>
          <w:szCs w:val="24"/>
        </w:rPr>
        <w:t>737.259</w:t>
      </w:r>
      <w:proofErr w:type="gramStart"/>
      <w:r w:rsidR="000122D3" w:rsidRPr="00263823">
        <w:rPr>
          <w:b/>
          <w:sz w:val="24"/>
          <w:szCs w:val="24"/>
        </w:rPr>
        <w:t>,79</w:t>
      </w:r>
      <w:proofErr w:type="gramEnd"/>
      <w:r w:rsidRPr="00263823">
        <w:rPr>
          <w:b/>
          <w:sz w:val="24"/>
          <w:szCs w:val="24"/>
        </w:rPr>
        <w:t xml:space="preserve"> РСД</w:t>
      </w:r>
      <w:r w:rsidRPr="00263823">
        <w:rPr>
          <w:sz w:val="24"/>
          <w:szCs w:val="24"/>
        </w:rPr>
        <w:t xml:space="preserve">, од донација </w:t>
      </w:r>
      <w:r w:rsidR="00136DF6" w:rsidRPr="00263823">
        <w:rPr>
          <w:b/>
          <w:sz w:val="24"/>
          <w:szCs w:val="24"/>
        </w:rPr>
        <w:t>5.814.334,23</w:t>
      </w:r>
      <w:r w:rsidR="00136DF6" w:rsidRPr="00263823">
        <w:rPr>
          <w:sz w:val="24"/>
          <w:szCs w:val="24"/>
        </w:rPr>
        <w:t xml:space="preserve"> </w:t>
      </w:r>
      <w:r w:rsidRPr="00263823">
        <w:rPr>
          <w:b/>
          <w:sz w:val="24"/>
          <w:szCs w:val="24"/>
        </w:rPr>
        <w:t>РСД</w:t>
      </w:r>
      <w:r w:rsidRPr="00263823">
        <w:rPr>
          <w:sz w:val="24"/>
          <w:szCs w:val="24"/>
        </w:rPr>
        <w:t>,  а остатак</w:t>
      </w:r>
      <w:r w:rsidR="00136DF6" w:rsidRPr="00263823">
        <w:rPr>
          <w:sz w:val="24"/>
          <w:szCs w:val="24"/>
        </w:rPr>
        <w:t xml:space="preserve"> од </w:t>
      </w:r>
      <w:r w:rsidR="00136DF6" w:rsidRPr="00263823">
        <w:rPr>
          <w:b/>
          <w:sz w:val="24"/>
          <w:szCs w:val="24"/>
        </w:rPr>
        <w:t>12.</w:t>
      </w:r>
      <w:r w:rsidR="000122D3" w:rsidRPr="00263823">
        <w:rPr>
          <w:b/>
          <w:sz w:val="24"/>
          <w:szCs w:val="24"/>
        </w:rPr>
        <w:t>922.925,56</w:t>
      </w:r>
      <w:r w:rsidR="00136DF6" w:rsidRPr="00263823">
        <w:rPr>
          <w:sz w:val="24"/>
          <w:szCs w:val="24"/>
        </w:rPr>
        <w:t xml:space="preserve"> </w:t>
      </w:r>
      <w:r w:rsidRPr="00263823">
        <w:rPr>
          <w:sz w:val="24"/>
          <w:szCs w:val="24"/>
        </w:rPr>
        <w:t xml:space="preserve"> из сопствених</w:t>
      </w:r>
      <w:r w:rsidR="00842E14" w:rsidRPr="00263823">
        <w:rPr>
          <w:sz w:val="24"/>
          <w:szCs w:val="24"/>
        </w:rPr>
        <w:t xml:space="preserve"> средстава (продаје сувенира, бископских карата, закупа, улазница...)</w:t>
      </w:r>
    </w:p>
    <w:p w:rsidR="00C31CF9" w:rsidRPr="00263823" w:rsidRDefault="00C31CF9" w:rsidP="000C128F">
      <w:pPr>
        <w:pStyle w:val="NoSpacing"/>
        <w:rPr>
          <w:sz w:val="24"/>
          <w:szCs w:val="24"/>
        </w:rPr>
      </w:pPr>
      <w:proofErr w:type="gramStart"/>
      <w:r w:rsidRPr="00263823">
        <w:rPr>
          <w:sz w:val="24"/>
          <w:szCs w:val="24"/>
        </w:rPr>
        <w:t>Највећи трошак у 2016.години односи се на транспорт и осигурање уметничких радова за 56.Октобарски салон.</w:t>
      </w:r>
      <w:proofErr w:type="gramEnd"/>
    </w:p>
    <w:p w:rsidR="00C31CF9" w:rsidRPr="006C7A8B" w:rsidRDefault="00C31CF9" w:rsidP="00C31CF9">
      <w:pPr>
        <w:spacing w:after="0"/>
        <w:rPr>
          <w:rFonts w:eastAsia="Calibri" w:cs="Times New Roman"/>
        </w:rPr>
      </w:pPr>
      <w:r w:rsidRPr="006C7A8B">
        <w:rPr>
          <w:rFonts w:eastAsia="Calibri" w:cs="Times New Roman"/>
        </w:rPr>
        <w:t xml:space="preserve">Октобарски салон је највећа годишња манифестација савремене визуелне уметности у региону са несумњиво најдужом  континуираном  историјом (основана 1960), а од 2004. године је стекла завидну  репутацију  у  Европи и свету као међународна изложба, коју су са пратећим програмима осмишљавали неки од најзначајнијих домаћих и иностраних кустоса данашњице (Анда Ротенберг, Рене Блок, Дарка Радосављевић, Небојша Вилић, Лоран Хеђи, Бојана Пејић, Николас  Шафхаузен, Ванеса  Џоан Милер и други). </w:t>
      </w:r>
    </w:p>
    <w:p w:rsidR="00C31CF9" w:rsidRPr="0023529D" w:rsidRDefault="00C31CF9" w:rsidP="00C31CF9">
      <w:pPr>
        <w:spacing w:after="0"/>
        <w:rPr>
          <w:rFonts w:eastAsia="Calibri" w:cs="Times New Roman"/>
          <w:sz w:val="24"/>
          <w:szCs w:val="24"/>
        </w:rPr>
      </w:pPr>
      <w:proofErr w:type="gramStart"/>
      <w:r w:rsidRPr="0023529D">
        <w:rPr>
          <w:rFonts w:eastAsia="Calibri" w:cs="Times New Roman"/>
          <w:sz w:val="24"/>
          <w:szCs w:val="24"/>
        </w:rPr>
        <w:t xml:space="preserve">Ове године се </w:t>
      </w:r>
      <w:r w:rsidRPr="0023529D">
        <w:rPr>
          <w:rFonts w:eastAsia="Calibri" w:cs="Times New Roman"/>
          <w:i/>
          <w:sz w:val="24"/>
          <w:szCs w:val="24"/>
        </w:rPr>
        <w:t xml:space="preserve">Октобарски </w:t>
      </w:r>
      <w:r w:rsidRPr="0023529D">
        <w:rPr>
          <w:rFonts w:eastAsia="Calibri" w:cs="Times New Roman"/>
          <w:sz w:val="24"/>
          <w:szCs w:val="24"/>
        </w:rPr>
        <w:t>салон, према идеји оснивача Града Београда а по угледу на велике светске културне центре, први пут организује као међународна бијенална изложба коју је конципирао истакнути британски кустос Џон Елиот, а визуелни идентитет осмислио чувени светски дизајнер/уметник Џонатан Барнбрук.</w:t>
      </w:r>
      <w:proofErr w:type="gramEnd"/>
    </w:p>
    <w:p w:rsidR="00C31CF9" w:rsidRPr="0023529D" w:rsidRDefault="00C31CF9" w:rsidP="00C31CF9">
      <w:pPr>
        <w:spacing w:after="0"/>
        <w:rPr>
          <w:sz w:val="24"/>
          <w:szCs w:val="24"/>
        </w:rPr>
      </w:pPr>
      <w:r w:rsidRPr="0023529D">
        <w:rPr>
          <w:rFonts w:eastAsia="Calibri" w:cs="Times New Roman"/>
          <w:sz w:val="24"/>
          <w:szCs w:val="24"/>
        </w:rPr>
        <w:t xml:space="preserve">Радови одабрани по позиву и на конкурсу су својом вредношћу и дестинацијама одакле долазе </w:t>
      </w:r>
      <w:proofErr w:type="gramStart"/>
      <w:r w:rsidRPr="0023529D">
        <w:rPr>
          <w:rFonts w:eastAsia="Calibri" w:cs="Times New Roman"/>
          <w:sz w:val="24"/>
          <w:szCs w:val="24"/>
        </w:rPr>
        <w:t>значајно  превазишли</w:t>
      </w:r>
      <w:proofErr w:type="gramEnd"/>
      <w:r w:rsidRPr="0023529D">
        <w:rPr>
          <w:rFonts w:eastAsia="Calibri" w:cs="Times New Roman"/>
          <w:sz w:val="24"/>
          <w:szCs w:val="24"/>
        </w:rPr>
        <w:t xml:space="preserve"> предвиђања организатора, Културног центра Београда, и оснивача, Града </w:t>
      </w:r>
      <w:r w:rsidRPr="0023529D">
        <w:rPr>
          <w:sz w:val="24"/>
          <w:szCs w:val="24"/>
        </w:rPr>
        <w:t>Београда.</w:t>
      </w:r>
    </w:p>
    <w:p w:rsidR="00C31CF9" w:rsidRPr="00263823" w:rsidRDefault="00C31CF9" w:rsidP="00C31CF9">
      <w:pPr>
        <w:spacing w:after="0"/>
        <w:rPr>
          <w:rFonts w:eastAsia="Calibri" w:cs="Times New Roman"/>
        </w:rPr>
      </w:pPr>
    </w:p>
    <w:p w:rsidR="00294648" w:rsidRDefault="00294648" w:rsidP="000C128F">
      <w:pPr>
        <w:pStyle w:val="NoSpacing"/>
        <w:rPr>
          <w:sz w:val="24"/>
          <w:szCs w:val="24"/>
          <w:lang/>
        </w:rPr>
      </w:pPr>
    </w:p>
    <w:p w:rsidR="006C7A8B" w:rsidRDefault="006C7A8B" w:rsidP="000C128F">
      <w:pPr>
        <w:pStyle w:val="NoSpacing"/>
        <w:rPr>
          <w:sz w:val="24"/>
          <w:szCs w:val="24"/>
          <w:lang/>
        </w:rPr>
      </w:pPr>
    </w:p>
    <w:p w:rsidR="006C7A8B" w:rsidRDefault="006C7A8B" w:rsidP="000C128F">
      <w:pPr>
        <w:pStyle w:val="NoSpacing"/>
        <w:rPr>
          <w:sz w:val="24"/>
          <w:szCs w:val="24"/>
          <w:lang/>
        </w:rPr>
      </w:pPr>
    </w:p>
    <w:p w:rsidR="006C7A8B" w:rsidRPr="006C7A8B" w:rsidRDefault="006C7A8B" w:rsidP="000C128F">
      <w:pPr>
        <w:pStyle w:val="NoSpacing"/>
        <w:rPr>
          <w:sz w:val="24"/>
          <w:szCs w:val="24"/>
          <w:lang/>
        </w:rPr>
      </w:pPr>
    </w:p>
    <w:p w:rsidR="0059004C" w:rsidRPr="0059004C" w:rsidRDefault="0059004C" w:rsidP="000C128F">
      <w:pPr>
        <w:pStyle w:val="NoSpacing"/>
        <w:rPr>
          <w:sz w:val="24"/>
          <w:szCs w:val="24"/>
        </w:rPr>
      </w:pPr>
    </w:p>
    <w:p w:rsidR="005F39BE" w:rsidRPr="00842E14" w:rsidRDefault="005F39BE" w:rsidP="000C128F">
      <w:pPr>
        <w:pStyle w:val="NoSpacing"/>
        <w:rPr>
          <w:sz w:val="24"/>
          <w:szCs w:val="24"/>
        </w:rPr>
      </w:pPr>
    </w:p>
    <w:p w:rsidR="00C45676" w:rsidRPr="0059004C" w:rsidRDefault="00FD247B" w:rsidP="005A4E6F">
      <w:pPr>
        <w:pStyle w:val="NoSpacing"/>
        <w:rPr>
          <w:b/>
          <w:sz w:val="24"/>
          <w:szCs w:val="24"/>
        </w:rPr>
      </w:pPr>
      <w:r w:rsidRPr="0059004C">
        <w:rPr>
          <w:b/>
          <w:sz w:val="24"/>
          <w:szCs w:val="24"/>
        </w:rPr>
        <w:t>Инвестиционо</w:t>
      </w:r>
      <w:r w:rsidR="00C45676" w:rsidRPr="0059004C">
        <w:rPr>
          <w:b/>
          <w:sz w:val="24"/>
          <w:szCs w:val="24"/>
        </w:rPr>
        <w:t xml:space="preserve"> </w:t>
      </w:r>
      <w:r w:rsidRPr="0059004C">
        <w:rPr>
          <w:b/>
          <w:sz w:val="24"/>
          <w:szCs w:val="24"/>
        </w:rPr>
        <w:t>улагање</w:t>
      </w:r>
      <w:r w:rsidR="00C45676" w:rsidRPr="0059004C">
        <w:rPr>
          <w:b/>
          <w:sz w:val="24"/>
          <w:szCs w:val="24"/>
        </w:rPr>
        <w:t xml:space="preserve">, </w:t>
      </w:r>
      <w:r w:rsidRPr="0059004C">
        <w:rPr>
          <w:b/>
          <w:sz w:val="24"/>
          <w:szCs w:val="24"/>
        </w:rPr>
        <w:t>набавка</w:t>
      </w:r>
      <w:r w:rsidR="00C45676" w:rsidRPr="0059004C">
        <w:rPr>
          <w:b/>
          <w:sz w:val="24"/>
          <w:szCs w:val="24"/>
        </w:rPr>
        <w:t xml:space="preserve"> </w:t>
      </w:r>
      <w:r w:rsidRPr="0059004C">
        <w:rPr>
          <w:b/>
          <w:sz w:val="24"/>
          <w:szCs w:val="24"/>
        </w:rPr>
        <w:t>опреме</w:t>
      </w:r>
      <w:r w:rsidR="00C45676" w:rsidRPr="0059004C">
        <w:rPr>
          <w:b/>
          <w:sz w:val="24"/>
          <w:szCs w:val="24"/>
        </w:rPr>
        <w:t xml:space="preserve"> </w:t>
      </w:r>
      <w:r w:rsidRPr="0059004C">
        <w:rPr>
          <w:b/>
          <w:sz w:val="24"/>
          <w:szCs w:val="24"/>
        </w:rPr>
        <w:t>и</w:t>
      </w:r>
      <w:r w:rsidR="00C45676" w:rsidRPr="0059004C">
        <w:rPr>
          <w:b/>
          <w:sz w:val="24"/>
          <w:szCs w:val="24"/>
        </w:rPr>
        <w:t xml:space="preserve"> </w:t>
      </w:r>
      <w:r w:rsidRPr="0059004C">
        <w:rPr>
          <w:b/>
          <w:sz w:val="24"/>
          <w:szCs w:val="24"/>
        </w:rPr>
        <w:t>робе</w:t>
      </w:r>
    </w:p>
    <w:p w:rsidR="005F39BE" w:rsidRDefault="005F39BE" w:rsidP="005A4E6F">
      <w:pPr>
        <w:pStyle w:val="NoSpacing"/>
        <w:rPr>
          <w:b/>
          <w:sz w:val="24"/>
          <w:szCs w:val="24"/>
        </w:rPr>
      </w:pPr>
    </w:p>
    <w:p w:rsidR="0059004C" w:rsidRPr="0059004C" w:rsidRDefault="0059004C" w:rsidP="005A4E6F">
      <w:pPr>
        <w:pStyle w:val="NoSpacing"/>
        <w:rPr>
          <w:b/>
          <w:sz w:val="24"/>
          <w:szCs w:val="24"/>
        </w:rPr>
      </w:pPr>
    </w:p>
    <w:p w:rsidR="00C45676" w:rsidRPr="00842E14" w:rsidRDefault="00FD247B" w:rsidP="000C128F">
      <w:pPr>
        <w:pStyle w:val="NoSpacing"/>
        <w:rPr>
          <w:sz w:val="24"/>
          <w:szCs w:val="24"/>
        </w:rPr>
      </w:pPr>
      <w:proofErr w:type="gramStart"/>
      <w:r w:rsidRPr="00842E14">
        <w:rPr>
          <w:sz w:val="24"/>
          <w:szCs w:val="24"/>
        </w:rPr>
        <w:t>У</w:t>
      </w:r>
      <w:r w:rsidR="00855B38">
        <w:rPr>
          <w:sz w:val="24"/>
          <w:szCs w:val="24"/>
        </w:rPr>
        <w:t xml:space="preserve">  2016</w:t>
      </w:r>
      <w:proofErr w:type="gramEnd"/>
      <w:r w:rsidR="00C45676" w:rsidRPr="00842E14">
        <w:rPr>
          <w:sz w:val="24"/>
          <w:szCs w:val="24"/>
        </w:rPr>
        <w:t>.</w:t>
      </w:r>
      <w:r w:rsidR="00660596">
        <w:rPr>
          <w:sz w:val="24"/>
          <w:szCs w:val="24"/>
        </w:rPr>
        <w:t xml:space="preserve"> </w:t>
      </w:r>
      <w:proofErr w:type="gramStart"/>
      <w:r w:rsidRPr="00842E14">
        <w:rPr>
          <w:sz w:val="24"/>
          <w:szCs w:val="24"/>
        </w:rPr>
        <w:t>години</w:t>
      </w:r>
      <w:proofErr w:type="gramEnd"/>
      <w:r w:rsidR="00C45676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уложена</w:t>
      </w:r>
      <w:r w:rsidR="00C45676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су</w:t>
      </w:r>
      <w:r w:rsidR="00C45676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следећа</w:t>
      </w:r>
      <w:r w:rsidR="00C45676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средства</w:t>
      </w:r>
      <w:r w:rsidR="00C45676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за</w:t>
      </w:r>
      <w:r w:rsidR="00605020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набавке</w:t>
      </w:r>
      <w:r w:rsidR="00605020" w:rsidRPr="00842E14">
        <w:rPr>
          <w:sz w:val="24"/>
          <w:szCs w:val="24"/>
        </w:rPr>
        <w:t xml:space="preserve"> робе и опреме</w:t>
      </w:r>
      <w:r w:rsidR="00C45676" w:rsidRPr="00842E14">
        <w:rPr>
          <w:sz w:val="24"/>
          <w:szCs w:val="24"/>
        </w:rPr>
        <w:t>:</w:t>
      </w:r>
    </w:p>
    <w:p w:rsidR="00B506CD" w:rsidRPr="00842E14" w:rsidRDefault="00605020" w:rsidP="000C128F">
      <w:pPr>
        <w:pStyle w:val="NoSpacing"/>
        <w:rPr>
          <w:b/>
          <w:sz w:val="24"/>
          <w:szCs w:val="24"/>
        </w:rPr>
      </w:pPr>
      <w:r w:rsidRPr="00842E14">
        <w:rPr>
          <w:b/>
          <w:sz w:val="24"/>
          <w:szCs w:val="24"/>
        </w:rPr>
        <w:t>-----------------------------------------------------------------------------------------------------------</w:t>
      </w:r>
    </w:p>
    <w:p w:rsidR="00456A36" w:rsidRPr="00842E14" w:rsidRDefault="00456A36" w:rsidP="00456A36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>1.</w:t>
      </w:r>
      <w:r>
        <w:rPr>
          <w:sz w:val="24"/>
          <w:szCs w:val="24"/>
        </w:rPr>
        <w:t xml:space="preserve">административна опрема </w:t>
      </w:r>
      <w:r w:rsidRPr="00842E14">
        <w:rPr>
          <w:sz w:val="24"/>
          <w:szCs w:val="24"/>
        </w:rPr>
        <w:t xml:space="preserve">               5122 </w:t>
      </w:r>
      <w:r>
        <w:rPr>
          <w:sz w:val="24"/>
          <w:szCs w:val="24"/>
        </w:rPr>
        <w:t xml:space="preserve">   </w:t>
      </w:r>
      <w:r w:rsidRPr="00842E14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1.336.882</w:t>
      </w:r>
      <w:proofErr w:type="gramStart"/>
      <w:r>
        <w:rPr>
          <w:sz w:val="24"/>
          <w:szCs w:val="24"/>
        </w:rPr>
        <w:t>,27</w:t>
      </w:r>
      <w:proofErr w:type="gramEnd"/>
      <w:r w:rsidRPr="00842E14">
        <w:rPr>
          <w:sz w:val="24"/>
          <w:szCs w:val="24"/>
        </w:rPr>
        <w:t xml:space="preserve"> </w:t>
      </w:r>
    </w:p>
    <w:p w:rsidR="00456A36" w:rsidRPr="00855B38" w:rsidRDefault="00456A36" w:rsidP="00456A36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 xml:space="preserve">    Буџет града                                                             </w:t>
      </w:r>
      <w:r>
        <w:rPr>
          <w:sz w:val="24"/>
          <w:szCs w:val="24"/>
        </w:rPr>
        <w:t xml:space="preserve">                       264.199,85</w:t>
      </w:r>
    </w:p>
    <w:p w:rsidR="00456A36" w:rsidRDefault="00456A36" w:rsidP="000C12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Сопствени извор                                                                        1.072.682,42</w:t>
      </w:r>
    </w:p>
    <w:p w:rsidR="00456A36" w:rsidRDefault="00456A36" w:rsidP="000C12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</w:t>
      </w:r>
    </w:p>
    <w:p w:rsidR="00456A36" w:rsidRDefault="00456A36" w:rsidP="00456A36">
      <w:pPr>
        <w:pStyle w:val="NoSpacing"/>
        <w:tabs>
          <w:tab w:val="left" w:pos="5985"/>
        </w:tabs>
        <w:rPr>
          <w:sz w:val="24"/>
          <w:szCs w:val="24"/>
        </w:rPr>
      </w:pPr>
      <w:r>
        <w:rPr>
          <w:sz w:val="24"/>
          <w:szCs w:val="24"/>
        </w:rPr>
        <w:t>2.опрема за културу                              5126                                  689.862,91</w:t>
      </w:r>
    </w:p>
    <w:p w:rsidR="00456A36" w:rsidRDefault="00456A36" w:rsidP="000C12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Буџет града                                                                                     689.862,91</w:t>
      </w:r>
    </w:p>
    <w:p w:rsidR="00456A36" w:rsidRPr="00456A36" w:rsidRDefault="00456A36" w:rsidP="000C12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</w:t>
      </w:r>
    </w:p>
    <w:p w:rsidR="00F32D0E" w:rsidRPr="00456A36" w:rsidRDefault="00456A36" w:rsidP="000C12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 w:rsidR="00F32D0E" w:rsidRPr="00842E14">
        <w:rPr>
          <w:sz w:val="24"/>
          <w:szCs w:val="24"/>
        </w:rPr>
        <w:t xml:space="preserve">.нематеријална имовина    </w:t>
      </w:r>
      <w:r>
        <w:rPr>
          <w:sz w:val="24"/>
          <w:szCs w:val="24"/>
        </w:rPr>
        <w:t xml:space="preserve">             </w:t>
      </w:r>
      <w:r w:rsidR="00F32D0E" w:rsidRPr="00842E14">
        <w:rPr>
          <w:sz w:val="24"/>
          <w:szCs w:val="24"/>
        </w:rPr>
        <w:t xml:space="preserve"> 5151                    </w:t>
      </w:r>
      <w:r>
        <w:rPr>
          <w:sz w:val="24"/>
          <w:szCs w:val="24"/>
        </w:rPr>
        <w:t xml:space="preserve">   </w:t>
      </w:r>
      <w:r w:rsidR="00167D9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7.301.951</w:t>
      </w:r>
      <w:proofErr w:type="gramStart"/>
      <w:r>
        <w:rPr>
          <w:sz w:val="24"/>
          <w:szCs w:val="24"/>
        </w:rPr>
        <w:t>,61</w:t>
      </w:r>
      <w:proofErr w:type="gramEnd"/>
      <w:r w:rsidR="00F32D0E" w:rsidRPr="00842E1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</w:t>
      </w:r>
    </w:p>
    <w:p w:rsidR="00F32D0E" w:rsidRPr="00456A36" w:rsidRDefault="00F32D0E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 xml:space="preserve">    Министарство за културу                                   </w:t>
      </w:r>
      <w:r w:rsidR="00456A36">
        <w:rPr>
          <w:sz w:val="24"/>
          <w:szCs w:val="24"/>
        </w:rPr>
        <w:t xml:space="preserve">             </w:t>
      </w:r>
      <w:r w:rsidR="00167D95">
        <w:rPr>
          <w:sz w:val="24"/>
          <w:szCs w:val="24"/>
        </w:rPr>
        <w:t xml:space="preserve">  </w:t>
      </w:r>
      <w:r w:rsidR="00456A36">
        <w:rPr>
          <w:sz w:val="24"/>
          <w:szCs w:val="24"/>
        </w:rPr>
        <w:t xml:space="preserve">       7.101.296</w:t>
      </w:r>
      <w:proofErr w:type="gramStart"/>
      <w:r w:rsidR="00456A36">
        <w:rPr>
          <w:sz w:val="24"/>
          <w:szCs w:val="24"/>
        </w:rPr>
        <w:t>,53</w:t>
      </w:r>
      <w:proofErr w:type="gramEnd"/>
    </w:p>
    <w:p w:rsidR="00F32D0E" w:rsidRPr="00456A36" w:rsidRDefault="00F32D0E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 xml:space="preserve">    Сопствени извор                                                    </w:t>
      </w:r>
      <w:r w:rsidR="00456A36">
        <w:rPr>
          <w:sz w:val="24"/>
          <w:szCs w:val="24"/>
        </w:rPr>
        <w:t xml:space="preserve">           </w:t>
      </w:r>
      <w:r w:rsidR="00167D95">
        <w:rPr>
          <w:sz w:val="24"/>
          <w:szCs w:val="24"/>
        </w:rPr>
        <w:t xml:space="preserve"> </w:t>
      </w:r>
      <w:r w:rsidR="00456A36">
        <w:rPr>
          <w:sz w:val="24"/>
          <w:szCs w:val="24"/>
        </w:rPr>
        <w:t xml:space="preserve">   </w:t>
      </w:r>
      <w:r w:rsidR="00167D95">
        <w:rPr>
          <w:sz w:val="24"/>
          <w:szCs w:val="24"/>
        </w:rPr>
        <w:t xml:space="preserve"> </w:t>
      </w:r>
      <w:r w:rsidR="00456A36">
        <w:rPr>
          <w:sz w:val="24"/>
          <w:szCs w:val="24"/>
        </w:rPr>
        <w:t xml:space="preserve">        200.655,08</w:t>
      </w:r>
    </w:p>
    <w:p w:rsidR="00605020" w:rsidRPr="00842E14" w:rsidRDefault="00605020" w:rsidP="000C128F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>------------------------------------------------------------------------------------------------------------</w:t>
      </w:r>
    </w:p>
    <w:p w:rsidR="00605020" w:rsidRPr="00456A36" w:rsidRDefault="00456A36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>
        <w:rPr>
          <w:sz w:val="24"/>
          <w:szCs w:val="24"/>
        </w:rPr>
        <w:t>4</w:t>
      </w:r>
      <w:r w:rsidR="00C45676" w:rsidRPr="00842E14">
        <w:rPr>
          <w:sz w:val="24"/>
          <w:szCs w:val="24"/>
        </w:rPr>
        <w:t>.</w:t>
      </w:r>
      <w:r w:rsidR="00FD247B" w:rsidRPr="00842E14">
        <w:rPr>
          <w:sz w:val="24"/>
          <w:szCs w:val="24"/>
        </w:rPr>
        <w:t>роба</w:t>
      </w:r>
      <w:r w:rsidR="00C45676" w:rsidRPr="00842E14">
        <w:rPr>
          <w:sz w:val="24"/>
          <w:szCs w:val="24"/>
        </w:rPr>
        <w:t xml:space="preserve"> </w:t>
      </w:r>
      <w:r w:rsidR="00FD247B" w:rsidRPr="00842E14">
        <w:rPr>
          <w:sz w:val="24"/>
          <w:szCs w:val="24"/>
        </w:rPr>
        <w:t>за</w:t>
      </w:r>
      <w:r w:rsidR="00C45676" w:rsidRPr="00842E14">
        <w:rPr>
          <w:sz w:val="24"/>
          <w:szCs w:val="24"/>
        </w:rPr>
        <w:t xml:space="preserve"> </w:t>
      </w:r>
      <w:r w:rsidR="00FD247B" w:rsidRPr="00842E14">
        <w:rPr>
          <w:sz w:val="24"/>
          <w:szCs w:val="24"/>
        </w:rPr>
        <w:t>даљу</w:t>
      </w:r>
      <w:r w:rsidR="00C45676" w:rsidRPr="00842E14">
        <w:rPr>
          <w:sz w:val="24"/>
          <w:szCs w:val="24"/>
        </w:rPr>
        <w:t xml:space="preserve"> </w:t>
      </w:r>
      <w:r w:rsidR="00FD247B" w:rsidRPr="00842E14">
        <w:rPr>
          <w:sz w:val="24"/>
          <w:szCs w:val="24"/>
        </w:rPr>
        <w:t>продају</w:t>
      </w:r>
      <w:r w:rsidR="00B506CD" w:rsidRPr="00842E14">
        <w:rPr>
          <w:sz w:val="24"/>
          <w:szCs w:val="24"/>
        </w:rPr>
        <w:t xml:space="preserve">   </w:t>
      </w:r>
      <w:r w:rsidR="00A3777A" w:rsidRPr="00842E1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</w:t>
      </w:r>
      <w:r w:rsidR="00167D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5A7A3E" w:rsidRPr="00842E14">
        <w:rPr>
          <w:sz w:val="24"/>
          <w:szCs w:val="24"/>
        </w:rPr>
        <w:t xml:space="preserve"> </w:t>
      </w:r>
      <w:r w:rsidR="00A3777A" w:rsidRPr="00842E14">
        <w:rPr>
          <w:sz w:val="24"/>
          <w:szCs w:val="24"/>
        </w:rPr>
        <w:t>5200</w:t>
      </w:r>
      <w:r w:rsidR="00B506CD" w:rsidRPr="00842E14">
        <w:rPr>
          <w:sz w:val="24"/>
          <w:szCs w:val="24"/>
        </w:rPr>
        <w:t xml:space="preserve"> </w:t>
      </w:r>
      <w:r w:rsidR="00A3777A" w:rsidRPr="00842E14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</w:t>
      </w:r>
      <w:r w:rsidR="00167D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167D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28.984.398</w:t>
      </w:r>
      <w:proofErr w:type="gramStart"/>
      <w:r>
        <w:rPr>
          <w:sz w:val="24"/>
          <w:szCs w:val="24"/>
        </w:rPr>
        <w:t>,88</w:t>
      </w:r>
      <w:proofErr w:type="gramEnd"/>
      <w:r w:rsidR="00A3777A" w:rsidRPr="00842E14">
        <w:rPr>
          <w:sz w:val="24"/>
          <w:szCs w:val="24"/>
        </w:rPr>
        <w:t xml:space="preserve">            </w:t>
      </w:r>
      <w:r w:rsidR="00FF44DD" w:rsidRPr="00842E14">
        <w:rPr>
          <w:sz w:val="24"/>
          <w:szCs w:val="24"/>
        </w:rPr>
        <w:t xml:space="preserve">               </w:t>
      </w:r>
      <w:r w:rsidR="00F32D0E" w:rsidRPr="00842E1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</w:p>
    <w:p w:rsidR="00605020" w:rsidRPr="00842E14" w:rsidRDefault="00605020" w:rsidP="00605020">
      <w:pPr>
        <w:pStyle w:val="NoSpacing"/>
        <w:pBdr>
          <w:bottom w:val="single" w:sz="6" w:space="31" w:color="auto"/>
        </w:pBdr>
        <w:rPr>
          <w:b/>
          <w:sz w:val="24"/>
          <w:szCs w:val="24"/>
        </w:rPr>
      </w:pPr>
      <w:r w:rsidRPr="00842E14">
        <w:rPr>
          <w:b/>
          <w:sz w:val="24"/>
          <w:szCs w:val="24"/>
        </w:rPr>
        <w:t>------------------------------------------------------------------------------------------------------------</w:t>
      </w:r>
    </w:p>
    <w:p w:rsidR="00FA1519" w:rsidRDefault="00167D95" w:rsidP="00605020">
      <w:pPr>
        <w:pStyle w:val="NoSpacing"/>
        <w:pBdr>
          <w:bottom w:val="single" w:sz="6" w:space="3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УКУПНО                     5000                               38.313.095</w:t>
      </w:r>
      <w:proofErr w:type="gramStart"/>
      <w:r>
        <w:rPr>
          <w:b/>
          <w:sz w:val="24"/>
          <w:szCs w:val="24"/>
        </w:rPr>
        <w:t>,67</w:t>
      </w:r>
      <w:proofErr w:type="gramEnd"/>
    </w:p>
    <w:p w:rsidR="00167D95" w:rsidRDefault="00167D95" w:rsidP="00605020">
      <w:pPr>
        <w:pStyle w:val="NoSpacing"/>
        <w:pBdr>
          <w:bottom w:val="single" w:sz="6" w:space="31" w:color="auto"/>
        </w:pBdr>
        <w:rPr>
          <w:b/>
          <w:sz w:val="24"/>
          <w:szCs w:val="24"/>
        </w:rPr>
      </w:pPr>
    </w:p>
    <w:p w:rsidR="00167D95" w:rsidRPr="00167D95" w:rsidRDefault="00167D95" w:rsidP="00605020">
      <w:pPr>
        <w:pStyle w:val="NoSpacing"/>
        <w:pBdr>
          <w:bottom w:val="single" w:sz="6" w:space="31" w:color="auto"/>
        </w:pBdr>
        <w:rPr>
          <w:b/>
          <w:sz w:val="24"/>
          <w:szCs w:val="24"/>
        </w:rPr>
      </w:pPr>
    </w:p>
    <w:p w:rsidR="00294648" w:rsidRPr="00842E14" w:rsidRDefault="00294648" w:rsidP="00605020">
      <w:pPr>
        <w:pStyle w:val="NoSpacing"/>
        <w:pBdr>
          <w:bottom w:val="single" w:sz="6" w:space="31" w:color="auto"/>
        </w:pBdr>
        <w:rPr>
          <w:b/>
          <w:sz w:val="24"/>
          <w:szCs w:val="24"/>
        </w:rPr>
      </w:pPr>
    </w:p>
    <w:p w:rsidR="00605020" w:rsidRPr="00C50051" w:rsidRDefault="00A079C4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 w:rsidRPr="00C50051">
        <w:rPr>
          <w:sz w:val="24"/>
          <w:szCs w:val="24"/>
        </w:rPr>
        <w:t>1.</w:t>
      </w:r>
      <w:r w:rsidR="00605020" w:rsidRPr="00C50051">
        <w:rPr>
          <w:sz w:val="24"/>
          <w:szCs w:val="24"/>
        </w:rPr>
        <w:t>И</w:t>
      </w:r>
      <w:r w:rsidR="00774730" w:rsidRPr="00C50051">
        <w:rPr>
          <w:sz w:val="24"/>
          <w:szCs w:val="24"/>
        </w:rPr>
        <w:t xml:space="preserve">з буџета града Београда одобрена су </w:t>
      </w:r>
      <w:proofErr w:type="gramStart"/>
      <w:r w:rsidR="00774730" w:rsidRPr="00C50051">
        <w:rPr>
          <w:sz w:val="24"/>
          <w:szCs w:val="24"/>
        </w:rPr>
        <w:t>средства  у</w:t>
      </w:r>
      <w:proofErr w:type="gramEnd"/>
      <w:r w:rsidR="00456A36" w:rsidRPr="00C50051">
        <w:rPr>
          <w:sz w:val="24"/>
          <w:szCs w:val="24"/>
        </w:rPr>
        <w:t xml:space="preserve"> износу од </w:t>
      </w:r>
      <w:r w:rsidR="00456A36" w:rsidRPr="009F35F7">
        <w:rPr>
          <w:b/>
          <w:sz w:val="24"/>
          <w:szCs w:val="24"/>
        </w:rPr>
        <w:t>954.062,76</w:t>
      </w:r>
      <w:r w:rsidR="00456A36" w:rsidRPr="00C50051">
        <w:rPr>
          <w:sz w:val="24"/>
          <w:szCs w:val="24"/>
        </w:rPr>
        <w:t xml:space="preserve"> </w:t>
      </w:r>
      <w:r w:rsidR="00F32D0E" w:rsidRPr="00C50051">
        <w:rPr>
          <w:sz w:val="24"/>
          <w:szCs w:val="24"/>
        </w:rPr>
        <w:t xml:space="preserve"> </w:t>
      </w:r>
      <w:r w:rsidR="00774730" w:rsidRPr="00C50051">
        <w:rPr>
          <w:sz w:val="24"/>
          <w:szCs w:val="24"/>
        </w:rPr>
        <w:t>ди</w:t>
      </w:r>
      <w:r w:rsidR="00F32D0E" w:rsidRPr="00C50051">
        <w:rPr>
          <w:sz w:val="24"/>
          <w:szCs w:val="24"/>
        </w:rPr>
        <w:t>нара на име опреме за потребе 56</w:t>
      </w:r>
      <w:r w:rsidR="00716EFC" w:rsidRPr="00C50051">
        <w:rPr>
          <w:sz w:val="24"/>
          <w:szCs w:val="24"/>
        </w:rPr>
        <w:t>.Октобарског салона и радње Београдски излог</w:t>
      </w:r>
      <w:r w:rsidR="00605020" w:rsidRPr="00C50051">
        <w:rPr>
          <w:sz w:val="24"/>
          <w:szCs w:val="24"/>
        </w:rPr>
        <w:t xml:space="preserve">                                                                               </w:t>
      </w:r>
      <w:r w:rsidR="006B2A6C" w:rsidRPr="00C50051">
        <w:rPr>
          <w:sz w:val="24"/>
          <w:szCs w:val="24"/>
        </w:rPr>
        <w:t>Набављена је следећа опрема</w:t>
      </w:r>
      <w:r w:rsidR="00660596" w:rsidRPr="00C50051">
        <w:rPr>
          <w:sz w:val="24"/>
          <w:szCs w:val="24"/>
        </w:rPr>
        <w:t xml:space="preserve">: </w:t>
      </w:r>
    </w:p>
    <w:p w:rsidR="00716EFC" w:rsidRPr="00C50051" w:rsidRDefault="006B2A6C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 w:rsidRPr="00C50051">
        <w:rPr>
          <w:sz w:val="24"/>
          <w:szCs w:val="24"/>
        </w:rPr>
        <w:t>-пројектор</w:t>
      </w:r>
      <w:r w:rsidR="00716EFC" w:rsidRPr="00C50051">
        <w:rPr>
          <w:sz w:val="24"/>
          <w:szCs w:val="24"/>
        </w:rPr>
        <w:t>и</w:t>
      </w:r>
    </w:p>
    <w:p w:rsidR="00605020" w:rsidRPr="00C50051" w:rsidRDefault="00A549C5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 w:rsidRPr="00C50051">
        <w:rPr>
          <w:sz w:val="24"/>
          <w:szCs w:val="24"/>
        </w:rPr>
        <w:t>-плазма ,</w:t>
      </w:r>
      <w:r w:rsidR="00716EFC" w:rsidRPr="00C50051">
        <w:rPr>
          <w:sz w:val="24"/>
          <w:szCs w:val="24"/>
        </w:rPr>
        <w:t xml:space="preserve"> тв бокс</w:t>
      </w:r>
      <w:r w:rsidRPr="00C50051">
        <w:rPr>
          <w:sz w:val="24"/>
          <w:szCs w:val="24"/>
        </w:rPr>
        <w:t xml:space="preserve"> , медија плејер</w:t>
      </w:r>
    </w:p>
    <w:p w:rsidR="00605020" w:rsidRPr="00C50051" w:rsidRDefault="00716EFC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 w:rsidRPr="00C50051">
        <w:rPr>
          <w:sz w:val="24"/>
          <w:szCs w:val="24"/>
        </w:rPr>
        <w:t>-носач за пројектора</w:t>
      </w:r>
    </w:p>
    <w:p w:rsidR="00605020" w:rsidRPr="00C50051" w:rsidRDefault="00A549C5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 w:rsidRPr="00C50051">
        <w:rPr>
          <w:sz w:val="24"/>
          <w:szCs w:val="24"/>
        </w:rPr>
        <w:t xml:space="preserve">-ситна </w:t>
      </w:r>
      <w:proofErr w:type="gramStart"/>
      <w:r w:rsidRPr="00C50051">
        <w:rPr>
          <w:sz w:val="24"/>
          <w:szCs w:val="24"/>
        </w:rPr>
        <w:t>опрема ,</w:t>
      </w:r>
      <w:proofErr w:type="gramEnd"/>
      <w:r w:rsidRPr="00C50051">
        <w:rPr>
          <w:sz w:val="24"/>
          <w:szCs w:val="24"/>
        </w:rPr>
        <w:t xml:space="preserve"> мале вредности , сијалице за пројекторе </w:t>
      </w:r>
    </w:p>
    <w:p w:rsidR="00605020" w:rsidRPr="00C50051" w:rsidRDefault="00716EFC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 w:rsidRPr="00C50051">
        <w:rPr>
          <w:sz w:val="24"/>
          <w:szCs w:val="24"/>
        </w:rPr>
        <w:t>-камере у Беоизлогу</w:t>
      </w:r>
    </w:p>
    <w:p w:rsidR="00605020" w:rsidRPr="00C50051" w:rsidRDefault="00605020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</w:p>
    <w:p w:rsidR="00605020" w:rsidRPr="00C50051" w:rsidRDefault="006B2A6C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 w:rsidRPr="00C50051">
        <w:rPr>
          <w:sz w:val="24"/>
          <w:szCs w:val="24"/>
        </w:rPr>
        <w:t>Из сопстве</w:t>
      </w:r>
      <w:r w:rsidR="00F32D0E" w:rsidRPr="00C50051">
        <w:rPr>
          <w:sz w:val="24"/>
          <w:szCs w:val="24"/>
        </w:rPr>
        <w:t>н</w:t>
      </w:r>
      <w:r w:rsidR="00D71B06" w:rsidRPr="00C50051">
        <w:rPr>
          <w:sz w:val="24"/>
          <w:szCs w:val="24"/>
        </w:rPr>
        <w:t>их</w:t>
      </w:r>
      <w:r w:rsidR="00716EFC" w:rsidRPr="00C50051">
        <w:rPr>
          <w:sz w:val="24"/>
          <w:szCs w:val="24"/>
        </w:rPr>
        <w:t xml:space="preserve"> </w:t>
      </w:r>
      <w:proofErr w:type="gramStart"/>
      <w:r w:rsidR="00716EFC" w:rsidRPr="00C50051">
        <w:rPr>
          <w:sz w:val="24"/>
          <w:szCs w:val="24"/>
        </w:rPr>
        <w:t xml:space="preserve">извора </w:t>
      </w:r>
      <w:r w:rsidR="00A549C5" w:rsidRPr="00C50051">
        <w:rPr>
          <w:sz w:val="24"/>
          <w:szCs w:val="24"/>
        </w:rPr>
        <w:t xml:space="preserve"> набављена</w:t>
      </w:r>
      <w:proofErr w:type="gramEnd"/>
      <w:r w:rsidR="00A549C5" w:rsidRPr="00C50051">
        <w:rPr>
          <w:sz w:val="24"/>
          <w:szCs w:val="24"/>
        </w:rPr>
        <w:t xml:space="preserve"> је следећа опрема  и  </w:t>
      </w:r>
      <w:r w:rsidR="00716EFC" w:rsidRPr="00C50051">
        <w:rPr>
          <w:sz w:val="24"/>
          <w:szCs w:val="24"/>
        </w:rPr>
        <w:t xml:space="preserve">уложено је </w:t>
      </w:r>
      <w:r w:rsidR="00716EFC" w:rsidRPr="009F35F7">
        <w:rPr>
          <w:b/>
          <w:sz w:val="24"/>
          <w:szCs w:val="24"/>
        </w:rPr>
        <w:t>1.</w:t>
      </w:r>
      <w:r w:rsidR="009F35F7">
        <w:rPr>
          <w:b/>
          <w:sz w:val="24"/>
          <w:szCs w:val="24"/>
        </w:rPr>
        <w:t>072.682,00</w:t>
      </w:r>
      <w:r w:rsidR="00716EFC" w:rsidRPr="00C50051">
        <w:rPr>
          <w:sz w:val="24"/>
          <w:szCs w:val="24"/>
        </w:rPr>
        <w:t xml:space="preserve"> динара </w:t>
      </w:r>
      <w:r w:rsidR="00660596" w:rsidRPr="00C50051">
        <w:rPr>
          <w:sz w:val="24"/>
          <w:szCs w:val="24"/>
        </w:rPr>
        <w:t>:</w:t>
      </w:r>
    </w:p>
    <w:p w:rsidR="00BB01DF" w:rsidRPr="00C50051" w:rsidRDefault="00A549C5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 w:rsidRPr="00C50051">
        <w:rPr>
          <w:sz w:val="24"/>
          <w:szCs w:val="24"/>
        </w:rPr>
        <w:t>-сервер за потребе рачуноводства</w:t>
      </w:r>
    </w:p>
    <w:p w:rsidR="00A549C5" w:rsidRPr="00C50051" w:rsidRDefault="00A549C5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 w:rsidRPr="00C50051">
        <w:rPr>
          <w:sz w:val="24"/>
          <w:szCs w:val="24"/>
        </w:rPr>
        <w:t>-штампач</w:t>
      </w:r>
    </w:p>
    <w:p w:rsidR="00A549C5" w:rsidRPr="00C50051" w:rsidRDefault="00A549C5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 w:rsidRPr="00C50051">
        <w:rPr>
          <w:sz w:val="24"/>
          <w:szCs w:val="24"/>
        </w:rPr>
        <w:t>-сеф за беоизлог</w:t>
      </w:r>
    </w:p>
    <w:p w:rsidR="00A549C5" w:rsidRPr="00C50051" w:rsidRDefault="00A549C5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 w:rsidRPr="00C50051">
        <w:rPr>
          <w:sz w:val="24"/>
          <w:szCs w:val="24"/>
        </w:rPr>
        <w:t>-климе за галерију артгет</w:t>
      </w:r>
    </w:p>
    <w:p w:rsidR="00A549C5" w:rsidRPr="00C50051" w:rsidRDefault="00A549C5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 w:rsidRPr="00C50051">
        <w:rPr>
          <w:sz w:val="24"/>
          <w:szCs w:val="24"/>
        </w:rPr>
        <w:t>-компресор за беоизлог</w:t>
      </w:r>
    </w:p>
    <w:p w:rsidR="00A549C5" w:rsidRPr="00C50051" w:rsidRDefault="00A549C5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 w:rsidRPr="00C50051">
        <w:rPr>
          <w:sz w:val="24"/>
          <w:szCs w:val="24"/>
        </w:rPr>
        <w:t>-плинска грејалица</w:t>
      </w:r>
    </w:p>
    <w:p w:rsidR="00BB01DF" w:rsidRPr="00C50051" w:rsidRDefault="00BB01DF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 w:rsidRPr="00C50051">
        <w:rPr>
          <w:sz w:val="24"/>
          <w:szCs w:val="24"/>
        </w:rPr>
        <w:t>-лап топ</w:t>
      </w:r>
    </w:p>
    <w:p w:rsidR="00BB01DF" w:rsidRPr="00C50051" w:rsidRDefault="00BB01DF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</w:p>
    <w:p w:rsidR="00F32D0E" w:rsidRPr="00C50051" w:rsidRDefault="00F32D0E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</w:p>
    <w:p w:rsidR="004A3260" w:rsidRPr="004A3260" w:rsidRDefault="00E9643E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proofErr w:type="gramStart"/>
      <w:r w:rsidRPr="00C50051">
        <w:rPr>
          <w:sz w:val="24"/>
          <w:szCs w:val="24"/>
        </w:rPr>
        <w:t>2.</w:t>
      </w:r>
      <w:r w:rsidR="00F32D0E" w:rsidRPr="00C50051">
        <w:rPr>
          <w:sz w:val="24"/>
          <w:szCs w:val="24"/>
        </w:rPr>
        <w:t>М</w:t>
      </w:r>
      <w:r w:rsidR="00D71B06" w:rsidRPr="00C50051">
        <w:rPr>
          <w:sz w:val="24"/>
          <w:szCs w:val="24"/>
        </w:rPr>
        <w:t>инистарство за културу је у 2016</w:t>
      </w:r>
      <w:r w:rsidR="00660596" w:rsidRPr="00C50051">
        <w:rPr>
          <w:sz w:val="24"/>
          <w:szCs w:val="24"/>
        </w:rPr>
        <w:t>.</w:t>
      </w:r>
      <w:proofErr w:type="gramEnd"/>
      <w:r w:rsidR="00D44170" w:rsidRPr="00C50051">
        <w:rPr>
          <w:sz w:val="24"/>
          <w:szCs w:val="24"/>
        </w:rPr>
        <w:t xml:space="preserve"> </w:t>
      </w:r>
      <w:proofErr w:type="gramStart"/>
      <w:r w:rsidR="00D44170" w:rsidRPr="00C50051">
        <w:rPr>
          <w:sz w:val="24"/>
          <w:szCs w:val="24"/>
        </w:rPr>
        <w:t>години</w:t>
      </w:r>
      <w:proofErr w:type="gramEnd"/>
      <w:r w:rsidR="00D44170" w:rsidRPr="00C50051">
        <w:rPr>
          <w:sz w:val="24"/>
          <w:szCs w:val="24"/>
        </w:rPr>
        <w:t xml:space="preserve"> доделило </w:t>
      </w:r>
      <w:r w:rsidR="009F35F7">
        <w:rPr>
          <w:b/>
          <w:sz w:val="24"/>
          <w:szCs w:val="24"/>
        </w:rPr>
        <w:t>7.101.296</w:t>
      </w:r>
      <w:r w:rsidR="00D44170" w:rsidRPr="009F35F7">
        <w:rPr>
          <w:b/>
          <w:sz w:val="24"/>
          <w:szCs w:val="24"/>
        </w:rPr>
        <w:t>,</w:t>
      </w:r>
      <w:r w:rsidR="009F35F7">
        <w:rPr>
          <w:b/>
          <w:sz w:val="24"/>
          <w:szCs w:val="24"/>
        </w:rPr>
        <w:t>53</w:t>
      </w:r>
      <w:r w:rsidR="00D71B06" w:rsidRPr="00C50051">
        <w:rPr>
          <w:sz w:val="24"/>
          <w:szCs w:val="24"/>
        </w:rPr>
        <w:t xml:space="preserve"> </w:t>
      </w:r>
      <w:r w:rsidR="00F32D0E" w:rsidRPr="00C50051">
        <w:rPr>
          <w:sz w:val="24"/>
          <w:szCs w:val="24"/>
        </w:rPr>
        <w:t xml:space="preserve">динара за откуп уметничких </w:t>
      </w:r>
      <w:r w:rsidR="00B95EFF" w:rsidRPr="00C50051">
        <w:rPr>
          <w:sz w:val="24"/>
          <w:szCs w:val="24"/>
        </w:rPr>
        <w:t>дела</w:t>
      </w:r>
      <w:r w:rsidR="00660596" w:rsidRPr="00C50051">
        <w:rPr>
          <w:sz w:val="24"/>
          <w:szCs w:val="24"/>
        </w:rPr>
        <w:t xml:space="preserve">, </w:t>
      </w:r>
      <w:r w:rsidR="00B95EFF" w:rsidRPr="00C50051">
        <w:rPr>
          <w:sz w:val="24"/>
          <w:szCs w:val="24"/>
        </w:rPr>
        <w:t xml:space="preserve"> где је КЦБ откупио </w:t>
      </w:r>
      <w:r w:rsidR="00C50051" w:rsidRPr="00C50051">
        <w:rPr>
          <w:sz w:val="24"/>
          <w:szCs w:val="24"/>
        </w:rPr>
        <w:t xml:space="preserve">25 </w:t>
      </w:r>
      <w:r w:rsidR="00B95EFF" w:rsidRPr="00C50051">
        <w:rPr>
          <w:sz w:val="24"/>
          <w:szCs w:val="24"/>
        </w:rPr>
        <w:t>уметничких дела.</w:t>
      </w:r>
      <w:r w:rsidR="004A3260">
        <w:rPr>
          <w:sz w:val="24"/>
          <w:szCs w:val="24"/>
        </w:rPr>
        <w:t>Неки од аутора су:</w:t>
      </w:r>
    </w:p>
    <w:p w:rsidR="004A3260" w:rsidRPr="00A63CB4" w:rsidRDefault="004A3260" w:rsidP="00605020">
      <w:pPr>
        <w:pStyle w:val="NoSpacing"/>
        <w:pBdr>
          <w:bottom w:val="single" w:sz="6" w:space="31" w:color="auto"/>
        </w:pBdr>
        <w:rPr>
          <w:sz w:val="24"/>
          <w:szCs w:val="24"/>
          <w:lang/>
        </w:rPr>
      </w:pPr>
      <w:r>
        <w:rPr>
          <w:sz w:val="24"/>
          <w:szCs w:val="24"/>
        </w:rPr>
        <w:lastRenderedPageBreak/>
        <w:t xml:space="preserve">- </w:t>
      </w:r>
      <w:proofErr w:type="gramStart"/>
      <w:r>
        <w:rPr>
          <w:sz w:val="24"/>
          <w:szCs w:val="24"/>
        </w:rPr>
        <w:t>Б.Ђурђевић</w:t>
      </w:r>
      <w:r w:rsidR="002112EE">
        <w:rPr>
          <w:sz w:val="24"/>
          <w:szCs w:val="24"/>
          <w:lang/>
        </w:rPr>
        <w:t xml:space="preserve"> ,</w:t>
      </w:r>
      <w:proofErr w:type="gramEnd"/>
      <w:r w:rsidR="002112EE">
        <w:rPr>
          <w:sz w:val="24"/>
          <w:szCs w:val="24"/>
          <w:lang/>
        </w:rPr>
        <w:t xml:space="preserve"> </w:t>
      </w:r>
      <w:r>
        <w:rPr>
          <w:sz w:val="24"/>
          <w:szCs w:val="24"/>
        </w:rPr>
        <w:t>З.</w:t>
      </w:r>
      <w:r w:rsidR="00F32D0E" w:rsidRPr="00C50051">
        <w:rPr>
          <w:sz w:val="24"/>
          <w:szCs w:val="24"/>
        </w:rPr>
        <w:t xml:space="preserve"> </w:t>
      </w:r>
      <w:r>
        <w:rPr>
          <w:sz w:val="24"/>
          <w:szCs w:val="24"/>
        </w:rPr>
        <w:t>Насковски</w:t>
      </w:r>
      <w:r w:rsidR="002112EE">
        <w:rPr>
          <w:sz w:val="24"/>
          <w:szCs w:val="24"/>
          <w:lang/>
        </w:rPr>
        <w:t xml:space="preserve">, </w:t>
      </w:r>
      <w:r>
        <w:rPr>
          <w:sz w:val="24"/>
          <w:szCs w:val="24"/>
        </w:rPr>
        <w:t>И.Кнезевић</w:t>
      </w:r>
      <w:r w:rsidR="002112EE">
        <w:rPr>
          <w:sz w:val="24"/>
          <w:szCs w:val="24"/>
          <w:lang/>
        </w:rPr>
        <w:t>,</w:t>
      </w:r>
      <w:r>
        <w:rPr>
          <w:sz w:val="24"/>
          <w:szCs w:val="24"/>
        </w:rPr>
        <w:t>Д.Калуђеровић</w:t>
      </w:r>
      <w:r w:rsidR="002112EE">
        <w:rPr>
          <w:sz w:val="24"/>
          <w:szCs w:val="24"/>
          <w:lang/>
        </w:rPr>
        <w:t xml:space="preserve">, </w:t>
      </w:r>
      <w:r>
        <w:rPr>
          <w:sz w:val="24"/>
          <w:szCs w:val="24"/>
        </w:rPr>
        <w:t>У.Ђурић</w:t>
      </w:r>
      <w:r w:rsidR="002112EE">
        <w:rPr>
          <w:sz w:val="24"/>
          <w:szCs w:val="24"/>
          <w:lang/>
        </w:rPr>
        <w:t xml:space="preserve">, </w:t>
      </w:r>
      <w:r>
        <w:rPr>
          <w:sz w:val="24"/>
          <w:szCs w:val="24"/>
        </w:rPr>
        <w:t>Н.Теофиловић</w:t>
      </w:r>
      <w:r w:rsidR="002112EE">
        <w:rPr>
          <w:sz w:val="24"/>
          <w:szCs w:val="24"/>
          <w:lang/>
        </w:rPr>
        <w:t>,</w:t>
      </w:r>
      <w:r>
        <w:rPr>
          <w:sz w:val="24"/>
          <w:szCs w:val="24"/>
        </w:rPr>
        <w:t>Т.Остојић</w:t>
      </w:r>
      <w:r w:rsidR="002112EE">
        <w:rPr>
          <w:sz w:val="24"/>
          <w:szCs w:val="24"/>
          <w:lang/>
        </w:rPr>
        <w:t>,   -</w:t>
      </w:r>
      <w:r>
        <w:rPr>
          <w:sz w:val="24"/>
          <w:szCs w:val="24"/>
        </w:rPr>
        <w:t>М.Младеновић</w:t>
      </w:r>
      <w:r w:rsidR="002112EE">
        <w:rPr>
          <w:sz w:val="24"/>
          <w:szCs w:val="24"/>
          <w:lang/>
        </w:rPr>
        <w:t xml:space="preserve">, </w:t>
      </w:r>
      <w:r>
        <w:rPr>
          <w:sz w:val="24"/>
          <w:szCs w:val="24"/>
        </w:rPr>
        <w:t>Џафо</w:t>
      </w:r>
      <w:r w:rsidR="002112EE">
        <w:rPr>
          <w:sz w:val="24"/>
          <w:szCs w:val="24"/>
          <w:lang/>
        </w:rPr>
        <w:t xml:space="preserve">, </w:t>
      </w:r>
      <w:r>
        <w:rPr>
          <w:sz w:val="24"/>
          <w:szCs w:val="24"/>
        </w:rPr>
        <w:t xml:space="preserve"> Вучетић</w:t>
      </w:r>
      <w:r w:rsidR="002112EE">
        <w:rPr>
          <w:sz w:val="24"/>
          <w:szCs w:val="24"/>
          <w:lang/>
        </w:rPr>
        <w:t xml:space="preserve">, </w:t>
      </w:r>
      <w:r>
        <w:rPr>
          <w:sz w:val="24"/>
          <w:szCs w:val="24"/>
        </w:rPr>
        <w:t>Јоксимовић</w:t>
      </w:r>
      <w:r w:rsidR="002112EE">
        <w:rPr>
          <w:sz w:val="24"/>
          <w:szCs w:val="24"/>
          <w:lang/>
        </w:rPr>
        <w:t>,</w:t>
      </w:r>
      <w:r>
        <w:rPr>
          <w:sz w:val="24"/>
          <w:szCs w:val="24"/>
        </w:rPr>
        <w:t xml:space="preserve"> Терзић </w:t>
      </w:r>
      <w:r w:rsidR="00A63CB4">
        <w:rPr>
          <w:sz w:val="24"/>
          <w:szCs w:val="24"/>
          <w:lang/>
        </w:rPr>
        <w:t>,</w:t>
      </w:r>
      <w:r>
        <w:rPr>
          <w:sz w:val="24"/>
          <w:szCs w:val="24"/>
        </w:rPr>
        <w:t>Стојановић</w:t>
      </w:r>
      <w:r w:rsidR="002112EE">
        <w:rPr>
          <w:sz w:val="24"/>
          <w:szCs w:val="24"/>
          <w:lang/>
        </w:rPr>
        <w:t>,</w:t>
      </w:r>
      <w:r>
        <w:rPr>
          <w:sz w:val="24"/>
          <w:szCs w:val="24"/>
        </w:rPr>
        <w:t>Донковић</w:t>
      </w:r>
      <w:r w:rsidR="002112EE">
        <w:rPr>
          <w:sz w:val="24"/>
          <w:szCs w:val="24"/>
          <w:lang/>
        </w:rPr>
        <w:t>,</w:t>
      </w:r>
      <w:r>
        <w:rPr>
          <w:sz w:val="24"/>
          <w:szCs w:val="24"/>
        </w:rPr>
        <w:t>Румајкић</w:t>
      </w:r>
    </w:p>
    <w:p w:rsidR="004A3260" w:rsidRPr="004A3260" w:rsidRDefault="004A3260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</w:p>
    <w:p w:rsidR="00294648" w:rsidRDefault="00E9643E" w:rsidP="00167D95">
      <w:pPr>
        <w:pStyle w:val="NoSpacing"/>
        <w:pBdr>
          <w:bottom w:val="single" w:sz="6" w:space="31" w:color="auto"/>
        </w:pBdr>
        <w:rPr>
          <w:sz w:val="24"/>
          <w:szCs w:val="24"/>
          <w:lang/>
        </w:rPr>
      </w:pPr>
      <w:r w:rsidRPr="00C50051">
        <w:rPr>
          <w:sz w:val="24"/>
          <w:szCs w:val="24"/>
        </w:rPr>
        <w:t xml:space="preserve">Из сопствених </w:t>
      </w:r>
      <w:proofErr w:type="gramStart"/>
      <w:r w:rsidRPr="00C50051">
        <w:rPr>
          <w:sz w:val="24"/>
          <w:szCs w:val="24"/>
        </w:rPr>
        <w:t xml:space="preserve">извора </w:t>
      </w:r>
      <w:r w:rsidR="00BB01DF" w:rsidRPr="00C50051">
        <w:rPr>
          <w:sz w:val="24"/>
          <w:szCs w:val="24"/>
        </w:rPr>
        <w:t xml:space="preserve"> купљено</w:t>
      </w:r>
      <w:proofErr w:type="gramEnd"/>
      <w:r w:rsidR="00BB01DF" w:rsidRPr="00C50051">
        <w:rPr>
          <w:sz w:val="24"/>
          <w:szCs w:val="24"/>
        </w:rPr>
        <w:t xml:space="preserve"> </w:t>
      </w:r>
      <w:r w:rsidRPr="00C50051">
        <w:rPr>
          <w:sz w:val="24"/>
          <w:szCs w:val="24"/>
        </w:rPr>
        <w:t xml:space="preserve">је </w:t>
      </w:r>
      <w:r w:rsidR="00D71B06" w:rsidRPr="00C50051">
        <w:rPr>
          <w:sz w:val="24"/>
          <w:szCs w:val="24"/>
        </w:rPr>
        <w:t xml:space="preserve">за </w:t>
      </w:r>
      <w:r w:rsidR="00D71B06" w:rsidRPr="009F35F7">
        <w:rPr>
          <w:b/>
          <w:sz w:val="24"/>
          <w:szCs w:val="24"/>
        </w:rPr>
        <w:t>200.655,08</w:t>
      </w:r>
      <w:r w:rsidR="00D71B06" w:rsidRPr="00C50051">
        <w:rPr>
          <w:sz w:val="24"/>
          <w:szCs w:val="24"/>
        </w:rPr>
        <w:t xml:space="preserve"> </w:t>
      </w:r>
      <w:r w:rsidR="00BB01DF" w:rsidRPr="00C50051">
        <w:rPr>
          <w:sz w:val="24"/>
          <w:szCs w:val="24"/>
        </w:rPr>
        <w:t xml:space="preserve">динара </w:t>
      </w:r>
      <w:r w:rsidR="00C50051" w:rsidRPr="00C50051">
        <w:rPr>
          <w:sz w:val="24"/>
          <w:szCs w:val="24"/>
        </w:rPr>
        <w:t>за софтвере за биоскоп и беоизлог.</w:t>
      </w:r>
    </w:p>
    <w:p w:rsidR="007834FF" w:rsidRPr="007834FF" w:rsidRDefault="007834FF" w:rsidP="00167D95">
      <w:pPr>
        <w:pStyle w:val="NoSpacing"/>
        <w:pBdr>
          <w:bottom w:val="single" w:sz="6" w:space="31" w:color="auto"/>
        </w:pBdr>
        <w:rPr>
          <w:sz w:val="24"/>
          <w:szCs w:val="24"/>
          <w:lang/>
        </w:rPr>
      </w:pPr>
    </w:p>
    <w:p w:rsidR="00BC7EDE" w:rsidRDefault="00167D95" w:rsidP="0059004C">
      <w:pPr>
        <w:pStyle w:val="NoSpacing"/>
        <w:pBdr>
          <w:bottom w:val="single" w:sz="6" w:space="31" w:color="auto"/>
        </w:pBdr>
        <w:rPr>
          <w:sz w:val="24"/>
          <w:szCs w:val="24"/>
          <w:lang/>
        </w:rPr>
      </w:pPr>
      <w:proofErr w:type="gramStart"/>
      <w:r w:rsidRPr="00842E14">
        <w:rPr>
          <w:sz w:val="24"/>
          <w:szCs w:val="24"/>
        </w:rPr>
        <w:t>3.</w:t>
      </w:r>
      <w:r>
        <w:rPr>
          <w:sz w:val="24"/>
          <w:szCs w:val="24"/>
        </w:rPr>
        <w:t>Током 2016</w:t>
      </w:r>
      <w:r w:rsidRPr="00842E14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842E14">
        <w:rPr>
          <w:sz w:val="24"/>
          <w:szCs w:val="24"/>
        </w:rPr>
        <w:t>године</w:t>
      </w:r>
      <w:proofErr w:type="gramEnd"/>
      <w:r w:rsidRPr="00842E14">
        <w:rPr>
          <w:sz w:val="24"/>
          <w:szCs w:val="24"/>
        </w:rPr>
        <w:t xml:space="preserve"> набавна вредност </w:t>
      </w:r>
      <w:r>
        <w:rPr>
          <w:sz w:val="24"/>
          <w:szCs w:val="24"/>
        </w:rPr>
        <w:t xml:space="preserve">продате робе у Беоизлогу и износи </w:t>
      </w:r>
      <w:r w:rsidRPr="00D71B06">
        <w:rPr>
          <w:b/>
          <w:sz w:val="24"/>
          <w:szCs w:val="24"/>
        </w:rPr>
        <w:t>28.984.398,88</w:t>
      </w:r>
      <w:r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динара</w:t>
      </w:r>
      <w:r>
        <w:rPr>
          <w:sz w:val="24"/>
          <w:szCs w:val="24"/>
        </w:rPr>
        <w:t>.</w:t>
      </w:r>
      <w:r w:rsidR="007834FF">
        <w:rPr>
          <w:sz w:val="24"/>
          <w:szCs w:val="24"/>
          <w:lang/>
        </w:rPr>
        <w:t xml:space="preserve"> Београдски излог има дугогодишњу сарадњу са одређеним произвођачима , где је изграђено поверење и то нам даје сигурност у пословању и могућност да предвидимо разне ситуације на основу претходних заједничких искустава.</w:t>
      </w:r>
    </w:p>
    <w:p w:rsidR="00DB463B" w:rsidRPr="007834FF" w:rsidRDefault="007834FF" w:rsidP="0059004C">
      <w:pPr>
        <w:pStyle w:val="NoSpacing"/>
        <w:pBdr>
          <w:bottom w:val="single" w:sz="6" w:space="31" w:color="auto"/>
        </w:pBd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</w:t>
      </w:r>
    </w:p>
    <w:p w:rsidR="00BC7EDE" w:rsidRDefault="00BC7EDE" w:rsidP="00373C74">
      <w:pPr>
        <w:pStyle w:val="NoSpacing"/>
        <w:rPr>
          <w:b/>
          <w:sz w:val="24"/>
          <w:szCs w:val="24"/>
          <w:lang/>
        </w:rPr>
      </w:pPr>
    </w:p>
    <w:p w:rsidR="00BC7EDE" w:rsidRDefault="00BC7EDE" w:rsidP="00373C74">
      <w:pPr>
        <w:pStyle w:val="NoSpacing"/>
        <w:rPr>
          <w:b/>
          <w:sz w:val="24"/>
          <w:szCs w:val="24"/>
          <w:lang/>
        </w:rPr>
      </w:pPr>
    </w:p>
    <w:p w:rsidR="00BC7EDE" w:rsidRDefault="00BC7EDE" w:rsidP="00373C74">
      <w:pPr>
        <w:pStyle w:val="NoSpacing"/>
        <w:rPr>
          <w:b/>
          <w:sz w:val="24"/>
          <w:szCs w:val="24"/>
          <w:lang/>
        </w:rPr>
      </w:pPr>
    </w:p>
    <w:p w:rsidR="00BC7EDE" w:rsidRDefault="00BC7EDE" w:rsidP="00373C74">
      <w:pPr>
        <w:pStyle w:val="NoSpacing"/>
        <w:rPr>
          <w:b/>
          <w:sz w:val="24"/>
          <w:szCs w:val="24"/>
          <w:lang/>
        </w:rPr>
      </w:pPr>
    </w:p>
    <w:p w:rsidR="00BC7EDE" w:rsidRDefault="00BC7EDE" w:rsidP="00373C74">
      <w:pPr>
        <w:pStyle w:val="NoSpacing"/>
        <w:rPr>
          <w:b/>
          <w:sz w:val="24"/>
          <w:szCs w:val="24"/>
          <w:lang/>
        </w:rPr>
      </w:pPr>
    </w:p>
    <w:p w:rsidR="0059004C" w:rsidRDefault="0059004C" w:rsidP="00373C7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III   УТВРЂИВАЊЕ РЕЗУЛТАТА ПОСЛОВАЊА</w:t>
      </w:r>
    </w:p>
    <w:p w:rsidR="0059004C" w:rsidRDefault="0059004C" w:rsidP="00373C74">
      <w:pPr>
        <w:pStyle w:val="NoSpacing"/>
        <w:rPr>
          <w:b/>
          <w:sz w:val="24"/>
          <w:szCs w:val="24"/>
        </w:rPr>
      </w:pPr>
    </w:p>
    <w:p w:rsidR="0059004C" w:rsidRDefault="0059004C" w:rsidP="00373C74">
      <w:pPr>
        <w:pStyle w:val="NoSpacing"/>
        <w:rPr>
          <w:b/>
          <w:sz w:val="24"/>
          <w:szCs w:val="24"/>
        </w:rPr>
      </w:pPr>
    </w:p>
    <w:p w:rsidR="00373C74" w:rsidRPr="00842E14" w:rsidRDefault="0059004C" w:rsidP="00373C7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373C74" w:rsidRPr="00842E14">
        <w:rPr>
          <w:b/>
          <w:sz w:val="24"/>
          <w:szCs w:val="24"/>
        </w:rPr>
        <w:t xml:space="preserve">              1.ТЕКУЋИ ПРИХОДИ И ПРИМАЊА      </w:t>
      </w:r>
      <w:r w:rsidR="00413158">
        <w:rPr>
          <w:b/>
          <w:sz w:val="24"/>
          <w:szCs w:val="24"/>
        </w:rPr>
        <w:t xml:space="preserve">                           </w:t>
      </w:r>
      <w:r w:rsidR="00373C74" w:rsidRPr="00842E14">
        <w:rPr>
          <w:b/>
          <w:sz w:val="24"/>
          <w:szCs w:val="24"/>
        </w:rPr>
        <w:t xml:space="preserve">  </w:t>
      </w:r>
      <w:r w:rsidR="001B633E">
        <w:rPr>
          <w:b/>
          <w:sz w:val="24"/>
          <w:szCs w:val="24"/>
        </w:rPr>
        <w:t>144.674.327</w:t>
      </w:r>
      <w:proofErr w:type="gramStart"/>
      <w:r w:rsidR="001B633E">
        <w:rPr>
          <w:b/>
          <w:sz w:val="24"/>
          <w:szCs w:val="24"/>
        </w:rPr>
        <w:t>,56</w:t>
      </w:r>
      <w:proofErr w:type="gramEnd"/>
      <w:r w:rsidR="00373C74" w:rsidRPr="00842E14">
        <w:rPr>
          <w:b/>
          <w:sz w:val="24"/>
          <w:szCs w:val="24"/>
        </w:rPr>
        <w:t xml:space="preserve">        </w:t>
      </w:r>
      <w:r w:rsidR="001B633E">
        <w:rPr>
          <w:b/>
          <w:sz w:val="24"/>
          <w:szCs w:val="24"/>
        </w:rPr>
        <w:t xml:space="preserve">                </w:t>
      </w:r>
      <w:r w:rsidR="00373C74" w:rsidRPr="00842E14">
        <w:rPr>
          <w:b/>
          <w:sz w:val="24"/>
          <w:szCs w:val="24"/>
        </w:rPr>
        <w:t xml:space="preserve">                                                          </w:t>
      </w:r>
    </w:p>
    <w:p w:rsidR="00373C74" w:rsidRPr="001B633E" w:rsidRDefault="00373C74" w:rsidP="00373C74">
      <w:pPr>
        <w:pStyle w:val="NoSpacing"/>
        <w:rPr>
          <w:b/>
          <w:sz w:val="24"/>
          <w:szCs w:val="24"/>
        </w:rPr>
      </w:pPr>
      <w:r w:rsidRPr="00842E14">
        <w:rPr>
          <w:b/>
          <w:sz w:val="24"/>
          <w:szCs w:val="24"/>
        </w:rPr>
        <w:t xml:space="preserve">                   2.ТЕКУЋИ РАСХОДИ И ИЗДАЦИ  </w:t>
      </w:r>
      <w:r w:rsidR="001B633E">
        <w:rPr>
          <w:b/>
          <w:sz w:val="24"/>
          <w:szCs w:val="24"/>
        </w:rPr>
        <w:t xml:space="preserve">       </w:t>
      </w:r>
      <w:r w:rsidRPr="00842E14">
        <w:rPr>
          <w:b/>
          <w:sz w:val="24"/>
          <w:szCs w:val="24"/>
        </w:rPr>
        <w:t xml:space="preserve"> </w:t>
      </w:r>
      <w:r w:rsidR="00413158">
        <w:rPr>
          <w:b/>
          <w:sz w:val="24"/>
          <w:szCs w:val="24"/>
        </w:rPr>
        <w:t xml:space="preserve">                           </w:t>
      </w:r>
      <w:r w:rsidRPr="00842E14">
        <w:rPr>
          <w:b/>
          <w:sz w:val="24"/>
          <w:szCs w:val="24"/>
        </w:rPr>
        <w:t xml:space="preserve">   </w:t>
      </w:r>
      <w:r w:rsidR="005D5A57" w:rsidRPr="00842E14">
        <w:rPr>
          <w:b/>
          <w:sz w:val="24"/>
          <w:szCs w:val="24"/>
        </w:rPr>
        <w:t xml:space="preserve"> </w:t>
      </w:r>
      <w:r w:rsidR="001B633E">
        <w:rPr>
          <w:b/>
          <w:sz w:val="24"/>
          <w:szCs w:val="24"/>
        </w:rPr>
        <w:t>143.842.869</w:t>
      </w:r>
      <w:proofErr w:type="gramStart"/>
      <w:r w:rsidR="001B633E">
        <w:rPr>
          <w:b/>
          <w:sz w:val="24"/>
          <w:szCs w:val="24"/>
        </w:rPr>
        <w:t>,49</w:t>
      </w:r>
      <w:proofErr w:type="gramEnd"/>
      <w:r w:rsidR="001B633E" w:rsidRPr="00842E14">
        <w:rPr>
          <w:b/>
          <w:sz w:val="24"/>
          <w:szCs w:val="24"/>
        </w:rPr>
        <w:t xml:space="preserve">           </w:t>
      </w:r>
      <w:r w:rsidR="001B633E">
        <w:rPr>
          <w:b/>
          <w:sz w:val="24"/>
          <w:szCs w:val="24"/>
        </w:rPr>
        <w:t xml:space="preserve">                </w:t>
      </w:r>
      <w:r w:rsidR="001B633E" w:rsidRPr="00842E14">
        <w:rPr>
          <w:b/>
          <w:sz w:val="24"/>
          <w:szCs w:val="24"/>
        </w:rPr>
        <w:t xml:space="preserve">                                                          </w:t>
      </w:r>
      <w:r w:rsidR="005D5A57" w:rsidRPr="00842E14">
        <w:rPr>
          <w:b/>
          <w:sz w:val="24"/>
          <w:szCs w:val="24"/>
        </w:rPr>
        <w:t xml:space="preserve">                                                          </w:t>
      </w:r>
      <w:r w:rsidRPr="00842E14">
        <w:rPr>
          <w:b/>
          <w:sz w:val="24"/>
          <w:szCs w:val="24"/>
        </w:rPr>
        <w:t xml:space="preserve">                     </w:t>
      </w:r>
      <w:r w:rsidR="001B633E">
        <w:rPr>
          <w:b/>
          <w:sz w:val="24"/>
          <w:szCs w:val="24"/>
        </w:rPr>
        <w:t xml:space="preserve">                </w:t>
      </w:r>
    </w:p>
    <w:p w:rsidR="00373C74" w:rsidRPr="00E9643E" w:rsidRDefault="00373C74" w:rsidP="00373C74">
      <w:pPr>
        <w:pStyle w:val="NoSpacing"/>
        <w:rPr>
          <w:b/>
          <w:sz w:val="24"/>
          <w:szCs w:val="24"/>
        </w:rPr>
      </w:pPr>
      <w:r w:rsidRPr="00842E14">
        <w:rPr>
          <w:b/>
          <w:sz w:val="24"/>
          <w:szCs w:val="24"/>
        </w:rPr>
        <w:t>----------------------------------------------------------------------------------</w:t>
      </w:r>
      <w:r w:rsidR="00E9643E">
        <w:rPr>
          <w:b/>
          <w:sz w:val="24"/>
          <w:szCs w:val="24"/>
        </w:rPr>
        <w:t>----------------------------</w:t>
      </w:r>
    </w:p>
    <w:p w:rsidR="00373C74" w:rsidRPr="001A6318" w:rsidRDefault="00373C74" w:rsidP="00373C74">
      <w:pPr>
        <w:pStyle w:val="NoSpacing"/>
        <w:rPr>
          <w:b/>
          <w:sz w:val="24"/>
          <w:szCs w:val="24"/>
        </w:rPr>
      </w:pPr>
      <w:r w:rsidRPr="00842E14">
        <w:rPr>
          <w:sz w:val="24"/>
          <w:szCs w:val="24"/>
        </w:rPr>
        <w:t xml:space="preserve">                             </w:t>
      </w:r>
      <w:r w:rsidR="00E9643E">
        <w:rPr>
          <w:sz w:val="24"/>
          <w:szCs w:val="24"/>
        </w:rPr>
        <w:t xml:space="preserve">                  </w:t>
      </w:r>
      <w:r w:rsidRPr="00842E14">
        <w:rPr>
          <w:sz w:val="24"/>
          <w:szCs w:val="24"/>
        </w:rPr>
        <w:t xml:space="preserve"> </w:t>
      </w:r>
      <w:r w:rsidR="00E9643E">
        <w:rPr>
          <w:sz w:val="24"/>
          <w:szCs w:val="24"/>
        </w:rPr>
        <w:t xml:space="preserve">                 </w:t>
      </w:r>
      <w:r w:rsidRPr="00842E14">
        <w:rPr>
          <w:sz w:val="24"/>
          <w:szCs w:val="24"/>
        </w:rPr>
        <w:t xml:space="preserve"> </w:t>
      </w:r>
      <w:r w:rsidR="00E566AE">
        <w:rPr>
          <w:b/>
          <w:sz w:val="24"/>
          <w:szCs w:val="24"/>
        </w:rPr>
        <w:t xml:space="preserve">ВИШАК       </w:t>
      </w:r>
      <w:r w:rsidRPr="00842E14">
        <w:rPr>
          <w:b/>
          <w:sz w:val="24"/>
          <w:szCs w:val="24"/>
        </w:rPr>
        <w:t xml:space="preserve">  </w:t>
      </w:r>
      <w:r w:rsidR="00E9643E">
        <w:rPr>
          <w:b/>
          <w:sz w:val="24"/>
          <w:szCs w:val="24"/>
        </w:rPr>
        <w:t xml:space="preserve">         </w:t>
      </w:r>
      <w:r w:rsidR="001A6318">
        <w:rPr>
          <w:b/>
          <w:sz w:val="24"/>
          <w:szCs w:val="24"/>
        </w:rPr>
        <w:t xml:space="preserve"> </w:t>
      </w:r>
      <w:r w:rsidR="00413158">
        <w:rPr>
          <w:b/>
          <w:sz w:val="24"/>
          <w:szCs w:val="24"/>
        </w:rPr>
        <w:t xml:space="preserve">                            </w:t>
      </w:r>
      <w:r w:rsidR="001A6318">
        <w:rPr>
          <w:b/>
          <w:sz w:val="24"/>
          <w:szCs w:val="24"/>
        </w:rPr>
        <w:t>831.458,07</w:t>
      </w:r>
    </w:p>
    <w:p w:rsidR="00373C74" w:rsidRPr="00842E14" w:rsidRDefault="00373C74" w:rsidP="00373C74">
      <w:pPr>
        <w:pStyle w:val="NoSpacing"/>
        <w:rPr>
          <w:sz w:val="24"/>
          <w:szCs w:val="24"/>
        </w:rPr>
      </w:pPr>
    </w:p>
    <w:p w:rsidR="00294648" w:rsidRPr="00842E14" w:rsidRDefault="00294648" w:rsidP="00373C74">
      <w:pPr>
        <w:pStyle w:val="NoSpacing"/>
        <w:rPr>
          <w:sz w:val="24"/>
          <w:szCs w:val="24"/>
        </w:rPr>
      </w:pPr>
    </w:p>
    <w:p w:rsidR="00373C74" w:rsidRPr="00842E14" w:rsidRDefault="00E566AE" w:rsidP="00373C7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ВИШАК</w:t>
      </w:r>
      <w:r w:rsidR="00373C74" w:rsidRPr="00842E14">
        <w:rPr>
          <w:b/>
          <w:sz w:val="24"/>
          <w:szCs w:val="24"/>
        </w:rPr>
        <w:t xml:space="preserve">  ПРИХОДА И ПРИМАЊА      </w:t>
      </w:r>
      <w:r w:rsidR="004D1EA5" w:rsidRPr="00842E14">
        <w:rPr>
          <w:b/>
          <w:sz w:val="24"/>
          <w:szCs w:val="24"/>
        </w:rPr>
        <w:t xml:space="preserve">                            </w:t>
      </w:r>
      <w:r w:rsidR="001A6318">
        <w:rPr>
          <w:b/>
          <w:sz w:val="24"/>
          <w:szCs w:val="24"/>
        </w:rPr>
        <w:t xml:space="preserve">           831.458,07</w:t>
      </w:r>
      <w:r w:rsidR="00373C74" w:rsidRPr="00842E14">
        <w:rPr>
          <w:b/>
          <w:sz w:val="24"/>
          <w:szCs w:val="24"/>
        </w:rPr>
        <w:t xml:space="preserve">                                        </w:t>
      </w:r>
    </w:p>
    <w:p w:rsidR="00373C74" w:rsidRPr="001A6318" w:rsidRDefault="00373C74" w:rsidP="00373C74">
      <w:pPr>
        <w:pStyle w:val="NoSpacing"/>
        <w:rPr>
          <w:b/>
          <w:sz w:val="24"/>
          <w:szCs w:val="24"/>
        </w:rPr>
      </w:pPr>
      <w:r w:rsidRPr="00842E14">
        <w:rPr>
          <w:b/>
          <w:sz w:val="24"/>
          <w:szCs w:val="24"/>
        </w:rPr>
        <w:t xml:space="preserve">                     ПРЕНЕ</w:t>
      </w:r>
      <w:r w:rsidR="00BB01DF" w:rsidRPr="00842E14">
        <w:rPr>
          <w:b/>
          <w:sz w:val="24"/>
          <w:szCs w:val="24"/>
        </w:rPr>
        <w:t xml:space="preserve">ТА </w:t>
      </w:r>
      <w:proofErr w:type="gramStart"/>
      <w:r w:rsidR="00BB01DF" w:rsidRPr="00842E14">
        <w:rPr>
          <w:b/>
          <w:sz w:val="24"/>
          <w:szCs w:val="24"/>
        </w:rPr>
        <w:t>НЕУТРОШЕНА  СРЕДСТВА</w:t>
      </w:r>
      <w:proofErr w:type="gramEnd"/>
      <w:r w:rsidR="00ED60BD">
        <w:rPr>
          <w:b/>
          <w:sz w:val="24"/>
          <w:szCs w:val="24"/>
        </w:rPr>
        <w:t xml:space="preserve"> ИЗ  2015</w:t>
      </w:r>
      <w:r w:rsidRPr="00842E14">
        <w:rPr>
          <w:b/>
          <w:sz w:val="24"/>
          <w:szCs w:val="24"/>
        </w:rPr>
        <w:t>.ГО</w:t>
      </w:r>
      <w:r w:rsidR="00E9643E">
        <w:rPr>
          <w:b/>
          <w:sz w:val="24"/>
          <w:szCs w:val="24"/>
        </w:rPr>
        <w:t xml:space="preserve">Д            </w:t>
      </w:r>
      <w:r w:rsidR="001A6318">
        <w:rPr>
          <w:b/>
          <w:sz w:val="24"/>
          <w:szCs w:val="24"/>
        </w:rPr>
        <w:t xml:space="preserve">     96.643,05</w:t>
      </w:r>
    </w:p>
    <w:p w:rsidR="004D1EA5" w:rsidRPr="00842E14" w:rsidRDefault="004D1EA5" w:rsidP="00373C74">
      <w:pPr>
        <w:pStyle w:val="NoSpacing"/>
        <w:rPr>
          <w:b/>
          <w:sz w:val="24"/>
          <w:szCs w:val="24"/>
        </w:rPr>
      </w:pPr>
      <w:r w:rsidRPr="00842E14">
        <w:rPr>
          <w:b/>
          <w:sz w:val="24"/>
          <w:szCs w:val="24"/>
        </w:rPr>
        <w:t xml:space="preserve">  -------------------------------------------------------------------------------------</w:t>
      </w:r>
      <w:r w:rsidR="00E9643E">
        <w:rPr>
          <w:b/>
          <w:sz w:val="24"/>
          <w:szCs w:val="24"/>
        </w:rPr>
        <w:t>----------------------</w:t>
      </w:r>
      <w:r w:rsidR="00373C74" w:rsidRPr="00842E14">
        <w:rPr>
          <w:b/>
          <w:sz w:val="24"/>
          <w:szCs w:val="24"/>
        </w:rPr>
        <w:t xml:space="preserve">                </w:t>
      </w:r>
    </w:p>
    <w:p w:rsidR="00373C74" w:rsidRPr="001A6318" w:rsidRDefault="004D1EA5" w:rsidP="00373C74">
      <w:pPr>
        <w:pStyle w:val="NoSpacing"/>
        <w:rPr>
          <w:b/>
          <w:sz w:val="24"/>
          <w:szCs w:val="24"/>
        </w:rPr>
      </w:pPr>
      <w:r w:rsidRPr="00842E14">
        <w:rPr>
          <w:b/>
          <w:sz w:val="24"/>
          <w:szCs w:val="24"/>
        </w:rPr>
        <w:t xml:space="preserve">           </w:t>
      </w:r>
      <w:r w:rsidR="00E9643E">
        <w:rPr>
          <w:b/>
          <w:sz w:val="24"/>
          <w:szCs w:val="24"/>
        </w:rPr>
        <w:t xml:space="preserve">          ВИШАК ПРИМАЊА</w:t>
      </w:r>
      <w:r w:rsidR="00373C74" w:rsidRPr="00842E14">
        <w:rPr>
          <w:b/>
          <w:sz w:val="24"/>
          <w:szCs w:val="24"/>
        </w:rPr>
        <w:t xml:space="preserve">                                        </w:t>
      </w:r>
      <w:r w:rsidR="00DB463B">
        <w:rPr>
          <w:b/>
          <w:sz w:val="24"/>
          <w:szCs w:val="24"/>
        </w:rPr>
        <w:t xml:space="preserve">                         </w:t>
      </w:r>
      <w:r w:rsidR="00E9643E">
        <w:rPr>
          <w:b/>
          <w:sz w:val="24"/>
          <w:szCs w:val="24"/>
        </w:rPr>
        <w:t xml:space="preserve">     </w:t>
      </w:r>
      <w:r w:rsidR="001A6318">
        <w:rPr>
          <w:b/>
          <w:sz w:val="24"/>
          <w:szCs w:val="24"/>
        </w:rPr>
        <w:t xml:space="preserve"> 928.101,12</w:t>
      </w:r>
    </w:p>
    <w:p w:rsidR="0057064E" w:rsidRPr="001A6318" w:rsidRDefault="0057064E" w:rsidP="00C45676">
      <w:pPr>
        <w:pStyle w:val="NoSpacing"/>
        <w:rPr>
          <w:b/>
          <w:sz w:val="24"/>
          <w:szCs w:val="24"/>
        </w:rPr>
      </w:pPr>
      <w:r w:rsidRPr="00842E14">
        <w:rPr>
          <w:b/>
          <w:sz w:val="24"/>
          <w:szCs w:val="24"/>
        </w:rPr>
        <w:t xml:space="preserve">                     </w:t>
      </w:r>
      <w:proofErr w:type="gramStart"/>
      <w:r w:rsidRPr="00842E14">
        <w:rPr>
          <w:b/>
          <w:sz w:val="24"/>
          <w:szCs w:val="24"/>
        </w:rPr>
        <w:t xml:space="preserve">РЕЗЕРВИСАНА СРЕДСТВА   </w:t>
      </w:r>
      <w:r w:rsidR="001A6318">
        <w:rPr>
          <w:b/>
          <w:sz w:val="24"/>
          <w:szCs w:val="24"/>
        </w:rPr>
        <w:t>за 2017</w:t>
      </w:r>
      <w:r w:rsidR="005B1035">
        <w:rPr>
          <w:b/>
          <w:sz w:val="24"/>
          <w:szCs w:val="24"/>
        </w:rPr>
        <w:t>.</w:t>
      </w:r>
      <w:proofErr w:type="gramEnd"/>
      <w:r w:rsidRPr="00842E14">
        <w:rPr>
          <w:b/>
          <w:sz w:val="24"/>
          <w:szCs w:val="24"/>
        </w:rPr>
        <w:t xml:space="preserve">  </w:t>
      </w:r>
      <w:r w:rsidR="00294648" w:rsidRPr="00842E14">
        <w:rPr>
          <w:b/>
          <w:sz w:val="24"/>
          <w:szCs w:val="24"/>
        </w:rPr>
        <w:t xml:space="preserve">                     </w:t>
      </w:r>
      <w:r w:rsidRPr="00842E14">
        <w:rPr>
          <w:b/>
          <w:sz w:val="24"/>
          <w:szCs w:val="24"/>
        </w:rPr>
        <w:t xml:space="preserve">           </w:t>
      </w:r>
      <w:r w:rsidR="00DB463B">
        <w:rPr>
          <w:b/>
          <w:sz w:val="24"/>
          <w:szCs w:val="24"/>
        </w:rPr>
        <w:t xml:space="preserve">     </w:t>
      </w:r>
      <w:r w:rsidR="005B1035">
        <w:rPr>
          <w:b/>
          <w:sz w:val="24"/>
          <w:szCs w:val="24"/>
        </w:rPr>
        <w:t xml:space="preserve">    </w:t>
      </w:r>
      <w:r w:rsidR="001A6318">
        <w:rPr>
          <w:b/>
          <w:sz w:val="24"/>
          <w:szCs w:val="24"/>
        </w:rPr>
        <w:t xml:space="preserve"> </w:t>
      </w:r>
      <w:r w:rsidR="00E566AE">
        <w:rPr>
          <w:b/>
          <w:sz w:val="24"/>
          <w:szCs w:val="24"/>
        </w:rPr>
        <w:t>20.602,20</w:t>
      </w:r>
    </w:p>
    <w:p w:rsidR="0057064E" w:rsidRPr="00842E14" w:rsidRDefault="0057064E" w:rsidP="00C45676">
      <w:pPr>
        <w:pStyle w:val="NoSpacing"/>
        <w:rPr>
          <w:b/>
          <w:sz w:val="24"/>
          <w:szCs w:val="24"/>
        </w:rPr>
      </w:pPr>
      <w:r w:rsidRPr="00842E14">
        <w:rPr>
          <w:b/>
          <w:sz w:val="24"/>
          <w:szCs w:val="24"/>
        </w:rPr>
        <w:t>___________________________________________________________________</w:t>
      </w:r>
    </w:p>
    <w:p w:rsidR="00FA3F33" w:rsidRPr="00E566AE" w:rsidRDefault="005A7A3E" w:rsidP="00C45676">
      <w:pPr>
        <w:pStyle w:val="NoSpacing"/>
        <w:rPr>
          <w:b/>
          <w:sz w:val="24"/>
          <w:szCs w:val="24"/>
        </w:rPr>
      </w:pPr>
      <w:r w:rsidRPr="00842E14">
        <w:rPr>
          <w:b/>
          <w:sz w:val="24"/>
          <w:szCs w:val="24"/>
        </w:rPr>
        <w:t xml:space="preserve">                    </w:t>
      </w:r>
      <w:r w:rsidR="00E9643E">
        <w:rPr>
          <w:b/>
          <w:sz w:val="24"/>
          <w:szCs w:val="24"/>
        </w:rPr>
        <w:t>СУФИЦИТ</w:t>
      </w:r>
      <w:r w:rsidR="0057064E" w:rsidRPr="00842E14">
        <w:rPr>
          <w:b/>
          <w:sz w:val="24"/>
          <w:szCs w:val="24"/>
        </w:rPr>
        <w:t xml:space="preserve">                                                             </w:t>
      </w:r>
      <w:r w:rsidR="00DB463B">
        <w:rPr>
          <w:b/>
          <w:sz w:val="24"/>
          <w:szCs w:val="24"/>
        </w:rPr>
        <w:t xml:space="preserve">                         </w:t>
      </w:r>
      <w:r w:rsidR="00E9643E">
        <w:rPr>
          <w:b/>
          <w:sz w:val="24"/>
          <w:szCs w:val="24"/>
        </w:rPr>
        <w:t xml:space="preserve">   </w:t>
      </w:r>
      <w:r w:rsidR="00E566AE">
        <w:rPr>
          <w:b/>
          <w:sz w:val="24"/>
          <w:szCs w:val="24"/>
        </w:rPr>
        <w:t>907.498,92</w:t>
      </w:r>
    </w:p>
    <w:p w:rsidR="00FA3F33" w:rsidRPr="00842E14" w:rsidRDefault="00FA3F33" w:rsidP="00C45676">
      <w:pPr>
        <w:pStyle w:val="NoSpacing"/>
        <w:rPr>
          <w:b/>
          <w:sz w:val="24"/>
          <w:szCs w:val="24"/>
        </w:rPr>
      </w:pPr>
    </w:p>
    <w:p w:rsidR="00373C74" w:rsidRPr="00842E14" w:rsidRDefault="00373C74" w:rsidP="00C45676">
      <w:pPr>
        <w:pStyle w:val="NoSpacing"/>
        <w:rPr>
          <w:b/>
          <w:sz w:val="24"/>
          <w:szCs w:val="24"/>
        </w:rPr>
      </w:pPr>
    </w:p>
    <w:p w:rsidR="00373C74" w:rsidRPr="00842E14" w:rsidRDefault="00373C74" w:rsidP="00373C74">
      <w:pPr>
        <w:pStyle w:val="NoSpacing"/>
        <w:rPr>
          <w:b/>
          <w:sz w:val="24"/>
          <w:szCs w:val="24"/>
        </w:rPr>
      </w:pPr>
      <w:proofErr w:type="gramStart"/>
      <w:r w:rsidRPr="00842E14">
        <w:rPr>
          <w:b/>
          <w:sz w:val="24"/>
          <w:szCs w:val="24"/>
        </w:rPr>
        <w:t>Разлика између укупно остварених прихода и примања и расхода и улагања у</w:t>
      </w:r>
      <w:r w:rsidR="001A6318">
        <w:rPr>
          <w:b/>
          <w:sz w:val="24"/>
          <w:szCs w:val="24"/>
        </w:rPr>
        <w:t xml:space="preserve"> 2016</w:t>
      </w:r>
      <w:r w:rsidRPr="00842E14">
        <w:rPr>
          <w:b/>
          <w:sz w:val="24"/>
          <w:szCs w:val="24"/>
        </w:rPr>
        <w:t>.години износи</w:t>
      </w:r>
      <w:r w:rsidR="00E566AE">
        <w:rPr>
          <w:b/>
          <w:sz w:val="24"/>
          <w:szCs w:val="24"/>
        </w:rPr>
        <w:t xml:space="preserve">   907.498,92 динара и представља вишак примања-суфицит</w:t>
      </w:r>
      <w:r w:rsidRPr="00842E14">
        <w:rPr>
          <w:b/>
          <w:sz w:val="24"/>
          <w:szCs w:val="24"/>
        </w:rPr>
        <w:t>.</w:t>
      </w:r>
      <w:proofErr w:type="gramEnd"/>
      <w:r w:rsidR="00BB01DF" w:rsidRPr="00842E14">
        <w:rPr>
          <w:b/>
          <w:sz w:val="24"/>
          <w:szCs w:val="24"/>
        </w:rPr>
        <w:t xml:space="preserve"> </w:t>
      </w:r>
    </w:p>
    <w:p w:rsidR="0057064E" w:rsidRPr="00842E14" w:rsidRDefault="0057064E" w:rsidP="00373C74">
      <w:pPr>
        <w:pStyle w:val="NoSpacing"/>
        <w:rPr>
          <w:b/>
          <w:sz w:val="24"/>
          <w:szCs w:val="24"/>
        </w:rPr>
      </w:pPr>
    </w:p>
    <w:p w:rsidR="0057064E" w:rsidRPr="00842E14" w:rsidRDefault="00E9643E" w:rsidP="00373C74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Од вишка примања</w:t>
      </w:r>
      <w:r w:rsidR="00ED60BD">
        <w:rPr>
          <w:b/>
          <w:sz w:val="24"/>
          <w:szCs w:val="24"/>
        </w:rPr>
        <w:t xml:space="preserve"> 907.498,92</w:t>
      </w:r>
      <w:r w:rsidR="0057064E" w:rsidRPr="00842E14">
        <w:rPr>
          <w:b/>
          <w:sz w:val="24"/>
          <w:szCs w:val="24"/>
        </w:rPr>
        <w:t xml:space="preserve"> дин</w:t>
      </w:r>
      <w:r w:rsidR="00ED60BD">
        <w:rPr>
          <w:b/>
          <w:sz w:val="24"/>
          <w:szCs w:val="24"/>
        </w:rPr>
        <w:t>ара резервисана средства за 2017.</w:t>
      </w:r>
      <w:proofErr w:type="gramEnd"/>
      <w:r w:rsidR="00ED60BD">
        <w:rPr>
          <w:b/>
          <w:sz w:val="24"/>
          <w:szCs w:val="24"/>
        </w:rPr>
        <w:t xml:space="preserve"> </w:t>
      </w:r>
      <w:proofErr w:type="gramStart"/>
      <w:r w:rsidR="00ED60BD">
        <w:rPr>
          <w:b/>
          <w:sz w:val="24"/>
          <w:szCs w:val="24"/>
        </w:rPr>
        <w:t>годину</w:t>
      </w:r>
      <w:proofErr w:type="gramEnd"/>
      <w:r w:rsidR="00ED60BD">
        <w:rPr>
          <w:b/>
          <w:sz w:val="24"/>
          <w:szCs w:val="24"/>
        </w:rPr>
        <w:t xml:space="preserve"> износе 20.602,20</w:t>
      </w:r>
      <w:r w:rsidR="0057064E" w:rsidRPr="00842E14">
        <w:rPr>
          <w:b/>
          <w:sz w:val="24"/>
          <w:szCs w:val="24"/>
        </w:rPr>
        <w:t xml:space="preserve"> динара на име </w:t>
      </w:r>
      <w:r w:rsidR="00ED60BD">
        <w:rPr>
          <w:b/>
          <w:sz w:val="24"/>
          <w:szCs w:val="24"/>
        </w:rPr>
        <w:t>банкарске провизије.</w:t>
      </w:r>
    </w:p>
    <w:p w:rsidR="007E0337" w:rsidRPr="00842E14" w:rsidRDefault="007E0337" w:rsidP="00373C74">
      <w:pPr>
        <w:pStyle w:val="NoSpacing"/>
        <w:rPr>
          <w:b/>
          <w:sz w:val="24"/>
          <w:szCs w:val="24"/>
        </w:rPr>
      </w:pPr>
    </w:p>
    <w:p w:rsidR="00FA3F33" w:rsidRDefault="00FA3F33" w:rsidP="00C45676">
      <w:pPr>
        <w:pStyle w:val="NoSpacing"/>
        <w:rPr>
          <w:sz w:val="24"/>
          <w:szCs w:val="24"/>
        </w:rPr>
      </w:pPr>
    </w:p>
    <w:p w:rsidR="001E6745" w:rsidRPr="00842E14" w:rsidRDefault="001E6745" w:rsidP="00C45676">
      <w:pPr>
        <w:pStyle w:val="NoSpacing"/>
        <w:rPr>
          <w:sz w:val="24"/>
          <w:szCs w:val="24"/>
        </w:rPr>
      </w:pPr>
    </w:p>
    <w:p w:rsidR="00FA3F33" w:rsidRPr="00842E14" w:rsidRDefault="00FA3F33" w:rsidP="00C45676">
      <w:pPr>
        <w:pStyle w:val="NoSpacing"/>
        <w:rPr>
          <w:sz w:val="24"/>
          <w:szCs w:val="24"/>
        </w:rPr>
      </w:pPr>
    </w:p>
    <w:p w:rsidR="008B31D0" w:rsidRDefault="0057064E" w:rsidP="00C45676">
      <w:pPr>
        <w:pStyle w:val="NoSpacing"/>
        <w:rPr>
          <w:b/>
          <w:sz w:val="24"/>
          <w:szCs w:val="24"/>
        </w:rPr>
      </w:pPr>
      <w:r w:rsidRPr="00842E14">
        <w:rPr>
          <w:b/>
          <w:sz w:val="24"/>
          <w:szCs w:val="24"/>
        </w:rPr>
        <w:t>П</w:t>
      </w:r>
      <w:r w:rsidR="005A4E6F" w:rsidRPr="00842E14">
        <w:rPr>
          <w:b/>
          <w:sz w:val="24"/>
          <w:szCs w:val="24"/>
        </w:rPr>
        <w:t>рилог:</w:t>
      </w:r>
    </w:p>
    <w:p w:rsidR="00B241ED" w:rsidRPr="00B241ED" w:rsidRDefault="00B241ED" w:rsidP="00C45676">
      <w:pPr>
        <w:pStyle w:val="NoSpacing"/>
        <w:rPr>
          <w:b/>
          <w:sz w:val="24"/>
          <w:szCs w:val="24"/>
        </w:rPr>
      </w:pPr>
    </w:p>
    <w:p w:rsidR="00FA3F33" w:rsidRPr="00ED60BD" w:rsidRDefault="00ED60BD" w:rsidP="00C4567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8B31D0" w:rsidRPr="00ED60BD">
        <w:rPr>
          <w:b/>
          <w:sz w:val="24"/>
          <w:szCs w:val="24"/>
        </w:rPr>
        <w:t>Објашњење у вези са одступањем по финансијском Плану</w:t>
      </w:r>
    </w:p>
    <w:p w:rsidR="002B3EB8" w:rsidRPr="00ED60BD" w:rsidRDefault="00ED60BD" w:rsidP="00C4567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FA3F33" w:rsidRPr="00ED60BD">
        <w:rPr>
          <w:b/>
          <w:sz w:val="24"/>
          <w:szCs w:val="24"/>
        </w:rPr>
        <w:t xml:space="preserve">Стање </w:t>
      </w:r>
      <w:r w:rsidR="008B31D0" w:rsidRPr="00ED60BD">
        <w:rPr>
          <w:b/>
          <w:sz w:val="24"/>
          <w:szCs w:val="24"/>
        </w:rPr>
        <w:t>на буџетском рачуну</w:t>
      </w:r>
    </w:p>
    <w:p w:rsidR="00F12378" w:rsidRPr="00ED60BD" w:rsidRDefault="00ED60BD" w:rsidP="00C4567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872411" w:rsidRPr="00ED60BD">
        <w:rPr>
          <w:b/>
          <w:sz w:val="24"/>
          <w:szCs w:val="24"/>
        </w:rPr>
        <w:t xml:space="preserve">Инвестиција </w:t>
      </w:r>
    </w:p>
    <w:p w:rsidR="00B241ED" w:rsidRPr="001E6745" w:rsidRDefault="00ED60BD" w:rsidP="00C4567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DD1ED5" w:rsidRPr="00ED60BD">
        <w:rPr>
          <w:b/>
          <w:sz w:val="24"/>
          <w:szCs w:val="24"/>
        </w:rPr>
        <w:t>Ненаплаћена потраживања</w:t>
      </w:r>
    </w:p>
    <w:p w:rsidR="00B241ED" w:rsidRDefault="00B241ED" w:rsidP="00C45676">
      <w:pPr>
        <w:pStyle w:val="NoSpacing"/>
        <w:rPr>
          <w:sz w:val="24"/>
          <w:szCs w:val="24"/>
        </w:rPr>
      </w:pPr>
    </w:p>
    <w:p w:rsidR="00B241ED" w:rsidRPr="00B241ED" w:rsidRDefault="00B241ED" w:rsidP="00C45676">
      <w:pPr>
        <w:pStyle w:val="NoSpacing"/>
        <w:rPr>
          <w:sz w:val="24"/>
          <w:szCs w:val="24"/>
        </w:rPr>
      </w:pPr>
    </w:p>
    <w:p w:rsidR="008B31D0" w:rsidRDefault="00ED60BD" w:rsidP="00C4567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8B31D0" w:rsidRPr="00842E14">
        <w:rPr>
          <w:b/>
          <w:sz w:val="24"/>
          <w:szCs w:val="24"/>
        </w:rPr>
        <w:t>Одступања у Плану</w:t>
      </w:r>
    </w:p>
    <w:p w:rsidR="00956265" w:rsidRPr="00956265" w:rsidRDefault="00956265" w:rsidP="00C45676">
      <w:pPr>
        <w:pStyle w:val="NoSpacing"/>
        <w:rPr>
          <w:b/>
          <w:sz w:val="24"/>
          <w:szCs w:val="24"/>
        </w:rPr>
      </w:pPr>
    </w:p>
    <w:p w:rsidR="008B31D0" w:rsidRPr="00842E14" w:rsidRDefault="008B31D0" w:rsidP="00C45676">
      <w:pPr>
        <w:pStyle w:val="NoSpacing"/>
        <w:rPr>
          <w:sz w:val="24"/>
          <w:szCs w:val="24"/>
        </w:rPr>
      </w:pPr>
    </w:p>
    <w:p w:rsidR="00F12378" w:rsidRPr="0073465C" w:rsidRDefault="00F12378" w:rsidP="00C45676">
      <w:pPr>
        <w:pStyle w:val="NoSpacing"/>
        <w:rPr>
          <w:sz w:val="24"/>
          <w:szCs w:val="24"/>
        </w:rPr>
      </w:pPr>
      <w:proofErr w:type="gramStart"/>
      <w:r w:rsidRPr="00842E14">
        <w:rPr>
          <w:sz w:val="24"/>
          <w:szCs w:val="24"/>
        </w:rPr>
        <w:t>Финансијски  план</w:t>
      </w:r>
      <w:proofErr w:type="gramEnd"/>
      <w:r w:rsidRPr="00842E14">
        <w:rPr>
          <w:sz w:val="24"/>
          <w:szCs w:val="24"/>
        </w:rPr>
        <w:t xml:space="preserve"> КЦБ је урађен тако што су предвиђени тр</w:t>
      </w:r>
      <w:r w:rsidR="00E21A5B" w:rsidRPr="00842E14">
        <w:rPr>
          <w:sz w:val="24"/>
          <w:szCs w:val="24"/>
        </w:rPr>
        <w:t>о</w:t>
      </w:r>
      <w:r w:rsidRPr="00842E14">
        <w:rPr>
          <w:sz w:val="24"/>
          <w:szCs w:val="24"/>
        </w:rPr>
        <w:t xml:space="preserve">шкови распоређени по апропријацијама које тај </w:t>
      </w:r>
      <w:r w:rsidR="00820040" w:rsidRPr="00842E14">
        <w:rPr>
          <w:sz w:val="24"/>
          <w:szCs w:val="24"/>
        </w:rPr>
        <w:t xml:space="preserve">одређени </w:t>
      </w:r>
      <w:r w:rsidRPr="00842E14">
        <w:rPr>
          <w:sz w:val="24"/>
          <w:szCs w:val="24"/>
        </w:rPr>
        <w:t>трошак подразумева.</w:t>
      </w:r>
    </w:p>
    <w:p w:rsidR="00956265" w:rsidRPr="0073465C" w:rsidRDefault="00602EBC" w:rsidP="00C45676">
      <w:pPr>
        <w:pStyle w:val="NoSpacing"/>
        <w:rPr>
          <w:sz w:val="24"/>
          <w:szCs w:val="24"/>
        </w:rPr>
      </w:pPr>
      <w:proofErr w:type="gramStart"/>
      <w:r w:rsidRPr="00842E14">
        <w:rPr>
          <w:sz w:val="24"/>
          <w:szCs w:val="24"/>
        </w:rPr>
        <w:t>Средства која добијамо из буџета града уплаћују се тачно по позицијама како су планирана.</w:t>
      </w:r>
      <w:proofErr w:type="gramEnd"/>
    </w:p>
    <w:p w:rsidR="00602EBC" w:rsidRPr="00842E14" w:rsidRDefault="00602EBC" w:rsidP="00C45676">
      <w:pPr>
        <w:pStyle w:val="NoSpacing"/>
        <w:rPr>
          <w:sz w:val="24"/>
          <w:szCs w:val="24"/>
        </w:rPr>
      </w:pPr>
      <w:proofErr w:type="gramStart"/>
      <w:r w:rsidRPr="00842E14">
        <w:rPr>
          <w:sz w:val="24"/>
          <w:szCs w:val="24"/>
        </w:rPr>
        <w:t>Проблем се јавља када нам се уплаћују средства од других нивоа власти.</w:t>
      </w:r>
      <w:proofErr w:type="gramEnd"/>
    </w:p>
    <w:p w:rsidR="00820040" w:rsidRPr="00842E14" w:rsidRDefault="00820040" w:rsidP="00C45676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>Када аплицирамо за одређене пројекте код др</w:t>
      </w:r>
      <w:r w:rsidR="00E9643E">
        <w:rPr>
          <w:sz w:val="24"/>
          <w:szCs w:val="24"/>
        </w:rPr>
        <w:t>угих нивоа власти</w:t>
      </w:r>
      <w:r w:rsidR="00E21A5B" w:rsidRPr="00842E14">
        <w:rPr>
          <w:sz w:val="24"/>
          <w:szCs w:val="24"/>
        </w:rPr>
        <w:t>,</w:t>
      </w:r>
      <w:r w:rsidR="00E9643E">
        <w:rPr>
          <w:sz w:val="24"/>
          <w:szCs w:val="24"/>
        </w:rPr>
        <w:t xml:space="preserve"> КЦБ </w:t>
      </w:r>
      <w:r w:rsidRPr="00842E14">
        <w:rPr>
          <w:sz w:val="24"/>
          <w:szCs w:val="24"/>
        </w:rPr>
        <w:t>у</w:t>
      </w:r>
      <w:r w:rsidR="00E21A5B" w:rsidRPr="00842E14">
        <w:rPr>
          <w:sz w:val="24"/>
          <w:szCs w:val="24"/>
        </w:rPr>
        <w:t xml:space="preserve"> апликацији </w:t>
      </w:r>
      <w:proofErr w:type="gramStart"/>
      <w:r w:rsidR="00E21A5B" w:rsidRPr="00842E14">
        <w:rPr>
          <w:sz w:val="24"/>
          <w:szCs w:val="24"/>
        </w:rPr>
        <w:t>прикаже</w:t>
      </w:r>
      <w:r w:rsidRPr="00842E14">
        <w:rPr>
          <w:sz w:val="24"/>
          <w:szCs w:val="24"/>
        </w:rPr>
        <w:t xml:space="preserve">  таксативно</w:t>
      </w:r>
      <w:proofErr w:type="gramEnd"/>
      <w:r w:rsidRPr="00842E14">
        <w:rPr>
          <w:sz w:val="24"/>
          <w:szCs w:val="24"/>
        </w:rPr>
        <w:t xml:space="preserve"> и све  трошкове</w:t>
      </w:r>
      <w:r w:rsidR="00E21A5B" w:rsidRPr="00842E14">
        <w:rPr>
          <w:sz w:val="24"/>
          <w:szCs w:val="24"/>
        </w:rPr>
        <w:t xml:space="preserve"> </w:t>
      </w:r>
      <w:r w:rsidRPr="00842E14">
        <w:rPr>
          <w:sz w:val="24"/>
          <w:szCs w:val="24"/>
        </w:rPr>
        <w:t>које смо предвидели за одређени програм и који се налазе у финансијском Плану Културног центра Београда.</w:t>
      </w:r>
    </w:p>
    <w:p w:rsidR="00602EBC" w:rsidRPr="00842E14" w:rsidRDefault="00602EBC" w:rsidP="00C45676">
      <w:pPr>
        <w:pStyle w:val="NoSpacing"/>
        <w:rPr>
          <w:sz w:val="24"/>
          <w:szCs w:val="24"/>
        </w:rPr>
      </w:pPr>
      <w:proofErr w:type="gramStart"/>
      <w:r w:rsidRPr="00842E14">
        <w:rPr>
          <w:sz w:val="24"/>
          <w:szCs w:val="24"/>
        </w:rPr>
        <w:t>На тај начин морамо и да оправдамо трошење новца.</w:t>
      </w:r>
      <w:proofErr w:type="gramEnd"/>
    </w:p>
    <w:p w:rsidR="00820040" w:rsidRPr="00842E14" w:rsidRDefault="0057064E" w:rsidP="00C45676">
      <w:pPr>
        <w:pStyle w:val="NoSpacing"/>
        <w:rPr>
          <w:sz w:val="24"/>
          <w:szCs w:val="24"/>
        </w:rPr>
      </w:pPr>
      <w:proofErr w:type="gramStart"/>
      <w:r w:rsidRPr="00842E14">
        <w:rPr>
          <w:sz w:val="24"/>
          <w:szCs w:val="24"/>
        </w:rPr>
        <w:t xml:space="preserve">Ове године одвојена су средства из града и </w:t>
      </w:r>
      <w:r w:rsidR="00E9643E">
        <w:rPr>
          <w:sz w:val="24"/>
          <w:szCs w:val="24"/>
        </w:rPr>
        <w:t>средства из других нивоа власти</w:t>
      </w:r>
      <w:r w:rsidRPr="00842E14">
        <w:rPr>
          <w:sz w:val="24"/>
          <w:szCs w:val="24"/>
        </w:rPr>
        <w:t>, тако да се јасно види и у Плану колико средства је планирано из ког извора и тачно се зна где је дошло до одступања</w:t>
      </w:r>
      <w:r w:rsidR="00E21A5B" w:rsidRPr="00842E14">
        <w:rPr>
          <w:sz w:val="24"/>
          <w:szCs w:val="24"/>
        </w:rPr>
        <w:t>.</w:t>
      </w:r>
      <w:proofErr w:type="gramEnd"/>
      <w:r w:rsidR="00820040" w:rsidRPr="00842E14">
        <w:rPr>
          <w:sz w:val="24"/>
          <w:szCs w:val="24"/>
        </w:rPr>
        <w:t xml:space="preserve"> </w:t>
      </w:r>
    </w:p>
    <w:p w:rsidR="0073465C" w:rsidRPr="0073465C" w:rsidRDefault="0073465C" w:rsidP="00C45676">
      <w:pPr>
        <w:pStyle w:val="NoSpacing"/>
        <w:rPr>
          <w:sz w:val="24"/>
          <w:szCs w:val="24"/>
        </w:rPr>
      </w:pPr>
    </w:p>
    <w:p w:rsidR="008B31D0" w:rsidRPr="00842E14" w:rsidRDefault="008B31D0" w:rsidP="00C45676">
      <w:pPr>
        <w:pStyle w:val="NoSpacing"/>
        <w:rPr>
          <w:sz w:val="24"/>
          <w:szCs w:val="24"/>
        </w:rPr>
      </w:pPr>
    </w:p>
    <w:p w:rsidR="008B31D0" w:rsidRDefault="00ED60BD" w:rsidP="00C4567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8B31D0" w:rsidRPr="00842E14">
        <w:rPr>
          <w:b/>
          <w:sz w:val="24"/>
          <w:szCs w:val="24"/>
        </w:rPr>
        <w:t>Стање на буџетском рачуну</w:t>
      </w:r>
    </w:p>
    <w:p w:rsidR="00956265" w:rsidRPr="00956265" w:rsidRDefault="00956265" w:rsidP="00C45676">
      <w:pPr>
        <w:pStyle w:val="NoSpacing"/>
        <w:rPr>
          <w:b/>
          <w:sz w:val="24"/>
          <w:szCs w:val="24"/>
        </w:rPr>
      </w:pPr>
    </w:p>
    <w:p w:rsidR="00817080" w:rsidRPr="00842E14" w:rsidRDefault="00817080" w:rsidP="00C45676">
      <w:pPr>
        <w:pStyle w:val="NoSpacing"/>
        <w:rPr>
          <w:sz w:val="24"/>
          <w:szCs w:val="24"/>
        </w:rPr>
      </w:pPr>
    </w:p>
    <w:p w:rsidR="00817080" w:rsidRPr="00842E14" w:rsidRDefault="00817080" w:rsidP="00C45676">
      <w:pPr>
        <w:pStyle w:val="NoSpacing"/>
        <w:rPr>
          <w:sz w:val="24"/>
          <w:szCs w:val="24"/>
        </w:rPr>
      </w:pPr>
      <w:proofErr w:type="gramStart"/>
      <w:r w:rsidRPr="00842E14">
        <w:rPr>
          <w:sz w:val="24"/>
          <w:szCs w:val="24"/>
        </w:rPr>
        <w:t>Што се</w:t>
      </w:r>
      <w:r w:rsidR="00E9643E">
        <w:rPr>
          <w:sz w:val="24"/>
          <w:szCs w:val="24"/>
        </w:rPr>
        <w:t xml:space="preserve"> тиче стања на буџетском рачуну</w:t>
      </w:r>
      <w:r w:rsidR="00E85584">
        <w:rPr>
          <w:sz w:val="24"/>
          <w:szCs w:val="24"/>
        </w:rPr>
        <w:t>, на дан 31.12.2016</w:t>
      </w:r>
      <w:r w:rsidR="00E07F56" w:rsidRPr="00842E14">
        <w:rPr>
          <w:sz w:val="24"/>
          <w:szCs w:val="24"/>
        </w:rPr>
        <w:t>.</w:t>
      </w:r>
      <w:proofErr w:type="gramEnd"/>
      <w:r w:rsidR="00E9643E">
        <w:rPr>
          <w:sz w:val="24"/>
          <w:szCs w:val="24"/>
        </w:rPr>
        <w:t xml:space="preserve"> </w:t>
      </w:r>
      <w:proofErr w:type="gramStart"/>
      <w:r w:rsidR="00E9643E">
        <w:rPr>
          <w:sz w:val="24"/>
          <w:szCs w:val="24"/>
        </w:rPr>
        <w:t>године</w:t>
      </w:r>
      <w:proofErr w:type="gramEnd"/>
      <w:r w:rsidR="00E07F56" w:rsidRPr="00842E14">
        <w:rPr>
          <w:sz w:val="24"/>
          <w:szCs w:val="24"/>
        </w:rPr>
        <w:t xml:space="preserve">, </w:t>
      </w:r>
      <w:r w:rsidRPr="00842E14">
        <w:rPr>
          <w:sz w:val="24"/>
          <w:szCs w:val="24"/>
        </w:rPr>
        <w:t>о</w:t>
      </w:r>
      <w:r w:rsidR="0083328E">
        <w:rPr>
          <w:sz w:val="24"/>
          <w:szCs w:val="24"/>
        </w:rPr>
        <w:t>дносно почетног стања 01.01.2017</w:t>
      </w:r>
      <w:r w:rsidRPr="00842E14">
        <w:rPr>
          <w:sz w:val="24"/>
          <w:szCs w:val="24"/>
        </w:rPr>
        <w:t>.</w:t>
      </w:r>
      <w:r w:rsidR="00E9643E">
        <w:rPr>
          <w:sz w:val="24"/>
          <w:szCs w:val="24"/>
        </w:rPr>
        <w:t xml:space="preserve"> </w:t>
      </w:r>
      <w:proofErr w:type="gramStart"/>
      <w:r w:rsidRPr="00842E14">
        <w:rPr>
          <w:sz w:val="24"/>
          <w:szCs w:val="24"/>
        </w:rPr>
        <w:t>године</w:t>
      </w:r>
      <w:proofErr w:type="gramEnd"/>
      <w:r w:rsidR="00E07F56" w:rsidRPr="00842E14">
        <w:rPr>
          <w:sz w:val="24"/>
          <w:szCs w:val="24"/>
        </w:rPr>
        <w:t xml:space="preserve">, </w:t>
      </w:r>
      <w:r w:rsidR="00B95EFF" w:rsidRPr="00842E14">
        <w:rPr>
          <w:sz w:val="24"/>
          <w:szCs w:val="24"/>
        </w:rPr>
        <w:t xml:space="preserve">од </w:t>
      </w:r>
      <w:r w:rsidR="00DD1ED5" w:rsidRPr="00842E14">
        <w:rPr>
          <w:sz w:val="24"/>
          <w:szCs w:val="24"/>
        </w:rPr>
        <w:t xml:space="preserve"> </w:t>
      </w:r>
      <w:r w:rsidR="00E85584" w:rsidRPr="00E85584">
        <w:rPr>
          <w:b/>
          <w:sz w:val="24"/>
          <w:szCs w:val="24"/>
        </w:rPr>
        <w:t>20.602,20</w:t>
      </w:r>
      <w:r w:rsidR="004D7889" w:rsidRPr="00842E14">
        <w:rPr>
          <w:sz w:val="24"/>
          <w:szCs w:val="24"/>
        </w:rPr>
        <w:t xml:space="preserve"> динара,</w:t>
      </w:r>
      <w:r w:rsidR="00E07F56" w:rsidRPr="00842E14">
        <w:rPr>
          <w:sz w:val="24"/>
          <w:szCs w:val="24"/>
        </w:rPr>
        <w:t xml:space="preserve"> тај новац</w:t>
      </w:r>
      <w:r w:rsidR="00E9643E">
        <w:rPr>
          <w:sz w:val="24"/>
          <w:szCs w:val="24"/>
        </w:rPr>
        <w:t xml:space="preserve">  је </w:t>
      </w:r>
      <w:r w:rsidR="0083328E">
        <w:rPr>
          <w:sz w:val="24"/>
          <w:szCs w:val="24"/>
        </w:rPr>
        <w:t>део новца намењен за трошкове платног промета и банкарских услуга.</w:t>
      </w:r>
      <w:r w:rsidR="00872411" w:rsidRPr="00842E14">
        <w:rPr>
          <w:sz w:val="24"/>
          <w:szCs w:val="24"/>
        </w:rPr>
        <w:t xml:space="preserve"> </w:t>
      </w:r>
    </w:p>
    <w:p w:rsidR="004D7889" w:rsidRPr="00842E14" w:rsidRDefault="00817080" w:rsidP="00C45676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>Сре</w:t>
      </w:r>
      <w:r w:rsidR="0083328E">
        <w:rPr>
          <w:sz w:val="24"/>
          <w:szCs w:val="24"/>
        </w:rPr>
        <w:t xml:space="preserve">дства су уплаћена за овај </w:t>
      </w:r>
      <w:proofErr w:type="gramStart"/>
      <w:r w:rsidR="0083328E">
        <w:rPr>
          <w:sz w:val="24"/>
          <w:szCs w:val="24"/>
        </w:rPr>
        <w:t xml:space="preserve">трошак </w:t>
      </w:r>
      <w:r w:rsidRPr="00842E14">
        <w:rPr>
          <w:sz w:val="24"/>
          <w:szCs w:val="24"/>
        </w:rPr>
        <w:t xml:space="preserve"> </w:t>
      </w:r>
      <w:r w:rsidR="0083328E">
        <w:rPr>
          <w:sz w:val="24"/>
          <w:szCs w:val="24"/>
        </w:rPr>
        <w:t>у</w:t>
      </w:r>
      <w:proofErr w:type="gramEnd"/>
      <w:r w:rsidR="0083328E">
        <w:rPr>
          <w:sz w:val="24"/>
          <w:szCs w:val="24"/>
        </w:rPr>
        <w:t xml:space="preserve"> 2016</w:t>
      </w:r>
      <w:r w:rsidR="00E9643E">
        <w:rPr>
          <w:sz w:val="24"/>
          <w:szCs w:val="24"/>
        </w:rPr>
        <w:t>.</w:t>
      </w:r>
      <w:r w:rsidR="0083328E">
        <w:rPr>
          <w:sz w:val="24"/>
          <w:szCs w:val="24"/>
        </w:rPr>
        <w:t xml:space="preserve"> </w:t>
      </w:r>
      <w:proofErr w:type="gramStart"/>
      <w:r w:rsidR="0083328E">
        <w:rPr>
          <w:sz w:val="24"/>
          <w:szCs w:val="24"/>
        </w:rPr>
        <w:t>години</w:t>
      </w:r>
      <w:proofErr w:type="gramEnd"/>
      <w:r w:rsidR="0083328E">
        <w:rPr>
          <w:sz w:val="24"/>
          <w:szCs w:val="24"/>
        </w:rPr>
        <w:t xml:space="preserve"> али из </w:t>
      </w:r>
      <w:r w:rsidR="00872411" w:rsidRPr="00842E14">
        <w:rPr>
          <w:sz w:val="24"/>
          <w:szCs w:val="24"/>
        </w:rPr>
        <w:t>разлога</w:t>
      </w:r>
      <w:r w:rsidR="0083328E">
        <w:rPr>
          <w:sz w:val="24"/>
          <w:szCs w:val="24"/>
        </w:rPr>
        <w:t xml:space="preserve"> што нису реализоване све банкарске услуге закључно са 31.12.2016.године , остављен је део новца за наплату провизије у јануару 2017.године.</w:t>
      </w:r>
    </w:p>
    <w:p w:rsidR="008B31D0" w:rsidRDefault="008B31D0" w:rsidP="00C45676">
      <w:pPr>
        <w:pStyle w:val="NoSpacing"/>
        <w:rPr>
          <w:sz w:val="24"/>
          <w:szCs w:val="24"/>
        </w:rPr>
      </w:pPr>
    </w:p>
    <w:p w:rsidR="00872411" w:rsidRPr="00B241ED" w:rsidRDefault="00872411" w:rsidP="00C45676">
      <w:pPr>
        <w:pStyle w:val="NoSpacing"/>
        <w:rPr>
          <w:sz w:val="24"/>
          <w:szCs w:val="24"/>
        </w:rPr>
      </w:pPr>
    </w:p>
    <w:p w:rsidR="00872411" w:rsidRDefault="00ED60BD" w:rsidP="00C4567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872411" w:rsidRPr="00842E14">
        <w:rPr>
          <w:b/>
          <w:sz w:val="24"/>
          <w:szCs w:val="24"/>
        </w:rPr>
        <w:t>Инвестиција</w:t>
      </w:r>
    </w:p>
    <w:p w:rsidR="00956265" w:rsidRPr="00956265" w:rsidRDefault="00956265" w:rsidP="00C45676">
      <w:pPr>
        <w:pStyle w:val="NoSpacing"/>
        <w:rPr>
          <w:b/>
          <w:sz w:val="24"/>
          <w:szCs w:val="24"/>
        </w:rPr>
      </w:pPr>
    </w:p>
    <w:p w:rsidR="00D53FF2" w:rsidRPr="00D53FF2" w:rsidRDefault="00D53FF2" w:rsidP="00C45676">
      <w:pPr>
        <w:pStyle w:val="NoSpacing"/>
        <w:rPr>
          <w:b/>
          <w:sz w:val="24"/>
          <w:szCs w:val="24"/>
        </w:rPr>
      </w:pPr>
    </w:p>
    <w:p w:rsidR="00D53FF2" w:rsidRPr="00896DFA" w:rsidRDefault="00D53FF2" w:rsidP="00D53FF2">
      <w:pPr>
        <w:rPr>
          <w:rFonts w:eastAsia="Calibri" w:cs="Times New Roman"/>
        </w:rPr>
      </w:pPr>
      <w:r w:rsidRPr="00896DFA">
        <w:t>Радов</w:t>
      </w:r>
      <w:r w:rsidR="00917BCF" w:rsidRPr="00896DFA">
        <w:t>е</w:t>
      </w:r>
      <w:r w:rsidRPr="00896DFA">
        <w:t xml:space="preserve"> у биоскопу Културног центра </w:t>
      </w:r>
      <w:proofErr w:type="gramStart"/>
      <w:r w:rsidRPr="00896DFA">
        <w:t xml:space="preserve">Београда </w:t>
      </w:r>
      <w:r w:rsidRPr="00896DFA">
        <w:rPr>
          <w:rFonts w:eastAsia="Calibri" w:cs="Times New Roman"/>
        </w:rPr>
        <w:t xml:space="preserve"> је</w:t>
      </w:r>
      <w:proofErr w:type="gramEnd"/>
      <w:r w:rsidRPr="00896DFA">
        <w:t xml:space="preserve"> било </w:t>
      </w:r>
      <w:r w:rsidRPr="00896DFA">
        <w:rPr>
          <w:rFonts w:eastAsia="Calibri" w:cs="Times New Roman"/>
        </w:rPr>
        <w:t xml:space="preserve"> неопходно извести због мањкавости и оштећења која су уочена у  простору фоајеа и то:  влага од  процуривања услед оштећења хидроизолације на спољњем зиду дворане, дотрајала електро инсталација и расветна тела у фоајеу, потпуно дотрајала и небезбедна врата  на свим улазима у биоскопску салу. </w:t>
      </w:r>
    </w:p>
    <w:p w:rsidR="00D53FF2" w:rsidRPr="00896DFA" w:rsidRDefault="00D53FF2" w:rsidP="00D53FF2">
      <w:pPr>
        <w:rPr>
          <w:rFonts w:eastAsia="Calibri" w:cs="Times New Roman"/>
        </w:rPr>
      </w:pPr>
      <w:r w:rsidRPr="00896DFA">
        <w:rPr>
          <w:rFonts w:eastAsia="Calibri" w:cs="Times New Roman"/>
        </w:rPr>
        <w:lastRenderedPageBreak/>
        <w:t xml:space="preserve">Дворана Kултурног центра Београда је простор у коме се током целе године у оквиру редовног биоскопског програма одржавају најмање три филмске представе дневно, као и низ тематских фестивала (ФЕСТ, БЕЛДОКС, Слободна зона, Фестивал ауторског филма...) и циклуса националних кинематографија (Шпанија, Француска, Аустрија, Финска...). Биоскоп има капацитет од 292 места и велику фреквенцију посете (36.000-40.000). </w:t>
      </w:r>
    </w:p>
    <w:p w:rsidR="00D53FF2" w:rsidRPr="00896DFA" w:rsidRDefault="00D53FF2" w:rsidP="00D53FF2">
      <w:pPr>
        <w:rPr>
          <w:rFonts w:eastAsia="Calibri" w:cs="Times New Roman"/>
        </w:rPr>
      </w:pPr>
      <w:r w:rsidRPr="00896DFA">
        <w:rPr>
          <w:rFonts w:eastAsia="Calibri" w:cs="Times New Roman"/>
        </w:rPr>
        <w:t xml:space="preserve">У складу са оваквим начином коришћења простора, као и законском регулативом која се односи на јавне просторе у којима борави велики број посетилаца у обавези смо да у највећој могућој мери, а у складу са могућностима, побољшамо статус објеката и безбедност корисника. Са том намером, а имајући у виду, из финансијских разлога, немогућност комплетне санације објекта донета је одлука да се приступи етапном санирању уочених недостатака и изврше следећи радови у оквиру текућег одржавања: замена дотрајалих врата дворане атестираним противпожарним вратима,  замена постојеће дотрајале расвете у улазу у биоскоп и фоајеу функционалнијом и економичнијом лед расветом, санација влаге и кречење  фоајеа биоскопа.  </w:t>
      </w:r>
    </w:p>
    <w:p w:rsidR="00956265" w:rsidRPr="00896DFA" w:rsidRDefault="00D53FF2" w:rsidP="00956265">
      <w:pPr>
        <w:tabs>
          <w:tab w:val="left" w:pos="360"/>
          <w:tab w:val="left" w:pos="7560"/>
          <w:tab w:val="left" w:pos="7740"/>
        </w:tabs>
        <w:rPr>
          <w:rFonts w:eastAsia="Calibri" w:cs="Times New Roman"/>
        </w:rPr>
      </w:pPr>
      <w:r w:rsidRPr="00896DFA">
        <w:rPr>
          <w:rFonts w:eastAsia="Calibri" w:cs="Times New Roman"/>
        </w:rPr>
        <w:t>За потребе извођења ових радова израђена је обједињена техничка документација којом су предвиђе</w:t>
      </w:r>
      <w:r w:rsidR="00E85584" w:rsidRPr="00896DFA">
        <w:t>ни сви потребни радови. Техничк</w:t>
      </w:r>
      <w:r w:rsidRPr="00896DFA">
        <w:rPr>
          <w:rFonts w:eastAsia="Calibri" w:cs="Times New Roman"/>
        </w:rPr>
        <w:t>у докуметацију је израдило Предузеће за пројектовање, инжењеринг и консалтинг „БМСК</w:t>
      </w:r>
      <w:proofErr w:type="gramStart"/>
      <w:r w:rsidRPr="00896DFA">
        <w:rPr>
          <w:rFonts w:eastAsia="Calibri" w:cs="Times New Roman"/>
        </w:rPr>
        <w:t>“ д.о.о</w:t>
      </w:r>
      <w:proofErr w:type="gramEnd"/>
      <w:r w:rsidRPr="00896DFA">
        <w:rPr>
          <w:rFonts w:eastAsia="Calibri" w:cs="Times New Roman"/>
        </w:rPr>
        <w:t>. из Београда.</w:t>
      </w:r>
    </w:p>
    <w:p w:rsidR="00C50051" w:rsidRPr="00C50051" w:rsidRDefault="00C50051" w:rsidP="00C45676">
      <w:pPr>
        <w:pStyle w:val="NoSpacing"/>
        <w:rPr>
          <w:sz w:val="24"/>
          <w:szCs w:val="24"/>
        </w:rPr>
      </w:pPr>
    </w:p>
    <w:p w:rsidR="00872411" w:rsidRPr="00842E14" w:rsidRDefault="00DD1ED5" w:rsidP="00C45676">
      <w:pPr>
        <w:pStyle w:val="NoSpacing"/>
        <w:rPr>
          <w:sz w:val="24"/>
          <w:szCs w:val="24"/>
        </w:rPr>
      </w:pPr>
      <w:r w:rsidRPr="00842E14">
        <w:rPr>
          <w:sz w:val="24"/>
          <w:szCs w:val="24"/>
        </w:rPr>
        <w:t xml:space="preserve"> </w:t>
      </w:r>
      <w:r w:rsidR="008B31D0" w:rsidRPr="00842E14">
        <w:rPr>
          <w:sz w:val="24"/>
          <w:szCs w:val="24"/>
        </w:rPr>
        <w:t xml:space="preserve">                                                                                          </w:t>
      </w:r>
    </w:p>
    <w:p w:rsidR="00872411" w:rsidRDefault="00ED60BD" w:rsidP="00C45676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4.</w:t>
      </w:r>
      <w:r w:rsidR="005C090A" w:rsidRPr="00842E14">
        <w:rPr>
          <w:b/>
          <w:sz w:val="24"/>
          <w:szCs w:val="24"/>
        </w:rPr>
        <w:t>Списак ненаплаћених потраживања од закупаца и спорови који се воде.</w:t>
      </w:r>
      <w:proofErr w:type="gramEnd"/>
    </w:p>
    <w:p w:rsidR="0073465C" w:rsidRPr="0073465C" w:rsidRDefault="0073465C" w:rsidP="00C45676">
      <w:pPr>
        <w:pStyle w:val="NoSpacing"/>
        <w:rPr>
          <w:b/>
          <w:sz w:val="24"/>
          <w:szCs w:val="24"/>
        </w:rPr>
      </w:pPr>
    </w:p>
    <w:p w:rsidR="00E566AE" w:rsidRPr="00E566AE" w:rsidRDefault="00E566AE" w:rsidP="00C45676">
      <w:pPr>
        <w:pStyle w:val="NoSpacing"/>
        <w:rPr>
          <w:b/>
          <w:sz w:val="24"/>
          <w:szCs w:val="24"/>
        </w:rPr>
      </w:pPr>
    </w:p>
    <w:p w:rsidR="00E566AE" w:rsidRDefault="00C05FBB" w:rsidP="003527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D41B45">
        <w:rPr>
          <w:sz w:val="24"/>
          <w:szCs w:val="24"/>
        </w:rPr>
        <w:t>Ко</w:t>
      </w:r>
      <w:r w:rsidR="00917BCF">
        <w:rPr>
          <w:sz w:val="24"/>
          <w:szCs w:val="24"/>
        </w:rPr>
        <w:t>мисија за попис обавеза и потраж</w:t>
      </w:r>
      <w:r w:rsidR="00D41B45">
        <w:rPr>
          <w:sz w:val="24"/>
          <w:szCs w:val="24"/>
        </w:rPr>
        <w:t xml:space="preserve">ивања, готовине и готовинских еквивалената предложила је </w:t>
      </w:r>
      <w:r w:rsidR="00E566AE">
        <w:rPr>
          <w:sz w:val="24"/>
          <w:szCs w:val="24"/>
        </w:rPr>
        <w:t>,да због застарелости и немогућности наплате ,отпишу следећа потраживања, што су Надзорни и</w:t>
      </w:r>
      <w:r w:rsidR="00986071">
        <w:rPr>
          <w:sz w:val="24"/>
          <w:szCs w:val="24"/>
        </w:rPr>
        <w:t xml:space="preserve"> Управни одбор КЦБ и прихватили.</w:t>
      </w:r>
    </w:p>
    <w:p w:rsidR="00E566AE" w:rsidRDefault="00917BCF" w:rsidP="00E566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E566AE" w:rsidRPr="003527EB">
        <w:rPr>
          <w:sz w:val="24"/>
          <w:szCs w:val="24"/>
        </w:rPr>
        <w:t xml:space="preserve"> „СТУБОВА КУЛТУРЕ”</w:t>
      </w:r>
      <w:r>
        <w:rPr>
          <w:sz w:val="24"/>
          <w:szCs w:val="24"/>
        </w:rPr>
        <w:t xml:space="preserve">су имали почетни дуг у </w:t>
      </w:r>
      <w:proofErr w:type="gramStart"/>
      <w:r>
        <w:rPr>
          <w:sz w:val="24"/>
          <w:szCs w:val="24"/>
        </w:rPr>
        <w:t xml:space="preserve">вредности </w:t>
      </w:r>
      <w:r w:rsidR="00E566AE" w:rsidRPr="003527EB">
        <w:rPr>
          <w:sz w:val="24"/>
          <w:szCs w:val="24"/>
        </w:rPr>
        <w:t xml:space="preserve"> од</w:t>
      </w:r>
      <w:proofErr w:type="gramEnd"/>
      <w:r w:rsidR="00E566AE" w:rsidRPr="003527EB">
        <w:rPr>
          <w:sz w:val="24"/>
          <w:szCs w:val="24"/>
        </w:rPr>
        <w:t xml:space="preserve">  1.255.332,00   </w:t>
      </w:r>
      <w:r w:rsidR="00E566AE">
        <w:rPr>
          <w:sz w:val="24"/>
          <w:szCs w:val="24"/>
        </w:rPr>
        <w:t>динара, и закључно са 31.12.2013</w:t>
      </w:r>
      <w:r w:rsidR="00E566AE" w:rsidRPr="003527EB">
        <w:rPr>
          <w:sz w:val="24"/>
          <w:szCs w:val="24"/>
        </w:rPr>
        <w:t xml:space="preserve">. </w:t>
      </w:r>
      <w:proofErr w:type="gramStart"/>
      <w:r w:rsidR="00E566AE" w:rsidRPr="003527EB">
        <w:rPr>
          <w:sz w:val="24"/>
          <w:szCs w:val="24"/>
        </w:rPr>
        <w:t>године</w:t>
      </w:r>
      <w:proofErr w:type="gramEnd"/>
      <w:r w:rsidR="00E566AE" w:rsidRPr="003527EB">
        <w:rPr>
          <w:sz w:val="24"/>
          <w:szCs w:val="24"/>
        </w:rPr>
        <w:t xml:space="preserve"> износ дуга је </w:t>
      </w:r>
      <w:r w:rsidR="00E566AE" w:rsidRPr="00E566AE">
        <w:rPr>
          <w:b/>
          <w:sz w:val="24"/>
          <w:szCs w:val="24"/>
        </w:rPr>
        <w:t>256.000,00</w:t>
      </w:r>
      <w:r w:rsidR="00E566AE" w:rsidRPr="003527EB">
        <w:rPr>
          <w:sz w:val="24"/>
          <w:szCs w:val="24"/>
        </w:rPr>
        <w:t xml:space="preserve"> динара.</w:t>
      </w:r>
    </w:p>
    <w:p w:rsidR="00917BCF" w:rsidRDefault="00917BCF" w:rsidP="00E566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Због чињенице да од тада нису исплатили дуг и чињенице да Стубови културе више не постоје дали смо предлог за отпис потраживања.</w:t>
      </w:r>
    </w:p>
    <w:p w:rsidR="00E566AE" w:rsidRPr="00E566AE" w:rsidRDefault="00917BCF" w:rsidP="00E566AE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У случају евентуалне наплате приход ће се књижити као ванредни приход.</w:t>
      </w:r>
      <w:proofErr w:type="gramEnd"/>
    </w:p>
    <w:p w:rsidR="00E566AE" w:rsidRDefault="00E566AE" w:rsidP="00E566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-т</w:t>
      </w:r>
      <w:r w:rsidRPr="003527EB">
        <w:rPr>
          <w:sz w:val="24"/>
          <w:szCs w:val="24"/>
        </w:rPr>
        <w:t xml:space="preserve">уристичка организација Београда није измирила своје обавезе према Културном центру Београда у износу </w:t>
      </w:r>
      <w:proofErr w:type="gramStart"/>
      <w:r w:rsidRPr="003527EB">
        <w:rPr>
          <w:sz w:val="24"/>
          <w:szCs w:val="24"/>
        </w:rPr>
        <w:t xml:space="preserve">од  </w:t>
      </w:r>
      <w:r w:rsidRPr="00E566AE">
        <w:rPr>
          <w:b/>
          <w:sz w:val="24"/>
          <w:szCs w:val="24"/>
        </w:rPr>
        <w:t>775.879,00</w:t>
      </w:r>
      <w:proofErr w:type="gramEnd"/>
      <w:r w:rsidRPr="003527EB">
        <w:rPr>
          <w:sz w:val="24"/>
          <w:szCs w:val="24"/>
        </w:rPr>
        <w:t xml:space="preserve"> динара.</w:t>
      </w:r>
    </w:p>
    <w:p w:rsidR="00E566AE" w:rsidRDefault="00E566AE" w:rsidP="00E566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-делта спорт у износу од </w:t>
      </w:r>
      <w:r w:rsidRPr="00E566AE">
        <w:rPr>
          <w:b/>
          <w:sz w:val="24"/>
          <w:szCs w:val="24"/>
        </w:rPr>
        <w:t>71.695,44</w:t>
      </w:r>
      <w:r>
        <w:rPr>
          <w:sz w:val="24"/>
          <w:szCs w:val="24"/>
        </w:rPr>
        <w:t xml:space="preserve"> динара</w:t>
      </w:r>
    </w:p>
    <w:p w:rsidR="00D750DA" w:rsidRPr="00D750DA" w:rsidRDefault="00D750DA" w:rsidP="00E566AE">
      <w:pPr>
        <w:pStyle w:val="NoSpacing"/>
        <w:rPr>
          <w:sz w:val="24"/>
          <w:szCs w:val="24"/>
        </w:rPr>
      </w:pPr>
    </w:p>
    <w:p w:rsidR="00E566AE" w:rsidRDefault="00E566AE" w:rsidP="00E566AE">
      <w:pPr>
        <w:pStyle w:val="NoSpacing"/>
        <w:rPr>
          <w:sz w:val="24"/>
          <w:szCs w:val="24"/>
        </w:rPr>
      </w:pPr>
    </w:p>
    <w:p w:rsidR="00E566AE" w:rsidRPr="00D750DA" w:rsidRDefault="00D750DA" w:rsidP="00E566A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D750DA">
        <w:rPr>
          <w:b/>
          <w:sz w:val="24"/>
          <w:szCs w:val="24"/>
        </w:rPr>
        <w:t>писак спорова Културног центра Београда</w:t>
      </w:r>
    </w:p>
    <w:p w:rsidR="00E566AE" w:rsidRPr="003527EB" w:rsidRDefault="00E566AE" w:rsidP="00E566AE">
      <w:pPr>
        <w:pStyle w:val="NoSpacing"/>
        <w:rPr>
          <w:sz w:val="24"/>
          <w:szCs w:val="24"/>
        </w:rPr>
      </w:pPr>
    </w:p>
    <w:p w:rsidR="00D750DA" w:rsidRPr="00D750DA" w:rsidRDefault="00D750DA" w:rsidP="00D750DA">
      <w:pPr>
        <w:pStyle w:val="NoSpacing"/>
        <w:rPr>
          <w:sz w:val="24"/>
          <w:szCs w:val="24"/>
        </w:rPr>
      </w:pPr>
      <w:r w:rsidRPr="00D750DA">
        <w:rPr>
          <w:sz w:val="24"/>
          <w:szCs w:val="24"/>
        </w:rPr>
        <w:t xml:space="preserve">-Дана 24.09.2009. Културни центар Београда је поднео тужбу суду за наплату потраживања од Прото тим-а, у износу </w:t>
      </w:r>
      <w:proofErr w:type="gramStart"/>
      <w:r w:rsidRPr="00D750DA">
        <w:rPr>
          <w:sz w:val="24"/>
          <w:szCs w:val="24"/>
        </w:rPr>
        <w:t>од  2.631.379</w:t>
      </w:r>
      <w:proofErr w:type="gramEnd"/>
      <w:r w:rsidRPr="00D750DA">
        <w:rPr>
          <w:sz w:val="24"/>
          <w:szCs w:val="24"/>
        </w:rPr>
        <w:t xml:space="preserve"> динара, и тај поступак је у току.</w:t>
      </w:r>
    </w:p>
    <w:p w:rsidR="00D750DA" w:rsidRPr="00D750DA" w:rsidRDefault="00D750DA" w:rsidP="00D750D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</w:t>
      </w:r>
      <w:r w:rsidRPr="00D750DA">
        <w:rPr>
          <w:sz w:val="24"/>
          <w:szCs w:val="24"/>
        </w:rPr>
        <w:t>К</w:t>
      </w:r>
      <w:r>
        <w:rPr>
          <w:sz w:val="24"/>
          <w:szCs w:val="24"/>
        </w:rPr>
        <w:t xml:space="preserve">ултурни центар </w:t>
      </w:r>
      <w:r w:rsidRPr="00D750DA">
        <w:rPr>
          <w:sz w:val="24"/>
          <w:szCs w:val="24"/>
        </w:rPr>
        <w:t>Б</w:t>
      </w:r>
      <w:r>
        <w:rPr>
          <w:sz w:val="24"/>
          <w:szCs w:val="24"/>
        </w:rPr>
        <w:t xml:space="preserve">еограда </w:t>
      </w:r>
      <w:r w:rsidRPr="00D750DA">
        <w:rPr>
          <w:sz w:val="24"/>
          <w:szCs w:val="24"/>
        </w:rPr>
        <w:t xml:space="preserve"> је са „Медиа II“  у новембру 2009. </w:t>
      </w:r>
      <w:proofErr w:type="gramStart"/>
      <w:r w:rsidRPr="00D750DA">
        <w:rPr>
          <w:sz w:val="24"/>
          <w:szCs w:val="24"/>
        </w:rPr>
        <w:t>године</w:t>
      </w:r>
      <w:proofErr w:type="gramEnd"/>
      <w:r w:rsidRPr="00D750DA">
        <w:rPr>
          <w:sz w:val="24"/>
          <w:szCs w:val="24"/>
        </w:rPr>
        <w:t xml:space="preserve"> постигао договор да дуг са припадајућом каматом плати у 6 месечних рата. </w:t>
      </w:r>
      <w:proofErr w:type="gramStart"/>
      <w:r w:rsidRPr="00D750DA">
        <w:rPr>
          <w:sz w:val="24"/>
          <w:szCs w:val="24"/>
        </w:rPr>
        <w:t>Закључно са 31.12.2010.</w:t>
      </w:r>
      <w:proofErr w:type="gramEnd"/>
      <w:r w:rsidRPr="00D750DA">
        <w:rPr>
          <w:sz w:val="24"/>
          <w:szCs w:val="24"/>
        </w:rPr>
        <w:t xml:space="preserve"> </w:t>
      </w:r>
      <w:proofErr w:type="gramStart"/>
      <w:r w:rsidRPr="00D750DA">
        <w:rPr>
          <w:sz w:val="24"/>
          <w:szCs w:val="24"/>
        </w:rPr>
        <w:t>године</w:t>
      </w:r>
      <w:proofErr w:type="gramEnd"/>
      <w:r w:rsidRPr="00D750DA">
        <w:rPr>
          <w:sz w:val="24"/>
          <w:szCs w:val="24"/>
        </w:rPr>
        <w:t xml:space="preserve"> су уредно плаћене уговорене рате. </w:t>
      </w:r>
      <w:proofErr w:type="gramStart"/>
      <w:r w:rsidRPr="00D750DA">
        <w:rPr>
          <w:sz w:val="24"/>
          <w:szCs w:val="24"/>
        </w:rPr>
        <w:t>У 2010.</w:t>
      </w:r>
      <w:proofErr w:type="gramEnd"/>
      <w:r w:rsidRPr="00D750DA">
        <w:rPr>
          <w:sz w:val="24"/>
          <w:szCs w:val="24"/>
        </w:rPr>
        <w:t xml:space="preserve"> </w:t>
      </w:r>
      <w:proofErr w:type="gramStart"/>
      <w:r w:rsidRPr="00D750DA">
        <w:rPr>
          <w:sz w:val="24"/>
          <w:szCs w:val="24"/>
        </w:rPr>
        <w:t xml:space="preserve">„Медиа II “није испунила договор нити је </w:t>
      </w:r>
      <w:r w:rsidRPr="00D750DA">
        <w:rPr>
          <w:sz w:val="24"/>
          <w:szCs w:val="24"/>
        </w:rPr>
        <w:lastRenderedPageBreak/>
        <w:t>измирила своје обавезе.</w:t>
      </w:r>
      <w:proofErr w:type="gramEnd"/>
      <w:r w:rsidRPr="00D750DA">
        <w:rPr>
          <w:sz w:val="24"/>
          <w:szCs w:val="24"/>
        </w:rPr>
        <w:t xml:space="preserve"> Поднета је тужба суду за наплату остатка дуга у износу од 1.522.604</w:t>
      </w:r>
      <w:proofErr w:type="gramStart"/>
      <w:r w:rsidRPr="00D750DA">
        <w:rPr>
          <w:sz w:val="24"/>
          <w:szCs w:val="24"/>
        </w:rPr>
        <w:t>,00</w:t>
      </w:r>
      <w:proofErr w:type="gramEnd"/>
      <w:r w:rsidRPr="00D750DA">
        <w:rPr>
          <w:sz w:val="24"/>
          <w:szCs w:val="24"/>
        </w:rPr>
        <w:t>,  а менице нису реализоване јер је рачун константно у блокади.</w:t>
      </w:r>
    </w:p>
    <w:p w:rsidR="00D750DA" w:rsidRPr="00D750DA" w:rsidRDefault="00D750DA" w:rsidP="00D750D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- З</w:t>
      </w:r>
      <w:r w:rsidRPr="00D750DA">
        <w:rPr>
          <w:sz w:val="24"/>
          <w:szCs w:val="24"/>
        </w:rPr>
        <w:t xml:space="preserve">бог неизмирења обавеза поднета </w:t>
      </w:r>
      <w:r>
        <w:rPr>
          <w:sz w:val="24"/>
          <w:szCs w:val="24"/>
        </w:rPr>
        <w:t xml:space="preserve">је </w:t>
      </w:r>
      <w:r w:rsidRPr="00D750DA">
        <w:rPr>
          <w:sz w:val="24"/>
          <w:szCs w:val="24"/>
        </w:rPr>
        <w:t xml:space="preserve">тужба 2010. </w:t>
      </w:r>
      <w:proofErr w:type="gramStart"/>
      <w:r w:rsidRPr="00D750DA">
        <w:rPr>
          <w:sz w:val="24"/>
          <w:szCs w:val="24"/>
        </w:rPr>
        <w:t>године</w:t>
      </w:r>
      <w:proofErr w:type="gramEnd"/>
      <w:r w:rsidRPr="00D750DA">
        <w:rPr>
          <w:sz w:val="24"/>
          <w:szCs w:val="24"/>
        </w:rPr>
        <w:t xml:space="preserve"> суду за наплату потраживања од фирме „Барби“ у износу од  5.112.984,00  динара и до данас тај дуг је остао не промењен.</w:t>
      </w:r>
    </w:p>
    <w:p w:rsidR="00D750DA" w:rsidRPr="00D750DA" w:rsidRDefault="00D750DA" w:rsidP="00D750D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Pr="00D750DA">
        <w:rPr>
          <w:sz w:val="24"/>
          <w:szCs w:val="24"/>
        </w:rPr>
        <w:t>Дана  26.10.2011. Културни центар Београда је поднео тужбу суду за наплату потраживања од „</w:t>
      </w:r>
      <w:proofErr w:type="gramStart"/>
      <w:r w:rsidRPr="00D750DA">
        <w:rPr>
          <w:sz w:val="24"/>
          <w:szCs w:val="24"/>
        </w:rPr>
        <w:t>Gourment  boutique</w:t>
      </w:r>
      <w:proofErr w:type="gramEnd"/>
      <w:r w:rsidRPr="00D750DA">
        <w:rPr>
          <w:sz w:val="24"/>
          <w:szCs w:val="24"/>
        </w:rPr>
        <w:t>“ у износу од   2.749.606  динара, и тај поступак је у току.</w:t>
      </w:r>
    </w:p>
    <w:p w:rsidR="00D750DA" w:rsidRPr="00D750DA" w:rsidRDefault="00D750DA" w:rsidP="00D750DA">
      <w:pPr>
        <w:pStyle w:val="NoSpacing"/>
        <w:rPr>
          <w:sz w:val="24"/>
          <w:szCs w:val="24"/>
        </w:rPr>
      </w:pPr>
      <w:r w:rsidRPr="00D750DA">
        <w:rPr>
          <w:sz w:val="24"/>
          <w:szCs w:val="24"/>
        </w:rPr>
        <w:t xml:space="preserve">                          </w:t>
      </w:r>
    </w:p>
    <w:p w:rsidR="00E566AE" w:rsidRDefault="00E566AE" w:rsidP="003527EB">
      <w:pPr>
        <w:pStyle w:val="NoSpacing"/>
        <w:rPr>
          <w:sz w:val="24"/>
          <w:szCs w:val="24"/>
        </w:rPr>
      </w:pPr>
    </w:p>
    <w:p w:rsidR="00C05FBB" w:rsidRDefault="00C05FBB" w:rsidP="003527EB">
      <w:pPr>
        <w:pStyle w:val="NoSpacing"/>
        <w:rPr>
          <w:sz w:val="24"/>
          <w:szCs w:val="24"/>
        </w:rPr>
      </w:pPr>
    </w:p>
    <w:p w:rsidR="00C05FBB" w:rsidRDefault="00BC7EDE" w:rsidP="003527EB">
      <w:pPr>
        <w:pStyle w:val="NoSpacing"/>
        <w:rPr>
          <w:sz w:val="24"/>
          <w:szCs w:val="24"/>
        </w:rPr>
      </w:pPr>
      <w:r>
        <w:rPr>
          <w:sz w:val="24"/>
          <w:szCs w:val="24"/>
          <w:lang/>
        </w:rPr>
        <w:t xml:space="preserve">                                                                                                       </w:t>
      </w:r>
      <w:r w:rsidR="00C05FBB">
        <w:rPr>
          <w:sz w:val="24"/>
          <w:szCs w:val="24"/>
        </w:rPr>
        <w:t xml:space="preserve">  Помоћник директора за финансије</w:t>
      </w:r>
    </w:p>
    <w:p w:rsidR="00C05FBB" w:rsidRPr="00C05FBB" w:rsidRDefault="00C05FBB" w:rsidP="003527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Нинела Гојковић</w:t>
      </w:r>
    </w:p>
    <w:sectPr w:rsidR="00C05FBB" w:rsidRPr="00C05FBB" w:rsidSect="00DE0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E4C" w:rsidRDefault="00B66E4C" w:rsidP="00085A14">
      <w:pPr>
        <w:spacing w:after="0" w:line="240" w:lineRule="auto"/>
      </w:pPr>
      <w:r>
        <w:separator/>
      </w:r>
    </w:p>
  </w:endnote>
  <w:endnote w:type="continuationSeparator" w:id="0">
    <w:p w:rsidR="00B66E4C" w:rsidRDefault="00B66E4C" w:rsidP="0008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Agora Slab Pro">
    <w:panose1 w:val="00000000000000000000"/>
    <w:charset w:val="00"/>
    <w:family w:val="modern"/>
    <w:notTrueType/>
    <w:pitch w:val="variable"/>
    <w:sig w:usb0="E00002B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E4C" w:rsidRDefault="00B66E4C" w:rsidP="00085A14">
      <w:pPr>
        <w:spacing w:after="0" w:line="240" w:lineRule="auto"/>
      </w:pPr>
      <w:r>
        <w:separator/>
      </w:r>
    </w:p>
  </w:footnote>
  <w:footnote w:type="continuationSeparator" w:id="0">
    <w:p w:rsidR="00B66E4C" w:rsidRDefault="00B66E4C" w:rsidP="00085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52C5F"/>
    <w:multiLevelType w:val="hybridMultilevel"/>
    <w:tmpl w:val="33105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668D3"/>
    <w:multiLevelType w:val="hybridMultilevel"/>
    <w:tmpl w:val="7378628C"/>
    <w:lvl w:ilvl="0" w:tplc="D662222C">
      <w:start w:val="3"/>
      <w:numFmt w:val="bullet"/>
      <w:lvlText w:val="-"/>
      <w:lvlJc w:val="left"/>
      <w:pPr>
        <w:ind w:left="6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AA2"/>
    <w:rsid w:val="00000134"/>
    <w:rsid w:val="000071F0"/>
    <w:rsid w:val="00007E6A"/>
    <w:rsid w:val="000122D3"/>
    <w:rsid w:val="000143E2"/>
    <w:rsid w:val="00025E28"/>
    <w:rsid w:val="000267C6"/>
    <w:rsid w:val="00027B51"/>
    <w:rsid w:val="00031AF7"/>
    <w:rsid w:val="0003257D"/>
    <w:rsid w:val="00052EE7"/>
    <w:rsid w:val="00055FE5"/>
    <w:rsid w:val="000571DE"/>
    <w:rsid w:val="000633D9"/>
    <w:rsid w:val="00072D50"/>
    <w:rsid w:val="00076300"/>
    <w:rsid w:val="000766BD"/>
    <w:rsid w:val="00085A14"/>
    <w:rsid w:val="000A0EF3"/>
    <w:rsid w:val="000A7E84"/>
    <w:rsid w:val="000C128F"/>
    <w:rsid w:val="000D2B13"/>
    <w:rsid w:val="000D7825"/>
    <w:rsid w:val="000E4B52"/>
    <w:rsid w:val="0010248D"/>
    <w:rsid w:val="00105963"/>
    <w:rsid w:val="00114E48"/>
    <w:rsid w:val="00123DD6"/>
    <w:rsid w:val="001313C1"/>
    <w:rsid w:val="00136DF6"/>
    <w:rsid w:val="00152E46"/>
    <w:rsid w:val="001555E4"/>
    <w:rsid w:val="00160670"/>
    <w:rsid w:val="0016258B"/>
    <w:rsid w:val="00167D95"/>
    <w:rsid w:val="001733A1"/>
    <w:rsid w:val="001851E0"/>
    <w:rsid w:val="0018523E"/>
    <w:rsid w:val="00190C57"/>
    <w:rsid w:val="001A093F"/>
    <w:rsid w:val="001A6318"/>
    <w:rsid w:val="001B034F"/>
    <w:rsid w:val="001B0DCC"/>
    <w:rsid w:val="001B455A"/>
    <w:rsid w:val="001B5628"/>
    <w:rsid w:val="001B633E"/>
    <w:rsid w:val="001C4F48"/>
    <w:rsid w:val="001C5702"/>
    <w:rsid w:val="001D4141"/>
    <w:rsid w:val="001D7EE7"/>
    <w:rsid w:val="001E0068"/>
    <w:rsid w:val="001E492B"/>
    <w:rsid w:val="001E6745"/>
    <w:rsid w:val="001F615E"/>
    <w:rsid w:val="00202490"/>
    <w:rsid w:val="002066A0"/>
    <w:rsid w:val="002112EE"/>
    <w:rsid w:val="002143E3"/>
    <w:rsid w:val="00214AAC"/>
    <w:rsid w:val="00214D63"/>
    <w:rsid w:val="00217763"/>
    <w:rsid w:val="002217EB"/>
    <w:rsid w:val="00224584"/>
    <w:rsid w:val="00225B91"/>
    <w:rsid w:val="002343B4"/>
    <w:rsid w:val="0023529D"/>
    <w:rsid w:val="00236ED9"/>
    <w:rsid w:val="00263299"/>
    <w:rsid w:val="00263823"/>
    <w:rsid w:val="00271B45"/>
    <w:rsid w:val="00273202"/>
    <w:rsid w:val="00282693"/>
    <w:rsid w:val="00282EC2"/>
    <w:rsid w:val="0029065F"/>
    <w:rsid w:val="00294648"/>
    <w:rsid w:val="002A727C"/>
    <w:rsid w:val="002B3EB8"/>
    <w:rsid w:val="002B51A9"/>
    <w:rsid w:val="002C1EC6"/>
    <w:rsid w:val="002C35E4"/>
    <w:rsid w:val="002C461D"/>
    <w:rsid w:val="002E469B"/>
    <w:rsid w:val="002E736A"/>
    <w:rsid w:val="002F3BCE"/>
    <w:rsid w:val="003028E2"/>
    <w:rsid w:val="003074AF"/>
    <w:rsid w:val="00310D61"/>
    <w:rsid w:val="003119DE"/>
    <w:rsid w:val="00322A4B"/>
    <w:rsid w:val="003354FD"/>
    <w:rsid w:val="003415DD"/>
    <w:rsid w:val="00342C51"/>
    <w:rsid w:val="003527EB"/>
    <w:rsid w:val="00362BC5"/>
    <w:rsid w:val="00362BF9"/>
    <w:rsid w:val="0036672B"/>
    <w:rsid w:val="00367851"/>
    <w:rsid w:val="00373C74"/>
    <w:rsid w:val="00380D28"/>
    <w:rsid w:val="00396FD5"/>
    <w:rsid w:val="00396FF4"/>
    <w:rsid w:val="003A0CFF"/>
    <w:rsid w:val="003A59AF"/>
    <w:rsid w:val="003A7AF2"/>
    <w:rsid w:val="003B1B77"/>
    <w:rsid w:val="003C0970"/>
    <w:rsid w:val="003C326D"/>
    <w:rsid w:val="003C798E"/>
    <w:rsid w:val="003D23CD"/>
    <w:rsid w:val="003E6451"/>
    <w:rsid w:val="003F636A"/>
    <w:rsid w:val="003F789C"/>
    <w:rsid w:val="00400BF9"/>
    <w:rsid w:val="00404AEB"/>
    <w:rsid w:val="00413158"/>
    <w:rsid w:val="00415925"/>
    <w:rsid w:val="00420877"/>
    <w:rsid w:val="00423B81"/>
    <w:rsid w:val="004349B6"/>
    <w:rsid w:val="00440526"/>
    <w:rsid w:val="00456A36"/>
    <w:rsid w:val="004640B0"/>
    <w:rsid w:val="00472BD0"/>
    <w:rsid w:val="00482AE2"/>
    <w:rsid w:val="004963F3"/>
    <w:rsid w:val="004A3260"/>
    <w:rsid w:val="004B73F1"/>
    <w:rsid w:val="004C38AC"/>
    <w:rsid w:val="004C396C"/>
    <w:rsid w:val="004C4EF5"/>
    <w:rsid w:val="004C7353"/>
    <w:rsid w:val="004D1EA5"/>
    <w:rsid w:val="004D6164"/>
    <w:rsid w:val="004D7889"/>
    <w:rsid w:val="004F3CC8"/>
    <w:rsid w:val="00506319"/>
    <w:rsid w:val="00514C4C"/>
    <w:rsid w:val="005357C6"/>
    <w:rsid w:val="00540DEB"/>
    <w:rsid w:val="00553474"/>
    <w:rsid w:val="005545ED"/>
    <w:rsid w:val="005638DB"/>
    <w:rsid w:val="005669F2"/>
    <w:rsid w:val="0057064E"/>
    <w:rsid w:val="00571773"/>
    <w:rsid w:val="00573D16"/>
    <w:rsid w:val="0058113F"/>
    <w:rsid w:val="00584414"/>
    <w:rsid w:val="00584EFD"/>
    <w:rsid w:val="00586FE7"/>
    <w:rsid w:val="0059004C"/>
    <w:rsid w:val="005918C6"/>
    <w:rsid w:val="00593021"/>
    <w:rsid w:val="00596D5B"/>
    <w:rsid w:val="005A1F69"/>
    <w:rsid w:val="005A22C5"/>
    <w:rsid w:val="005A4E6F"/>
    <w:rsid w:val="005A7A3E"/>
    <w:rsid w:val="005B1035"/>
    <w:rsid w:val="005B2AA2"/>
    <w:rsid w:val="005B5F74"/>
    <w:rsid w:val="005B728C"/>
    <w:rsid w:val="005C090A"/>
    <w:rsid w:val="005C63CA"/>
    <w:rsid w:val="005D47FE"/>
    <w:rsid w:val="005D5A57"/>
    <w:rsid w:val="005E2DB9"/>
    <w:rsid w:val="005E61DB"/>
    <w:rsid w:val="005E6286"/>
    <w:rsid w:val="005E6B04"/>
    <w:rsid w:val="005F39BE"/>
    <w:rsid w:val="005F738E"/>
    <w:rsid w:val="00600DE8"/>
    <w:rsid w:val="00601C2C"/>
    <w:rsid w:val="00602EBC"/>
    <w:rsid w:val="00605020"/>
    <w:rsid w:val="0060759E"/>
    <w:rsid w:val="00611E17"/>
    <w:rsid w:val="006157A7"/>
    <w:rsid w:val="00616DAA"/>
    <w:rsid w:val="00621D74"/>
    <w:rsid w:val="00626E8C"/>
    <w:rsid w:val="006355BE"/>
    <w:rsid w:val="0064396C"/>
    <w:rsid w:val="0064487C"/>
    <w:rsid w:val="006544B2"/>
    <w:rsid w:val="00660596"/>
    <w:rsid w:val="00662E88"/>
    <w:rsid w:val="006664A9"/>
    <w:rsid w:val="006730D1"/>
    <w:rsid w:val="00690EFF"/>
    <w:rsid w:val="00696113"/>
    <w:rsid w:val="006A1259"/>
    <w:rsid w:val="006B23F0"/>
    <w:rsid w:val="006B2A6C"/>
    <w:rsid w:val="006B6D9C"/>
    <w:rsid w:val="006C19BB"/>
    <w:rsid w:val="006C38F2"/>
    <w:rsid w:val="006C7A8B"/>
    <w:rsid w:val="006F4D02"/>
    <w:rsid w:val="00705C69"/>
    <w:rsid w:val="007101C3"/>
    <w:rsid w:val="00716EFC"/>
    <w:rsid w:val="00720E2D"/>
    <w:rsid w:val="00730CD0"/>
    <w:rsid w:val="00732A4C"/>
    <w:rsid w:val="00732D4F"/>
    <w:rsid w:val="0073465C"/>
    <w:rsid w:val="00734848"/>
    <w:rsid w:val="00755569"/>
    <w:rsid w:val="0076246A"/>
    <w:rsid w:val="00763003"/>
    <w:rsid w:val="007633F1"/>
    <w:rsid w:val="00774730"/>
    <w:rsid w:val="007771C6"/>
    <w:rsid w:val="007816B8"/>
    <w:rsid w:val="007834FF"/>
    <w:rsid w:val="00785838"/>
    <w:rsid w:val="00787E05"/>
    <w:rsid w:val="007972E9"/>
    <w:rsid w:val="00797946"/>
    <w:rsid w:val="007A3C35"/>
    <w:rsid w:val="007B156F"/>
    <w:rsid w:val="007E0337"/>
    <w:rsid w:val="007E2C04"/>
    <w:rsid w:val="007F0916"/>
    <w:rsid w:val="007F3DFA"/>
    <w:rsid w:val="007F41DC"/>
    <w:rsid w:val="008019E8"/>
    <w:rsid w:val="00817080"/>
    <w:rsid w:val="00817299"/>
    <w:rsid w:val="00820040"/>
    <w:rsid w:val="00820395"/>
    <w:rsid w:val="008249E0"/>
    <w:rsid w:val="0082792B"/>
    <w:rsid w:val="0083328E"/>
    <w:rsid w:val="008358CC"/>
    <w:rsid w:val="00836E7A"/>
    <w:rsid w:val="008376A4"/>
    <w:rsid w:val="00842E14"/>
    <w:rsid w:val="00845CDD"/>
    <w:rsid w:val="00846E43"/>
    <w:rsid w:val="00854F3E"/>
    <w:rsid w:val="00855B38"/>
    <w:rsid w:val="00861A5D"/>
    <w:rsid w:val="00862384"/>
    <w:rsid w:val="00867B11"/>
    <w:rsid w:val="00872411"/>
    <w:rsid w:val="0089572C"/>
    <w:rsid w:val="00896DFA"/>
    <w:rsid w:val="00897CAE"/>
    <w:rsid w:val="008B31D0"/>
    <w:rsid w:val="008D478A"/>
    <w:rsid w:val="0090404C"/>
    <w:rsid w:val="00906F07"/>
    <w:rsid w:val="00907267"/>
    <w:rsid w:val="00907499"/>
    <w:rsid w:val="00917A88"/>
    <w:rsid w:val="00917BCF"/>
    <w:rsid w:val="0092058D"/>
    <w:rsid w:val="00920864"/>
    <w:rsid w:val="00931419"/>
    <w:rsid w:val="00931492"/>
    <w:rsid w:val="00936ABC"/>
    <w:rsid w:val="00947FB4"/>
    <w:rsid w:val="00951D18"/>
    <w:rsid w:val="009561FA"/>
    <w:rsid w:val="00956265"/>
    <w:rsid w:val="00973142"/>
    <w:rsid w:val="00986071"/>
    <w:rsid w:val="00992165"/>
    <w:rsid w:val="0099305D"/>
    <w:rsid w:val="00993F3A"/>
    <w:rsid w:val="009A31E8"/>
    <w:rsid w:val="009A3B2B"/>
    <w:rsid w:val="009B1A70"/>
    <w:rsid w:val="009B3AE1"/>
    <w:rsid w:val="009B5740"/>
    <w:rsid w:val="009E0D9A"/>
    <w:rsid w:val="009F09D7"/>
    <w:rsid w:val="009F35F7"/>
    <w:rsid w:val="00A02CD2"/>
    <w:rsid w:val="00A05BCC"/>
    <w:rsid w:val="00A079C4"/>
    <w:rsid w:val="00A1710E"/>
    <w:rsid w:val="00A322F3"/>
    <w:rsid w:val="00A34D5A"/>
    <w:rsid w:val="00A3522F"/>
    <w:rsid w:val="00A3777A"/>
    <w:rsid w:val="00A43EEF"/>
    <w:rsid w:val="00A50553"/>
    <w:rsid w:val="00A518AE"/>
    <w:rsid w:val="00A549C5"/>
    <w:rsid w:val="00A622E4"/>
    <w:rsid w:val="00A637D3"/>
    <w:rsid w:val="00A63CB4"/>
    <w:rsid w:val="00A667E4"/>
    <w:rsid w:val="00A7049A"/>
    <w:rsid w:val="00A713CD"/>
    <w:rsid w:val="00A75143"/>
    <w:rsid w:val="00A84665"/>
    <w:rsid w:val="00A8706D"/>
    <w:rsid w:val="00AA283F"/>
    <w:rsid w:val="00AA4759"/>
    <w:rsid w:val="00AA7E60"/>
    <w:rsid w:val="00AB43A3"/>
    <w:rsid w:val="00AD00CD"/>
    <w:rsid w:val="00AE2C04"/>
    <w:rsid w:val="00AE6C71"/>
    <w:rsid w:val="00AF6C64"/>
    <w:rsid w:val="00AF7ACA"/>
    <w:rsid w:val="00B12346"/>
    <w:rsid w:val="00B241ED"/>
    <w:rsid w:val="00B32B6B"/>
    <w:rsid w:val="00B40FAD"/>
    <w:rsid w:val="00B435ED"/>
    <w:rsid w:val="00B506CD"/>
    <w:rsid w:val="00B66E4C"/>
    <w:rsid w:val="00B761A3"/>
    <w:rsid w:val="00B76A2B"/>
    <w:rsid w:val="00B8206D"/>
    <w:rsid w:val="00B93588"/>
    <w:rsid w:val="00B94DE3"/>
    <w:rsid w:val="00B95EFF"/>
    <w:rsid w:val="00BA0399"/>
    <w:rsid w:val="00BB003D"/>
    <w:rsid w:val="00BB01DF"/>
    <w:rsid w:val="00BB2187"/>
    <w:rsid w:val="00BC22C0"/>
    <w:rsid w:val="00BC7EDE"/>
    <w:rsid w:val="00BD3594"/>
    <w:rsid w:val="00BE20DE"/>
    <w:rsid w:val="00BF1D63"/>
    <w:rsid w:val="00C05FBB"/>
    <w:rsid w:val="00C103B0"/>
    <w:rsid w:val="00C20A2F"/>
    <w:rsid w:val="00C24F18"/>
    <w:rsid w:val="00C268DA"/>
    <w:rsid w:val="00C31CF9"/>
    <w:rsid w:val="00C420A1"/>
    <w:rsid w:val="00C45485"/>
    <w:rsid w:val="00C45676"/>
    <w:rsid w:val="00C50051"/>
    <w:rsid w:val="00C549ED"/>
    <w:rsid w:val="00C55D11"/>
    <w:rsid w:val="00C7004F"/>
    <w:rsid w:val="00C820C0"/>
    <w:rsid w:val="00C82547"/>
    <w:rsid w:val="00C82651"/>
    <w:rsid w:val="00C83F4F"/>
    <w:rsid w:val="00CA36FE"/>
    <w:rsid w:val="00CB766B"/>
    <w:rsid w:val="00CC07BB"/>
    <w:rsid w:val="00CD0CE8"/>
    <w:rsid w:val="00CD2452"/>
    <w:rsid w:val="00CD319E"/>
    <w:rsid w:val="00CD77AA"/>
    <w:rsid w:val="00CE0CB9"/>
    <w:rsid w:val="00CF0361"/>
    <w:rsid w:val="00D0695E"/>
    <w:rsid w:val="00D120EA"/>
    <w:rsid w:val="00D1323C"/>
    <w:rsid w:val="00D142C0"/>
    <w:rsid w:val="00D221D9"/>
    <w:rsid w:val="00D24919"/>
    <w:rsid w:val="00D34F3D"/>
    <w:rsid w:val="00D36CF1"/>
    <w:rsid w:val="00D41B45"/>
    <w:rsid w:val="00D44170"/>
    <w:rsid w:val="00D517B1"/>
    <w:rsid w:val="00D53FF2"/>
    <w:rsid w:val="00D64D60"/>
    <w:rsid w:val="00D7118A"/>
    <w:rsid w:val="00D71B06"/>
    <w:rsid w:val="00D750DA"/>
    <w:rsid w:val="00D93C5C"/>
    <w:rsid w:val="00DA18D3"/>
    <w:rsid w:val="00DB0B9E"/>
    <w:rsid w:val="00DB108B"/>
    <w:rsid w:val="00DB463B"/>
    <w:rsid w:val="00DB6811"/>
    <w:rsid w:val="00DC35E3"/>
    <w:rsid w:val="00DD1ED5"/>
    <w:rsid w:val="00DD4CBB"/>
    <w:rsid w:val="00DE08FC"/>
    <w:rsid w:val="00DE0BA8"/>
    <w:rsid w:val="00E06145"/>
    <w:rsid w:val="00E07F56"/>
    <w:rsid w:val="00E21A5B"/>
    <w:rsid w:val="00E22783"/>
    <w:rsid w:val="00E22A30"/>
    <w:rsid w:val="00E32E95"/>
    <w:rsid w:val="00E468B6"/>
    <w:rsid w:val="00E477DB"/>
    <w:rsid w:val="00E50D72"/>
    <w:rsid w:val="00E560E2"/>
    <w:rsid w:val="00E566AE"/>
    <w:rsid w:val="00E67498"/>
    <w:rsid w:val="00E675D1"/>
    <w:rsid w:val="00E72377"/>
    <w:rsid w:val="00E777F6"/>
    <w:rsid w:val="00E85584"/>
    <w:rsid w:val="00E952EA"/>
    <w:rsid w:val="00E9643E"/>
    <w:rsid w:val="00EC17DA"/>
    <w:rsid w:val="00ED1009"/>
    <w:rsid w:val="00ED3188"/>
    <w:rsid w:val="00ED60BD"/>
    <w:rsid w:val="00EE1832"/>
    <w:rsid w:val="00EE62A2"/>
    <w:rsid w:val="00EE6B97"/>
    <w:rsid w:val="00EF67E5"/>
    <w:rsid w:val="00F00000"/>
    <w:rsid w:val="00F002D6"/>
    <w:rsid w:val="00F05C0B"/>
    <w:rsid w:val="00F10453"/>
    <w:rsid w:val="00F12378"/>
    <w:rsid w:val="00F22779"/>
    <w:rsid w:val="00F32D0E"/>
    <w:rsid w:val="00F56BB6"/>
    <w:rsid w:val="00F579E3"/>
    <w:rsid w:val="00F66844"/>
    <w:rsid w:val="00F82FC0"/>
    <w:rsid w:val="00F854E7"/>
    <w:rsid w:val="00F9218B"/>
    <w:rsid w:val="00F92307"/>
    <w:rsid w:val="00F93468"/>
    <w:rsid w:val="00FA123E"/>
    <w:rsid w:val="00FA1519"/>
    <w:rsid w:val="00FA2307"/>
    <w:rsid w:val="00FA3F33"/>
    <w:rsid w:val="00FA72AD"/>
    <w:rsid w:val="00FC6C8E"/>
    <w:rsid w:val="00FC7FFB"/>
    <w:rsid w:val="00FD247B"/>
    <w:rsid w:val="00FE27B9"/>
    <w:rsid w:val="00FF44DD"/>
    <w:rsid w:val="00FF73E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12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85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A14"/>
  </w:style>
  <w:style w:type="paragraph" w:styleId="Footer">
    <w:name w:val="footer"/>
    <w:basedOn w:val="Normal"/>
    <w:link w:val="FooterChar"/>
    <w:uiPriority w:val="99"/>
    <w:semiHidden/>
    <w:unhideWhenUsed/>
    <w:rsid w:val="00085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4AFE8-104C-4E9A-9D39-469CDE24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12</Pages>
  <Words>3818</Words>
  <Characters>21766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nina-gojkovic</dc:creator>
  <cp:lastModifiedBy>nina-gojkovic</cp:lastModifiedBy>
  <cp:revision>57</cp:revision>
  <cp:lastPrinted>2015-02-26T09:59:00Z</cp:lastPrinted>
  <dcterms:created xsi:type="dcterms:W3CDTF">2016-02-23T13:38:00Z</dcterms:created>
  <dcterms:modified xsi:type="dcterms:W3CDTF">2017-02-23T08:05:00Z</dcterms:modified>
</cp:coreProperties>
</file>